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91AEF5" w14:textId="16C3A4BF" w:rsidR="00D0520C" w:rsidRDefault="005F221A" w:rsidP="00CC22E2">
      <w:pPr>
        <w:spacing w:after="0"/>
        <w:jc w:val="center"/>
        <w:rPr>
          <w:rFonts w:ascii="Arial" w:hAnsi="Arial" w:cs="Arial"/>
          <w:sz w:val="20"/>
          <w:szCs w:val="20"/>
        </w:rPr>
      </w:pPr>
      <w:r>
        <w:rPr>
          <w:rFonts w:ascii="Arial" w:hAnsi="Arial" w:cs="Arial"/>
          <w:noProof/>
          <w:sz w:val="20"/>
          <w:szCs w:val="20"/>
        </w:rPr>
        <w:drawing>
          <wp:inline distT="0" distB="0" distL="0" distR="0" wp14:anchorId="281905DF" wp14:editId="05ACBD6D">
            <wp:extent cx="2952750" cy="1524000"/>
            <wp:effectExtent l="0" t="0" r="0" b="0"/>
            <wp:docPr id="7"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phic 7"/>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2952750" cy="1524000"/>
                    </a:xfrm>
                    <a:prstGeom prst="rect">
                      <a:avLst/>
                    </a:prstGeom>
                  </pic:spPr>
                </pic:pic>
              </a:graphicData>
            </a:graphic>
          </wp:inline>
        </w:drawing>
      </w:r>
    </w:p>
    <w:p w14:paraId="5FB395D2" w14:textId="77777777" w:rsidR="00CC22E2" w:rsidRDefault="00CC22E2" w:rsidP="00CC22E2">
      <w:pPr>
        <w:spacing w:after="0"/>
        <w:jc w:val="center"/>
        <w:rPr>
          <w:rFonts w:ascii="Arial" w:hAnsi="Arial" w:cs="Arial"/>
          <w:sz w:val="20"/>
          <w:szCs w:val="20"/>
        </w:rPr>
      </w:pPr>
    </w:p>
    <w:p w14:paraId="76F315A2" w14:textId="77777777" w:rsidR="00CC22E2" w:rsidRDefault="00CC22E2" w:rsidP="00CC22E2">
      <w:pPr>
        <w:spacing w:after="0"/>
        <w:jc w:val="center"/>
        <w:rPr>
          <w:rFonts w:ascii="Arial" w:hAnsi="Arial" w:cs="Arial"/>
          <w:sz w:val="20"/>
          <w:szCs w:val="20"/>
        </w:rPr>
      </w:pPr>
    </w:p>
    <w:p w14:paraId="062FB675" w14:textId="77777777" w:rsidR="00CC22E2" w:rsidRDefault="00CC22E2" w:rsidP="00CC22E2">
      <w:pPr>
        <w:spacing w:after="0"/>
        <w:jc w:val="center"/>
        <w:rPr>
          <w:rFonts w:ascii="Arial" w:hAnsi="Arial" w:cs="Arial"/>
          <w:sz w:val="20"/>
          <w:szCs w:val="20"/>
        </w:rPr>
      </w:pPr>
    </w:p>
    <w:p w14:paraId="51C95816" w14:textId="77777777" w:rsidR="00CC22E2" w:rsidRDefault="00CC22E2" w:rsidP="00CC22E2">
      <w:pPr>
        <w:spacing w:after="0"/>
        <w:jc w:val="center"/>
        <w:rPr>
          <w:rFonts w:ascii="Arial" w:hAnsi="Arial" w:cs="Arial"/>
          <w:sz w:val="20"/>
          <w:szCs w:val="20"/>
        </w:rPr>
      </w:pPr>
    </w:p>
    <w:p w14:paraId="5BD277D3" w14:textId="77777777" w:rsidR="00CC22E2" w:rsidRDefault="00CC22E2" w:rsidP="00CC22E2">
      <w:pPr>
        <w:spacing w:after="0"/>
        <w:jc w:val="center"/>
        <w:rPr>
          <w:rFonts w:ascii="Arial" w:hAnsi="Arial" w:cs="Arial"/>
          <w:sz w:val="20"/>
          <w:szCs w:val="20"/>
        </w:rPr>
      </w:pPr>
    </w:p>
    <w:p w14:paraId="582EAF10" w14:textId="77777777" w:rsidR="00CC22E2" w:rsidRDefault="00CC22E2" w:rsidP="00CC22E2">
      <w:pPr>
        <w:spacing w:after="0"/>
        <w:jc w:val="center"/>
        <w:rPr>
          <w:rFonts w:ascii="Arial" w:hAnsi="Arial" w:cs="Arial"/>
          <w:sz w:val="20"/>
          <w:szCs w:val="20"/>
        </w:rPr>
      </w:pPr>
    </w:p>
    <w:p w14:paraId="7AF7BEE7" w14:textId="77777777" w:rsidR="00CC22E2" w:rsidRDefault="00CC22E2" w:rsidP="00CC22E2">
      <w:pPr>
        <w:spacing w:after="0"/>
        <w:jc w:val="center"/>
        <w:rPr>
          <w:rFonts w:ascii="Arial" w:hAnsi="Arial" w:cs="Arial"/>
          <w:sz w:val="20"/>
          <w:szCs w:val="20"/>
        </w:rPr>
      </w:pPr>
    </w:p>
    <w:p w14:paraId="400CA87F" w14:textId="77777777" w:rsidR="00CC22E2" w:rsidRDefault="00CC22E2" w:rsidP="00CC22E2">
      <w:pPr>
        <w:spacing w:after="0"/>
        <w:jc w:val="center"/>
        <w:rPr>
          <w:rFonts w:ascii="Arial" w:hAnsi="Arial" w:cs="Arial"/>
          <w:sz w:val="20"/>
          <w:szCs w:val="20"/>
        </w:rPr>
      </w:pPr>
    </w:p>
    <w:p w14:paraId="1567A938" w14:textId="77777777" w:rsidR="00CC22E2" w:rsidRDefault="00CC22E2" w:rsidP="00CC22E2">
      <w:pPr>
        <w:spacing w:after="0"/>
        <w:rPr>
          <w:rFonts w:ascii="Arial" w:hAnsi="Arial" w:cs="Arial"/>
          <w:sz w:val="20"/>
          <w:szCs w:val="20"/>
        </w:rPr>
      </w:pPr>
    </w:p>
    <w:p w14:paraId="0339D581" w14:textId="77777777" w:rsidR="00CC22E2" w:rsidRDefault="00CC22E2" w:rsidP="00CC22E2">
      <w:pPr>
        <w:spacing w:after="0"/>
        <w:jc w:val="center"/>
        <w:rPr>
          <w:rFonts w:ascii="Arial" w:hAnsi="Arial" w:cs="Arial"/>
          <w:sz w:val="20"/>
          <w:szCs w:val="20"/>
        </w:rPr>
      </w:pPr>
    </w:p>
    <w:p w14:paraId="5CBB5E99" w14:textId="77777777" w:rsidR="00CC22E2" w:rsidRDefault="00CC22E2" w:rsidP="00CC22E2">
      <w:pPr>
        <w:spacing w:after="0"/>
        <w:jc w:val="center"/>
        <w:rPr>
          <w:rFonts w:ascii="Arial" w:hAnsi="Arial" w:cs="Arial"/>
          <w:sz w:val="20"/>
          <w:szCs w:val="20"/>
        </w:rPr>
      </w:pPr>
    </w:p>
    <w:p w14:paraId="0D42CD3C" w14:textId="77777777" w:rsidR="00CC22E2" w:rsidRDefault="00CC22E2" w:rsidP="00CC22E2">
      <w:pPr>
        <w:spacing w:after="0"/>
        <w:jc w:val="center"/>
        <w:rPr>
          <w:rFonts w:ascii="Arial" w:hAnsi="Arial" w:cs="Arial"/>
          <w:sz w:val="20"/>
          <w:szCs w:val="20"/>
        </w:rPr>
      </w:pPr>
    </w:p>
    <w:p w14:paraId="5AB0F294" w14:textId="77777777" w:rsidR="00CC22E2" w:rsidRDefault="00CC22E2" w:rsidP="00CC22E2">
      <w:pPr>
        <w:spacing w:after="0"/>
        <w:jc w:val="center"/>
        <w:rPr>
          <w:rFonts w:ascii="Arial" w:hAnsi="Arial" w:cs="Arial"/>
          <w:sz w:val="20"/>
          <w:szCs w:val="20"/>
        </w:rPr>
      </w:pPr>
    </w:p>
    <w:p w14:paraId="1328AED3" w14:textId="77777777" w:rsidR="00CC22E2" w:rsidRDefault="00CC22E2" w:rsidP="00CC22E2">
      <w:pPr>
        <w:spacing w:after="0"/>
        <w:jc w:val="center"/>
        <w:rPr>
          <w:rFonts w:ascii="Arial" w:hAnsi="Arial" w:cs="Arial"/>
          <w:sz w:val="20"/>
          <w:szCs w:val="20"/>
        </w:rPr>
      </w:pPr>
    </w:p>
    <w:p w14:paraId="73902DBA" w14:textId="77777777" w:rsidR="00CC22E2" w:rsidRDefault="00CC22E2" w:rsidP="00CC22E2">
      <w:pPr>
        <w:spacing w:after="0"/>
        <w:jc w:val="center"/>
        <w:rPr>
          <w:rFonts w:ascii="Arial" w:hAnsi="Arial" w:cs="Arial"/>
          <w:sz w:val="20"/>
          <w:szCs w:val="20"/>
        </w:rPr>
      </w:pPr>
    </w:p>
    <w:p w14:paraId="48DAA913" w14:textId="77777777" w:rsidR="00CC22E2" w:rsidRDefault="00CC22E2" w:rsidP="00CC22E2">
      <w:pPr>
        <w:spacing w:after="0"/>
        <w:jc w:val="center"/>
        <w:rPr>
          <w:rFonts w:ascii="Arial" w:hAnsi="Arial" w:cs="Arial"/>
          <w:sz w:val="20"/>
          <w:szCs w:val="20"/>
        </w:rPr>
      </w:pPr>
    </w:p>
    <w:p w14:paraId="1F4794DF" w14:textId="77777777" w:rsidR="00CC22E2" w:rsidRPr="000000CF" w:rsidRDefault="00CC22E2" w:rsidP="00CC22E2">
      <w:pPr>
        <w:spacing w:after="0"/>
        <w:jc w:val="center"/>
        <w:rPr>
          <w:rFonts w:ascii="Arial" w:hAnsi="Arial" w:cs="Arial"/>
          <w:b/>
          <w:bCs/>
          <w:sz w:val="72"/>
          <w:szCs w:val="72"/>
        </w:rPr>
      </w:pPr>
      <w:r w:rsidRPr="005F221A">
        <w:rPr>
          <w:rFonts w:ascii="Arial" w:hAnsi="Arial" w:cs="Arial"/>
          <w:b/>
          <w:bCs/>
          <w:color w:val="273E80"/>
          <w:sz w:val="72"/>
          <w:szCs w:val="72"/>
        </w:rPr>
        <w:t>Aanbestedingsdocument</w:t>
      </w:r>
    </w:p>
    <w:p w14:paraId="1826ED5B" w14:textId="77777777" w:rsidR="00CC22E2" w:rsidRPr="007815CC" w:rsidRDefault="00CC22E2" w:rsidP="00CC22E2">
      <w:pPr>
        <w:spacing w:after="0"/>
        <w:jc w:val="center"/>
        <w:rPr>
          <w:rFonts w:ascii="Arial" w:hAnsi="Arial" w:cs="Arial"/>
        </w:rPr>
      </w:pPr>
    </w:p>
    <w:p w14:paraId="286C7455" w14:textId="43DCA9EB" w:rsidR="00CC22E2" w:rsidRPr="003A5CA1" w:rsidRDefault="00CC22E2" w:rsidP="00CC22E2">
      <w:pPr>
        <w:spacing w:after="0"/>
        <w:jc w:val="center"/>
        <w:rPr>
          <w:rFonts w:ascii="Arial" w:hAnsi="Arial" w:cs="Arial"/>
        </w:rPr>
      </w:pPr>
      <w:r>
        <w:rPr>
          <w:rFonts w:ascii="Arial" w:hAnsi="Arial" w:cs="Arial"/>
        </w:rPr>
        <w:t>Voor de Europese O</w:t>
      </w:r>
      <w:r w:rsidRPr="007815CC">
        <w:rPr>
          <w:rFonts w:ascii="Arial" w:hAnsi="Arial" w:cs="Arial"/>
        </w:rPr>
        <w:t>penbare aanbesteding</w:t>
      </w:r>
      <w:r>
        <w:rPr>
          <w:rFonts w:ascii="Arial" w:hAnsi="Arial" w:cs="Arial"/>
        </w:rPr>
        <w:t xml:space="preserve"> van</w:t>
      </w:r>
    </w:p>
    <w:p w14:paraId="63B7A42A" w14:textId="77777777" w:rsidR="00CC22E2" w:rsidRDefault="00CC22E2" w:rsidP="00CC22E2">
      <w:pPr>
        <w:spacing w:after="0"/>
        <w:jc w:val="center"/>
        <w:rPr>
          <w:rFonts w:ascii="Arial" w:hAnsi="Arial" w:cs="Arial"/>
        </w:rPr>
      </w:pPr>
    </w:p>
    <w:p w14:paraId="1721BD72" w14:textId="77777777" w:rsidR="00CC22E2" w:rsidRPr="007815CC" w:rsidRDefault="00CC22E2" w:rsidP="00CC22E2">
      <w:pPr>
        <w:spacing w:after="0"/>
        <w:jc w:val="center"/>
        <w:rPr>
          <w:rFonts w:ascii="Arial" w:hAnsi="Arial" w:cs="Arial"/>
        </w:rPr>
      </w:pPr>
    </w:p>
    <w:p w14:paraId="046D7E42" w14:textId="7594EADF" w:rsidR="00CC22E2" w:rsidRPr="007815CC" w:rsidRDefault="00A770AA" w:rsidP="00CC22E2">
      <w:pPr>
        <w:spacing w:after="0"/>
        <w:jc w:val="center"/>
        <w:rPr>
          <w:rFonts w:ascii="Arial" w:hAnsi="Arial" w:cs="Arial"/>
          <w:sz w:val="36"/>
          <w:szCs w:val="36"/>
        </w:rPr>
      </w:pPr>
      <w:r>
        <w:rPr>
          <w:rFonts w:ascii="Arial" w:hAnsi="Arial" w:cs="Arial"/>
          <w:sz w:val="36"/>
          <w:szCs w:val="36"/>
        </w:rPr>
        <w:t>Constructieve toetsing (bouw)plannen</w:t>
      </w:r>
    </w:p>
    <w:p w14:paraId="77915428" w14:textId="77777777" w:rsidR="00CC22E2" w:rsidRDefault="00CC22E2" w:rsidP="00CC22E2">
      <w:pPr>
        <w:spacing w:after="0"/>
        <w:jc w:val="center"/>
        <w:rPr>
          <w:rFonts w:ascii="Arial" w:hAnsi="Arial" w:cs="Arial"/>
          <w:sz w:val="36"/>
          <w:szCs w:val="36"/>
        </w:rPr>
      </w:pPr>
    </w:p>
    <w:p w14:paraId="1D568CDA" w14:textId="77777777" w:rsidR="00CC22E2" w:rsidRPr="007815CC" w:rsidRDefault="00CC22E2" w:rsidP="005F221A">
      <w:pPr>
        <w:pStyle w:val="Kop1"/>
        <w:numPr>
          <w:ilvl w:val="0"/>
          <w:numId w:val="0"/>
        </w:numPr>
        <w:ind w:left="432"/>
      </w:pPr>
    </w:p>
    <w:p w14:paraId="1C6646A9" w14:textId="039B380E" w:rsidR="00CC22E2" w:rsidRDefault="00CC22E2" w:rsidP="00CC22E2">
      <w:pPr>
        <w:spacing w:after="0"/>
        <w:jc w:val="center"/>
        <w:rPr>
          <w:rFonts w:ascii="Arial" w:hAnsi="Arial" w:cs="Arial"/>
        </w:rPr>
      </w:pPr>
      <w:bookmarkStart w:id="0" w:name="_Hlk97116183"/>
      <w:r>
        <w:rPr>
          <w:rFonts w:ascii="Arial" w:hAnsi="Arial" w:cs="Arial"/>
        </w:rPr>
        <w:t>Zaaknummer</w:t>
      </w:r>
      <w:r w:rsidRPr="007815CC">
        <w:rPr>
          <w:rFonts w:ascii="Arial" w:hAnsi="Arial" w:cs="Arial"/>
        </w:rPr>
        <w:t xml:space="preserve">: </w:t>
      </w:r>
      <w:r w:rsidR="0049132C">
        <w:rPr>
          <w:rFonts w:ascii="Arial" w:hAnsi="Arial" w:cs="Arial"/>
        </w:rPr>
        <w:t>855</w:t>
      </w:r>
      <w:r w:rsidR="00C85FA2">
        <w:rPr>
          <w:rFonts w:ascii="Arial" w:hAnsi="Arial" w:cs="Arial"/>
        </w:rPr>
        <w:t>2</w:t>
      </w:r>
      <w:r w:rsidR="0049132C">
        <w:rPr>
          <w:rFonts w:ascii="Arial" w:hAnsi="Arial" w:cs="Arial"/>
        </w:rPr>
        <w:t>85</w:t>
      </w:r>
    </w:p>
    <w:p w14:paraId="1AB19577" w14:textId="77777777" w:rsidR="00CC22E2" w:rsidRDefault="00CC22E2" w:rsidP="00CC22E2">
      <w:pPr>
        <w:spacing w:after="0"/>
        <w:jc w:val="center"/>
        <w:rPr>
          <w:rFonts w:ascii="Arial" w:hAnsi="Arial" w:cs="Arial"/>
        </w:rPr>
      </w:pPr>
    </w:p>
    <w:p w14:paraId="29BFC86E" w14:textId="3F62B4E1" w:rsidR="00CC22E2" w:rsidRPr="007815CC" w:rsidRDefault="00CC22E2" w:rsidP="00CC22E2">
      <w:pPr>
        <w:spacing w:after="0"/>
        <w:jc w:val="center"/>
        <w:rPr>
          <w:rFonts w:ascii="Arial" w:hAnsi="Arial" w:cs="Arial"/>
        </w:rPr>
      </w:pPr>
      <w:r>
        <w:rPr>
          <w:rFonts w:ascii="Arial" w:hAnsi="Arial" w:cs="Arial"/>
        </w:rPr>
        <w:t xml:space="preserve">Datum: </w:t>
      </w:r>
      <w:r w:rsidR="003553BF">
        <w:rPr>
          <w:rFonts w:ascii="Arial" w:hAnsi="Arial" w:cs="Arial"/>
        </w:rPr>
        <w:t>7</w:t>
      </w:r>
      <w:r w:rsidR="00F82F40">
        <w:rPr>
          <w:rFonts w:ascii="Arial" w:hAnsi="Arial" w:cs="Arial"/>
        </w:rPr>
        <w:t xml:space="preserve"> november</w:t>
      </w:r>
      <w:r w:rsidR="00A770AA">
        <w:rPr>
          <w:rFonts w:ascii="Arial" w:hAnsi="Arial" w:cs="Arial"/>
        </w:rPr>
        <w:t xml:space="preserve"> 2024 </w:t>
      </w:r>
      <w:r w:rsidR="006E192C">
        <w:rPr>
          <w:rFonts w:ascii="Arial" w:hAnsi="Arial" w:cs="Arial"/>
        </w:rPr>
        <w:t>definitief</w:t>
      </w:r>
    </w:p>
    <w:bookmarkEnd w:id="0"/>
    <w:p w14:paraId="7F6052CF" w14:textId="77777777" w:rsidR="00CC22E2" w:rsidRDefault="00CC22E2" w:rsidP="00CC22E2">
      <w:pPr>
        <w:spacing w:after="0"/>
        <w:jc w:val="center"/>
        <w:rPr>
          <w:rFonts w:ascii="Arial" w:hAnsi="Arial" w:cs="Arial"/>
          <w:sz w:val="20"/>
          <w:szCs w:val="20"/>
        </w:rPr>
      </w:pPr>
    </w:p>
    <w:p w14:paraId="7C5704A4" w14:textId="77777777" w:rsidR="00651865" w:rsidRDefault="00651865" w:rsidP="00651865">
      <w:pPr>
        <w:spacing w:after="0"/>
        <w:rPr>
          <w:rFonts w:ascii="Arial" w:hAnsi="Arial" w:cs="Arial"/>
          <w:sz w:val="20"/>
          <w:szCs w:val="20"/>
        </w:rPr>
      </w:pPr>
    </w:p>
    <w:p w14:paraId="6736C666" w14:textId="3B662C18" w:rsidR="00651865" w:rsidRDefault="00651865">
      <w:pPr>
        <w:rPr>
          <w:rFonts w:ascii="Arial" w:hAnsi="Arial" w:cs="Arial"/>
          <w:sz w:val="20"/>
          <w:szCs w:val="20"/>
        </w:rPr>
      </w:pPr>
      <w:r>
        <w:rPr>
          <w:rFonts w:ascii="Arial" w:hAnsi="Arial" w:cs="Arial"/>
          <w:sz w:val="20"/>
          <w:szCs w:val="20"/>
        </w:rPr>
        <w:br w:type="page"/>
      </w:r>
    </w:p>
    <w:p w14:paraId="29C0998B" w14:textId="74F64D6B" w:rsidR="00F50079" w:rsidRPr="00F50079" w:rsidRDefault="00F50079" w:rsidP="00651865">
      <w:pPr>
        <w:spacing w:after="0"/>
        <w:rPr>
          <w:rFonts w:ascii="Arial" w:hAnsi="Arial" w:cs="Arial"/>
          <w:b/>
          <w:bCs/>
          <w:sz w:val="32"/>
          <w:szCs w:val="32"/>
        </w:rPr>
      </w:pPr>
      <w:r w:rsidRPr="003553BF">
        <w:rPr>
          <w:rFonts w:ascii="Arial" w:hAnsi="Arial" w:cs="Arial"/>
          <w:b/>
          <w:bCs/>
          <w:color w:val="273E80"/>
          <w:sz w:val="32"/>
          <w:szCs w:val="32"/>
        </w:rPr>
        <w:lastRenderedPageBreak/>
        <w:t>Inhoudsopgave</w:t>
      </w:r>
    </w:p>
    <w:p w14:paraId="62EB478C" w14:textId="77777777" w:rsidR="00F50079" w:rsidRDefault="00F50079" w:rsidP="00651865">
      <w:pPr>
        <w:spacing w:after="0"/>
        <w:rPr>
          <w:rFonts w:ascii="Arial" w:hAnsi="Arial" w:cs="Arial"/>
          <w:sz w:val="20"/>
          <w:szCs w:val="20"/>
        </w:rPr>
      </w:pPr>
    </w:p>
    <w:p w14:paraId="23FC16C4" w14:textId="37A281A4" w:rsidR="006E192C" w:rsidRDefault="00F50079">
      <w:pPr>
        <w:pStyle w:val="Inhopg1"/>
        <w:rPr>
          <w:rFonts w:eastAsiaTheme="minorEastAsia"/>
          <w:noProof/>
          <w:sz w:val="24"/>
          <w:szCs w:val="24"/>
          <w:lang w:eastAsia="nl-NL"/>
        </w:rPr>
      </w:pPr>
      <w:r>
        <w:rPr>
          <w:rFonts w:ascii="Arial" w:hAnsi="Arial" w:cs="Arial"/>
          <w:sz w:val="20"/>
          <w:szCs w:val="20"/>
        </w:rPr>
        <w:fldChar w:fldCharType="begin"/>
      </w:r>
      <w:r>
        <w:rPr>
          <w:rFonts w:ascii="Arial" w:hAnsi="Arial" w:cs="Arial"/>
          <w:sz w:val="20"/>
          <w:szCs w:val="20"/>
        </w:rPr>
        <w:instrText xml:space="preserve"> TOC \o "1-4" \h \z \u </w:instrText>
      </w:r>
      <w:r>
        <w:rPr>
          <w:rFonts w:ascii="Arial" w:hAnsi="Arial" w:cs="Arial"/>
          <w:sz w:val="20"/>
          <w:szCs w:val="20"/>
        </w:rPr>
        <w:fldChar w:fldCharType="separate"/>
      </w:r>
      <w:hyperlink w:anchor="_Toc181872768" w:history="1">
        <w:r w:rsidR="006E192C" w:rsidRPr="00284A14">
          <w:rPr>
            <w:rStyle w:val="Hyperlink"/>
            <w:noProof/>
          </w:rPr>
          <w:t>1</w:t>
        </w:r>
        <w:r w:rsidR="006E192C">
          <w:rPr>
            <w:rFonts w:eastAsiaTheme="minorEastAsia"/>
            <w:noProof/>
            <w:sz w:val="24"/>
            <w:szCs w:val="24"/>
            <w:lang w:eastAsia="nl-NL"/>
          </w:rPr>
          <w:tab/>
        </w:r>
        <w:r w:rsidR="006E192C" w:rsidRPr="00284A14">
          <w:rPr>
            <w:rStyle w:val="Hyperlink"/>
            <w:noProof/>
          </w:rPr>
          <w:t>Algemeen</w:t>
        </w:r>
        <w:r w:rsidR="006E192C">
          <w:rPr>
            <w:noProof/>
            <w:webHidden/>
          </w:rPr>
          <w:tab/>
        </w:r>
        <w:r w:rsidR="006E192C">
          <w:rPr>
            <w:noProof/>
            <w:webHidden/>
          </w:rPr>
          <w:fldChar w:fldCharType="begin"/>
        </w:r>
        <w:r w:rsidR="006E192C">
          <w:rPr>
            <w:noProof/>
            <w:webHidden/>
          </w:rPr>
          <w:instrText xml:space="preserve"> PAGEREF _Toc181872768 \h </w:instrText>
        </w:r>
        <w:r w:rsidR="006E192C">
          <w:rPr>
            <w:noProof/>
            <w:webHidden/>
          </w:rPr>
        </w:r>
        <w:r w:rsidR="006E192C">
          <w:rPr>
            <w:noProof/>
            <w:webHidden/>
          </w:rPr>
          <w:fldChar w:fldCharType="separate"/>
        </w:r>
        <w:r w:rsidR="006E192C">
          <w:rPr>
            <w:noProof/>
            <w:webHidden/>
          </w:rPr>
          <w:t>4</w:t>
        </w:r>
        <w:r w:rsidR="006E192C">
          <w:rPr>
            <w:noProof/>
            <w:webHidden/>
          </w:rPr>
          <w:fldChar w:fldCharType="end"/>
        </w:r>
      </w:hyperlink>
    </w:p>
    <w:p w14:paraId="1902218A" w14:textId="402395CC" w:rsidR="006E192C" w:rsidRDefault="001D4ACC">
      <w:pPr>
        <w:pStyle w:val="Inhopg2"/>
        <w:tabs>
          <w:tab w:val="left" w:pos="960"/>
          <w:tab w:val="right" w:leader="dot" w:pos="9062"/>
        </w:tabs>
        <w:rPr>
          <w:rFonts w:eastAsiaTheme="minorEastAsia"/>
          <w:noProof/>
          <w:sz w:val="24"/>
          <w:szCs w:val="24"/>
          <w:lang w:eastAsia="nl-NL"/>
        </w:rPr>
      </w:pPr>
      <w:hyperlink w:anchor="_Toc181872769" w:history="1">
        <w:r w:rsidR="006E192C" w:rsidRPr="00284A14">
          <w:rPr>
            <w:rStyle w:val="Hyperlink"/>
            <w:noProof/>
          </w:rPr>
          <w:t>1.1</w:t>
        </w:r>
        <w:r w:rsidR="006E192C">
          <w:rPr>
            <w:rFonts w:eastAsiaTheme="minorEastAsia"/>
            <w:noProof/>
            <w:sz w:val="24"/>
            <w:szCs w:val="24"/>
            <w:lang w:eastAsia="nl-NL"/>
          </w:rPr>
          <w:tab/>
        </w:r>
        <w:r w:rsidR="006E192C" w:rsidRPr="00284A14">
          <w:rPr>
            <w:rStyle w:val="Hyperlink"/>
            <w:noProof/>
          </w:rPr>
          <w:t>Inleiding</w:t>
        </w:r>
        <w:r w:rsidR="006E192C">
          <w:rPr>
            <w:noProof/>
            <w:webHidden/>
          </w:rPr>
          <w:tab/>
        </w:r>
        <w:r w:rsidR="006E192C">
          <w:rPr>
            <w:noProof/>
            <w:webHidden/>
          </w:rPr>
          <w:fldChar w:fldCharType="begin"/>
        </w:r>
        <w:r w:rsidR="006E192C">
          <w:rPr>
            <w:noProof/>
            <w:webHidden/>
          </w:rPr>
          <w:instrText xml:space="preserve"> PAGEREF _Toc181872769 \h </w:instrText>
        </w:r>
        <w:r w:rsidR="006E192C">
          <w:rPr>
            <w:noProof/>
            <w:webHidden/>
          </w:rPr>
        </w:r>
        <w:r w:rsidR="006E192C">
          <w:rPr>
            <w:noProof/>
            <w:webHidden/>
          </w:rPr>
          <w:fldChar w:fldCharType="separate"/>
        </w:r>
        <w:r w:rsidR="006E192C">
          <w:rPr>
            <w:noProof/>
            <w:webHidden/>
          </w:rPr>
          <w:t>4</w:t>
        </w:r>
        <w:r w:rsidR="006E192C">
          <w:rPr>
            <w:noProof/>
            <w:webHidden/>
          </w:rPr>
          <w:fldChar w:fldCharType="end"/>
        </w:r>
      </w:hyperlink>
    </w:p>
    <w:p w14:paraId="01CD77CA" w14:textId="5D9B2F07" w:rsidR="006E192C" w:rsidRDefault="001D4ACC">
      <w:pPr>
        <w:pStyle w:val="Inhopg2"/>
        <w:tabs>
          <w:tab w:val="left" w:pos="960"/>
          <w:tab w:val="right" w:leader="dot" w:pos="9062"/>
        </w:tabs>
        <w:rPr>
          <w:rFonts w:eastAsiaTheme="minorEastAsia"/>
          <w:noProof/>
          <w:sz w:val="24"/>
          <w:szCs w:val="24"/>
          <w:lang w:eastAsia="nl-NL"/>
        </w:rPr>
      </w:pPr>
      <w:hyperlink w:anchor="_Toc181872770" w:history="1">
        <w:r w:rsidR="006E192C" w:rsidRPr="00284A14">
          <w:rPr>
            <w:rStyle w:val="Hyperlink"/>
            <w:noProof/>
          </w:rPr>
          <w:t>1.2</w:t>
        </w:r>
        <w:r w:rsidR="006E192C">
          <w:rPr>
            <w:rFonts w:eastAsiaTheme="minorEastAsia"/>
            <w:noProof/>
            <w:sz w:val="24"/>
            <w:szCs w:val="24"/>
            <w:lang w:eastAsia="nl-NL"/>
          </w:rPr>
          <w:tab/>
        </w:r>
        <w:r w:rsidR="006E192C" w:rsidRPr="00284A14">
          <w:rPr>
            <w:rStyle w:val="Hyperlink"/>
            <w:noProof/>
          </w:rPr>
          <w:t>Aanbestedende dienst</w:t>
        </w:r>
        <w:r w:rsidR="006E192C">
          <w:rPr>
            <w:noProof/>
            <w:webHidden/>
          </w:rPr>
          <w:tab/>
        </w:r>
        <w:r w:rsidR="006E192C">
          <w:rPr>
            <w:noProof/>
            <w:webHidden/>
          </w:rPr>
          <w:fldChar w:fldCharType="begin"/>
        </w:r>
        <w:r w:rsidR="006E192C">
          <w:rPr>
            <w:noProof/>
            <w:webHidden/>
          </w:rPr>
          <w:instrText xml:space="preserve"> PAGEREF _Toc181872770 \h </w:instrText>
        </w:r>
        <w:r w:rsidR="006E192C">
          <w:rPr>
            <w:noProof/>
            <w:webHidden/>
          </w:rPr>
        </w:r>
        <w:r w:rsidR="006E192C">
          <w:rPr>
            <w:noProof/>
            <w:webHidden/>
          </w:rPr>
          <w:fldChar w:fldCharType="separate"/>
        </w:r>
        <w:r w:rsidR="006E192C">
          <w:rPr>
            <w:noProof/>
            <w:webHidden/>
          </w:rPr>
          <w:t>4</w:t>
        </w:r>
        <w:r w:rsidR="006E192C">
          <w:rPr>
            <w:noProof/>
            <w:webHidden/>
          </w:rPr>
          <w:fldChar w:fldCharType="end"/>
        </w:r>
      </w:hyperlink>
    </w:p>
    <w:p w14:paraId="42792CE4" w14:textId="594B89A9" w:rsidR="006E192C" w:rsidRDefault="001D4ACC">
      <w:pPr>
        <w:pStyle w:val="Inhopg2"/>
        <w:tabs>
          <w:tab w:val="left" w:pos="960"/>
          <w:tab w:val="right" w:leader="dot" w:pos="9062"/>
        </w:tabs>
        <w:rPr>
          <w:rFonts w:eastAsiaTheme="minorEastAsia"/>
          <w:noProof/>
          <w:sz w:val="24"/>
          <w:szCs w:val="24"/>
          <w:lang w:eastAsia="nl-NL"/>
        </w:rPr>
      </w:pPr>
      <w:hyperlink w:anchor="_Toc181872771" w:history="1">
        <w:r w:rsidR="006E192C" w:rsidRPr="00284A14">
          <w:rPr>
            <w:rStyle w:val="Hyperlink"/>
            <w:noProof/>
          </w:rPr>
          <w:t>1.3</w:t>
        </w:r>
        <w:r w:rsidR="006E192C">
          <w:rPr>
            <w:rFonts w:eastAsiaTheme="minorEastAsia"/>
            <w:noProof/>
            <w:sz w:val="24"/>
            <w:szCs w:val="24"/>
            <w:lang w:eastAsia="nl-NL"/>
          </w:rPr>
          <w:tab/>
        </w:r>
        <w:r w:rsidR="006E192C" w:rsidRPr="00284A14">
          <w:rPr>
            <w:rStyle w:val="Hyperlink"/>
            <w:noProof/>
          </w:rPr>
          <w:t>Communicatie en contactpersoon</w:t>
        </w:r>
        <w:r w:rsidR="006E192C">
          <w:rPr>
            <w:noProof/>
            <w:webHidden/>
          </w:rPr>
          <w:tab/>
        </w:r>
        <w:r w:rsidR="006E192C">
          <w:rPr>
            <w:noProof/>
            <w:webHidden/>
          </w:rPr>
          <w:fldChar w:fldCharType="begin"/>
        </w:r>
        <w:r w:rsidR="006E192C">
          <w:rPr>
            <w:noProof/>
            <w:webHidden/>
          </w:rPr>
          <w:instrText xml:space="preserve"> PAGEREF _Toc181872771 \h </w:instrText>
        </w:r>
        <w:r w:rsidR="006E192C">
          <w:rPr>
            <w:noProof/>
            <w:webHidden/>
          </w:rPr>
        </w:r>
        <w:r w:rsidR="006E192C">
          <w:rPr>
            <w:noProof/>
            <w:webHidden/>
          </w:rPr>
          <w:fldChar w:fldCharType="separate"/>
        </w:r>
        <w:r w:rsidR="006E192C">
          <w:rPr>
            <w:noProof/>
            <w:webHidden/>
          </w:rPr>
          <w:t>4</w:t>
        </w:r>
        <w:r w:rsidR="006E192C">
          <w:rPr>
            <w:noProof/>
            <w:webHidden/>
          </w:rPr>
          <w:fldChar w:fldCharType="end"/>
        </w:r>
      </w:hyperlink>
    </w:p>
    <w:p w14:paraId="3DBBFCA0" w14:textId="0957BD18" w:rsidR="006E192C" w:rsidRDefault="001D4ACC">
      <w:pPr>
        <w:pStyle w:val="Inhopg2"/>
        <w:tabs>
          <w:tab w:val="left" w:pos="960"/>
          <w:tab w:val="right" w:leader="dot" w:pos="9062"/>
        </w:tabs>
        <w:rPr>
          <w:rFonts w:eastAsiaTheme="minorEastAsia"/>
          <w:noProof/>
          <w:sz w:val="24"/>
          <w:szCs w:val="24"/>
          <w:lang w:eastAsia="nl-NL"/>
        </w:rPr>
      </w:pPr>
      <w:hyperlink w:anchor="_Toc181872772" w:history="1">
        <w:r w:rsidR="006E192C" w:rsidRPr="00284A14">
          <w:rPr>
            <w:rStyle w:val="Hyperlink"/>
            <w:noProof/>
          </w:rPr>
          <w:t>1.4</w:t>
        </w:r>
        <w:r w:rsidR="006E192C">
          <w:rPr>
            <w:rFonts w:eastAsiaTheme="minorEastAsia"/>
            <w:noProof/>
            <w:sz w:val="24"/>
            <w:szCs w:val="24"/>
            <w:lang w:eastAsia="nl-NL"/>
          </w:rPr>
          <w:tab/>
        </w:r>
        <w:r w:rsidR="006E192C" w:rsidRPr="00284A14">
          <w:rPr>
            <w:rStyle w:val="Hyperlink"/>
            <w:noProof/>
          </w:rPr>
          <w:t>Juridisch kader</w:t>
        </w:r>
        <w:r w:rsidR="006E192C">
          <w:rPr>
            <w:noProof/>
            <w:webHidden/>
          </w:rPr>
          <w:tab/>
        </w:r>
        <w:r w:rsidR="006E192C">
          <w:rPr>
            <w:noProof/>
            <w:webHidden/>
          </w:rPr>
          <w:fldChar w:fldCharType="begin"/>
        </w:r>
        <w:r w:rsidR="006E192C">
          <w:rPr>
            <w:noProof/>
            <w:webHidden/>
          </w:rPr>
          <w:instrText xml:space="preserve"> PAGEREF _Toc181872772 \h </w:instrText>
        </w:r>
        <w:r w:rsidR="006E192C">
          <w:rPr>
            <w:noProof/>
            <w:webHidden/>
          </w:rPr>
        </w:r>
        <w:r w:rsidR="006E192C">
          <w:rPr>
            <w:noProof/>
            <w:webHidden/>
          </w:rPr>
          <w:fldChar w:fldCharType="separate"/>
        </w:r>
        <w:r w:rsidR="006E192C">
          <w:rPr>
            <w:noProof/>
            <w:webHidden/>
          </w:rPr>
          <w:t>4</w:t>
        </w:r>
        <w:r w:rsidR="006E192C">
          <w:rPr>
            <w:noProof/>
            <w:webHidden/>
          </w:rPr>
          <w:fldChar w:fldCharType="end"/>
        </w:r>
      </w:hyperlink>
    </w:p>
    <w:p w14:paraId="6FD74FC7" w14:textId="0DCA0590" w:rsidR="006E192C" w:rsidRDefault="001D4ACC">
      <w:pPr>
        <w:pStyle w:val="Inhopg2"/>
        <w:tabs>
          <w:tab w:val="left" w:pos="960"/>
          <w:tab w:val="right" w:leader="dot" w:pos="9062"/>
        </w:tabs>
        <w:rPr>
          <w:rFonts w:eastAsiaTheme="minorEastAsia"/>
          <w:noProof/>
          <w:sz w:val="24"/>
          <w:szCs w:val="24"/>
          <w:lang w:eastAsia="nl-NL"/>
        </w:rPr>
      </w:pPr>
      <w:hyperlink w:anchor="_Toc181872773" w:history="1">
        <w:r w:rsidR="006E192C" w:rsidRPr="00284A14">
          <w:rPr>
            <w:rStyle w:val="Hyperlink"/>
            <w:noProof/>
          </w:rPr>
          <w:t>1.5</w:t>
        </w:r>
        <w:r w:rsidR="006E192C">
          <w:rPr>
            <w:rFonts w:eastAsiaTheme="minorEastAsia"/>
            <w:noProof/>
            <w:sz w:val="24"/>
            <w:szCs w:val="24"/>
            <w:lang w:eastAsia="nl-NL"/>
          </w:rPr>
          <w:tab/>
        </w:r>
        <w:r w:rsidR="006E192C" w:rsidRPr="00284A14">
          <w:rPr>
            <w:rStyle w:val="Hyperlink"/>
            <w:noProof/>
          </w:rPr>
          <w:t>Aanbestedingsdocumenten</w:t>
        </w:r>
        <w:r w:rsidR="006E192C">
          <w:rPr>
            <w:noProof/>
            <w:webHidden/>
          </w:rPr>
          <w:tab/>
        </w:r>
        <w:r w:rsidR="006E192C">
          <w:rPr>
            <w:noProof/>
            <w:webHidden/>
          </w:rPr>
          <w:fldChar w:fldCharType="begin"/>
        </w:r>
        <w:r w:rsidR="006E192C">
          <w:rPr>
            <w:noProof/>
            <w:webHidden/>
          </w:rPr>
          <w:instrText xml:space="preserve"> PAGEREF _Toc181872773 \h </w:instrText>
        </w:r>
        <w:r w:rsidR="006E192C">
          <w:rPr>
            <w:noProof/>
            <w:webHidden/>
          </w:rPr>
        </w:r>
        <w:r w:rsidR="006E192C">
          <w:rPr>
            <w:noProof/>
            <w:webHidden/>
          </w:rPr>
          <w:fldChar w:fldCharType="separate"/>
        </w:r>
        <w:r w:rsidR="006E192C">
          <w:rPr>
            <w:noProof/>
            <w:webHidden/>
          </w:rPr>
          <w:t>5</w:t>
        </w:r>
        <w:r w:rsidR="006E192C">
          <w:rPr>
            <w:noProof/>
            <w:webHidden/>
          </w:rPr>
          <w:fldChar w:fldCharType="end"/>
        </w:r>
      </w:hyperlink>
    </w:p>
    <w:p w14:paraId="321C7456" w14:textId="6305748B" w:rsidR="006E192C" w:rsidRDefault="001D4ACC">
      <w:pPr>
        <w:pStyle w:val="Inhopg2"/>
        <w:tabs>
          <w:tab w:val="left" w:pos="960"/>
          <w:tab w:val="right" w:leader="dot" w:pos="9062"/>
        </w:tabs>
        <w:rPr>
          <w:rFonts w:eastAsiaTheme="minorEastAsia"/>
          <w:noProof/>
          <w:sz w:val="24"/>
          <w:szCs w:val="24"/>
          <w:lang w:eastAsia="nl-NL"/>
        </w:rPr>
      </w:pPr>
      <w:hyperlink w:anchor="_Toc181872774" w:history="1">
        <w:r w:rsidR="006E192C" w:rsidRPr="00284A14">
          <w:rPr>
            <w:rStyle w:val="Hyperlink"/>
            <w:noProof/>
          </w:rPr>
          <w:t>1.6</w:t>
        </w:r>
        <w:r w:rsidR="006E192C">
          <w:rPr>
            <w:rFonts w:eastAsiaTheme="minorEastAsia"/>
            <w:noProof/>
            <w:sz w:val="24"/>
            <w:szCs w:val="24"/>
            <w:lang w:eastAsia="nl-NL"/>
          </w:rPr>
          <w:tab/>
        </w:r>
        <w:r w:rsidR="006E192C" w:rsidRPr="00284A14">
          <w:rPr>
            <w:rStyle w:val="Hyperlink"/>
            <w:noProof/>
          </w:rPr>
          <w:t>Planning</w:t>
        </w:r>
        <w:r w:rsidR="006E192C">
          <w:rPr>
            <w:noProof/>
            <w:webHidden/>
          </w:rPr>
          <w:tab/>
        </w:r>
        <w:r w:rsidR="006E192C">
          <w:rPr>
            <w:noProof/>
            <w:webHidden/>
          </w:rPr>
          <w:fldChar w:fldCharType="begin"/>
        </w:r>
        <w:r w:rsidR="006E192C">
          <w:rPr>
            <w:noProof/>
            <w:webHidden/>
          </w:rPr>
          <w:instrText xml:space="preserve"> PAGEREF _Toc181872774 \h </w:instrText>
        </w:r>
        <w:r w:rsidR="006E192C">
          <w:rPr>
            <w:noProof/>
            <w:webHidden/>
          </w:rPr>
        </w:r>
        <w:r w:rsidR="006E192C">
          <w:rPr>
            <w:noProof/>
            <w:webHidden/>
          </w:rPr>
          <w:fldChar w:fldCharType="separate"/>
        </w:r>
        <w:r w:rsidR="006E192C">
          <w:rPr>
            <w:noProof/>
            <w:webHidden/>
          </w:rPr>
          <w:t>5</w:t>
        </w:r>
        <w:r w:rsidR="006E192C">
          <w:rPr>
            <w:noProof/>
            <w:webHidden/>
          </w:rPr>
          <w:fldChar w:fldCharType="end"/>
        </w:r>
      </w:hyperlink>
    </w:p>
    <w:p w14:paraId="08A7E894" w14:textId="4EFAD6AE" w:rsidR="006E192C" w:rsidRDefault="001D4ACC">
      <w:pPr>
        <w:pStyle w:val="Inhopg2"/>
        <w:tabs>
          <w:tab w:val="left" w:pos="960"/>
          <w:tab w:val="right" w:leader="dot" w:pos="9062"/>
        </w:tabs>
        <w:rPr>
          <w:rFonts w:eastAsiaTheme="minorEastAsia"/>
          <w:noProof/>
          <w:sz w:val="24"/>
          <w:szCs w:val="24"/>
          <w:lang w:eastAsia="nl-NL"/>
        </w:rPr>
      </w:pPr>
      <w:hyperlink w:anchor="_Toc181872775" w:history="1">
        <w:r w:rsidR="006E192C" w:rsidRPr="00284A14">
          <w:rPr>
            <w:rStyle w:val="Hyperlink"/>
            <w:noProof/>
          </w:rPr>
          <w:t>1.7</w:t>
        </w:r>
        <w:r w:rsidR="006E192C">
          <w:rPr>
            <w:rFonts w:eastAsiaTheme="minorEastAsia"/>
            <w:noProof/>
            <w:sz w:val="24"/>
            <w:szCs w:val="24"/>
            <w:lang w:eastAsia="nl-NL"/>
          </w:rPr>
          <w:tab/>
        </w:r>
        <w:r w:rsidR="006E192C" w:rsidRPr="00284A14">
          <w:rPr>
            <w:rStyle w:val="Hyperlink"/>
            <w:noProof/>
          </w:rPr>
          <w:t>Percelen</w:t>
        </w:r>
        <w:r w:rsidR="006E192C">
          <w:rPr>
            <w:noProof/>
            <w:webHidden/>
          </w:rPr>
          <w:tab/>
        </w:r>
        <w:r w:rsidR="006E192C">
          <w:rPr>
            <w:noProof/>
            <w:webHidden/>
          </w:rPr>
          <w:fldChar w:fldCharType="begin"/>
        </w:r>
        <w:r w:rsidR="006E192C">
          <w:rPr>
            <w:noProof/>
            <w:webHidden/>
          </w:rPr>
          <w:instrText xml:space="preserve"> PAGEREF _Toc181872775 \h </w:instrText>
        </w:r>
        <w:r w:rsidR="006E192C">
          <w:rPr>
            <w:noProof/>
            <w:webHidden/>
          </w:rPr>
        </w:r>
        <w:r w:rsidR="006E192C">
          <w:rPr>
            <w:noProof/>
            <w:webHidden/>
          </w:rPr>
          <w:fldChar w:fldCharType="separate"/>
        </w:r>
        <w:r w:rsidR="006E192C">
          <w:rPr>
            <w:noProof/>
            <w:webHidden/>
          </w:rPr>
          <w:t>5</w:t>
        </w:r>
        <w:r w:rsidR="006E192C">
          <w:rPr>
            <w:noProof/>
            <w:webHidden/>
          </w:rPr>
          <w:fldChar w:fldCharType="end"/>
        </w:r>
      </w:hyperlink>
    </w:p>
    <w:p w14:paraId="2C92275F" w14:textId="2EBF755F" w:rsidR="006E192C" w:rsidRDefault="001D4ACC">
      <w:pPr>
        <w:pStyle w:val="Inhopg2"/>
        <w:tabs>
          <w:tab w:val="left" w:pos="960"/>
          <w:tab w:val="right" w:leader="dot" w:pos="9062"/>
        </w:tabs>
        <w:rPr>
          <w:rFonts w:eastAsiaTheme="minorEastAsia"/>
          <w:noProof/>
          <w:sz w:val="24"/>
          <w:szCs w:val="24"/>
          <w:lang w:eastAsia="nl-NL"/>
        </w:rPr>
      </w:pPr>
      <w:hyperlink w:anchor="_Toc181872776" w:history="1">
        <w:r w:rsidR="006E192C" w:rsidRPr="00284A14">
          <w:rPr>
            <w:rStyle w:val="Hyperlink"/>
            <w:noProof/>
          </w:rPr>
          <w:t>1.8</w:t>
        </w:r>
        <w:r w:rsidR="006E192C">
          <w:rPr>
            <w:rFonts w:eastAsiaTheme="minorEastAsia"/>
            <w:noProof/>
            <w:sz w:val="24"/>
            <w:szCs w:val="24"/>
            <w:lang w:eastAsia="nl-NL"/>
          </w:rPr>
          <w:tab/>
        </w:r>
        <w:r w:rsidR="006E192C" w:rsidRPr="00284A14">
          <w:rPr>
            <w:rStyle w:val="Hyperlink"/>
            <w:noProof/>
          </w:rPr>
          <w:t>Varianten</w:t>
        </w:r>
        <w:r w:rsidR="006E192C">
          <w:rPr>
            <w:noProof/>
            <w:webHidden/>
          </w:rPr>
          <w:tab/>
        </w:r>
        <w:r w:rsidR="006E192C">
          <w:rPr>
            <w:noProof/>
            <w:webHidden/>
          </w:rPr>
          <w:fldChar w:fldCharType="begin"/>
        </w:r>
        <w:r w:rsidR="006E192C">
          <w:rPr>
            <w:noProof/>
            <w:webHidden/>
          </w:rPr>
          <w:instrText xml:space="preserve"> PAGEREF _Toc181872776 \h </w:instrText>
        </w:r>
        <w:r w:rsidR="006E192C">
          <w:rPr>
            <w:noProof/>
            <w:webHidden/>
          </w:rPr>
        </w:r>
        <w:r w:rsidR="006E192C">
          <w:rPr>
            <w:noProof/>
            <w:webHidden/>
          </w:rPr>
          <w:fldChar w:fldCharType="separate"/>
        </w:r>
        <w:r w:rsidR="006E192C">
          <w:rPr>
            <w:noProof/>
            <w:webHidden/>
          </w:rPr>
          <w:t>5</w:t>
        </w:r>
        <w:r w:rsidR="006E192C">
          <w:rPr>
            <w:noProof/>
            <w:webHidden/>
          </w:rPr>
          <w:fldChar w:fldCharType="end"/>
        </w:r>
      </w:hyperlink>
    </w:p>
    <w:p w14:paraId="7DFD246D" w14:textId="056632E4" w:rsidR="006E192C" w:rsidRDefault="001D4ACC">
      <w:pPr>
        <w:pStyle w:val="Inhopg1"/>
        <w:rPr>
          <w:rFonts w:eastAsiaTheme="minorEastAsia"/>
          <w:noProof/>
          <w:sz w:val="24"/>
          <w:szCs w:val="24"/>
          <w:lang w:eastAsia="nl-NL"/>
        </w:rPr>
      </w:pPr>
      <w:hyperlink w:anchor="_Toc181872777" w:history="1">
        <w:r w:rsidR="006E192C" w:rsidRPr="00284A14">
          <w:rPr>
            <w:rStyle w:val="Hyperlink"/>
            <w:noProof/>
          </w:rPr>
          <w:t>2</w:t>
        </w:r>
        <w:r w:rsidR="006E192C">
          <w:rPr>
            <w:rFonts w:eastAsiaTheme="minorEastAsia"/>
            <w:noProof/>
            <w:sz w:val="24"/>
            <w:szCs w:val="24"/>
            <w:lang w:eastAsia="nl-NL"/>
          </w:rPr>
          <w:tab/>
        </w:r>
        <w:r w:rsidR="006E192C" w:rsidRPr="00284A14">
          <w:rPr>
            <w:rStyle w:val="Hyperlink"/>
            <w:noProof/>
          </w:rPr>
          <w:t>Omschrijving van de opdracht</w:t>
        </w:r>
        <w:r w:rsidR="006E192C">
          <w:rPr>
            <w:noProof/>
            <w:webHidden/>
          </w:rPr>
          <w:tab/>
        </w:r>
        <w:r w:rsidR="006E192C">
          <w:rPr>
            <w:noProof/>
            <w:webHidden/>
          </w:rPr>
          <w:fldChar w:fldCharType="begin"/>
        </w:r>
        <w:r w:rsidR="006E192C">
          <w:rPr>
            <w:noProof/>
            <w:webHidden/>
          </w:rPr>
          <w:instrText xml:space="preserve"> PAGEREF _Toc181872777 \h </w:instrText>
        </w:r>
        <w:r w:rsidR="006E192C">
          <w:rPr>
            <w:noProof/>
            <w:webHidden/>
          </w:rPr>
        </w:r>
        <w:r w:rsidR="006E192C">
          <w:rPr>
            <w:noProof/>
            <w:webHidden/>
          </w:rPr>
          <w:fldChar w:fldCharType="separate"/>
        </w:r>
        <w:r w:rsidR="006E192C">
          <w:rPr>
            <w:noProof/>
            <w:webHidden/>
          </w:rPr>
          <w:t>6</w:t>
        </w:r>
        <w:r w:rsidR="006E192C">
          <w:rPr>
            <w:noProof/>
            <w:webHidden/>
          </w:rPr>
          <w:fldChar w:fldCharType="end"/>
        </w:r>
      </w:hyperlink>
    </w:p>
    <w:p w14:paraId="736B5D49" w14:textId="30D2B748" w:rsidR="006E192C" w:rsidRDefault="001D4ACC">
      <w:pPr>
        <w:pStyle w:val="Inhopg2"/>
        <w:tabs>
          <w:tab w:val="left" w:pos="960"/>
          <w:tab w:val="right" w:leader="dot" w:pos="9062"/>
        </w:tabs>
        <w:rPr>
          <w:rFonts w:eastAsiaTheme="minorEastAsia"/>
          <w:noProof/>
          <w:sz w:val="24"/>
          <w:szCs w:val="24"/>
          <w:lang w:eastAsia="nl-NL"/>
        </w:rPr>
      </w:pPr>
      <w:hyperlink w:anchor="_Toc181872778" w:history="1">
        <w:r w:rsidR="006E192C" w:rsidRPr="00284A14">
          <w:rPr>
            <w:rStyle w:val="Hyperlink"/>
            <w:noProof/>
          </w:rPr>
          <w:t>2.1</w:t>
        </w:r>
        <w:r w:rsidR="006E192C">
          <w:rPr>
            <w:rFonts w:eastAsiaTheme="minorEastAsia"/>
            <w:noProof/>
            <w:sz w:val="24"/>
            <w:szCs w:val="24"/>
            <w:lang w:eastAsia="nl-NL"/>
          </w:rPr>
          <w:tab/>
        </w:r>
        <w:r w:rsidR="006E192C" w:rsidRPr="00284A14">
          <w:rPr>
            <w:rStyle w:val="Hyperlink"/>
            <w:noProof/>
          </w:rPr>
          <w:t>Inleiding</w:t>
        </w:r>
        <w:r w:rsidR="006E192C">
          <w:rPr>
            <w:noProof/>
            <w:webHidden/>
          </w:rPr>
          <w:tab/>
        </w:r>
        <w:r w:rsidR="006E192C">
          <w:rPr>
            <w:noProof/>
            <w:webHidden/>
          </w:rPr>
          <w:fldChar w:fldCharType="begin"/>
        </w:r>
        <w:r w:rsidR="006E192C">
          <w:rPr>
            <w:noProof/>
            <w:webHidden/>
          </w:rPr>
          <w:instrText xml:space="preserve"> PAGEREF _Toc181872778 \h </w:instrText>
        </w:r>
        <w:r w:rsidR="006E192C">
          <w:rPr>
            <w:noProof/>
            <w:webHidden/>
          </w:rPr>
        </w:r>
        <w:r w:rsidR="006E192C">
          <w:rPr>
            <w:noProof/>
            <w:webHidden/>
          </w:rPr>
          <w:fldChar w:fldCharType="separate"/>
        </w:r>
        <w:r w:rsidR="006E192C">
          <w:rPr>
            <w:noProof/>
            <w:webHidden/>
          </w:rPr>
          <w:t>6</w:t>
        </w:r>
        <w:r w:rsidR="006E192C">
          <w:rPr>
            <w:noProof/>
            <w:webHidden/>
          </w:rPr>
          <w:fldChar w:fldCharType="end"/>
        </w:r>
      </w:hyperlink>
    </w:p>
    <w:p w14:paraId="78E6A4BD" w14:textId="7CE8E4E7" w:rsidR="006E192C" w:rsidRDefault="001D4ACC">
      <w:pPr>
        <w:pStyle w:val="Inhopg2"/>
        <w:tabs>
          <w:tab w:val="left" w:pos="960"/>
          <w:tab w:val="right" w:leader="dot" w:pos="9062"/>
        </w:tabs>
        <w:rPr>
          <w:rFonts w:eastAsiaTheme="minorEastAsia"/>
          <w:noProof/>
          <w:sz w:val="24"/>
          <w:szCs w:val="24"/>
          <w:lang w:eastAsia="nl-NL"/>
        </w:rPr>
      </w:pPr>
      <w:hyperlink w:anchor="_Toc181872779" w:history="1">
        <w:r w:rsidR="006E192C" w:rsidRPr="00284A14">
          <w:rPr>
            <w:rStyle w:val="Hyperlink"/>
            <w:noProof/>
          </w:rPr>
          <w:t>2.2</w:t>
        </w:r>
        <w:r w:rsidR="006E192C">
          <w:rPr>
            <w:rFonts w:eastAsiaTheme="minorEastAsia"/>
            <w:noProof/>
            <w:sz w:val="24"/>
            <w:szCs w:val="24"/>
            <w:lang w:eastAsia="nl-NL"/>
          </w:rPr>
          <w:tab/>
        </w:r>
        <w:r w:rsidR="006E192C" w:rsidRPr="00284A14">
          <w:rPr>
            <w:rStyle w:val="Hyperlink"/>
            <w:noProof/>
          </w:rPr>
          <w:t>Omvang van de opdracht</w:t>
        </w:r>
        <w:r w:rsidR="006E192C">
          <w:rPr>
            <w:noProof/>
            <w:webHidden/>
          </w:rPr>
          <w:tab/>
        </w:r>
        <w:r w:rsidR="006E192C">
          <w:rPr>
            <w:noProof/>
            <w:webHidden/>
          </w:rPr>
          <w:fldChar w:fldCharType="begin"/>
        </w:r>
        <w:r w:rsidR="006E192C">
          <w:rPr>
            <w:noProof/>
            <w:webHidden/>
          </w:rPr>
          <w:instrText xml:space="preserve"> PAGEREF _Toc181872779 \h </w:instrText>
        </w:r>
        <w:r w:rsidR="006E192C">
          <w:rPr>
            <w:noProof/>
            <w:webHidden/>
          </w:rPr>
        </w:r>
        <w:r w:rsidR="006E192C">
          <w:rPr>
            <w:noProof/>
            <w:webHidden/>
          </w:rPr>
          <w:fldChar w:fldCharType="separate"/>
        </w:r>
        <w:r w:rsidR="006E192C">
          <w:rPr>
            <w:noProof/>
            <w:webHidden/>
          </w:rPr>
          <w:t>6</w:t>
        </w:r>
        <w:r w:rsidR="006E192C">
          <w:rPr>
            <w:noProof/>
            <w:webHidden/>
          </w:rPr>
          <w:fldChar w:fldCharType="end"/>
        </w:r>
      </w:hyperlink>
    </w:p>
    <w:p w14:paraId="434AE42A" w14:textId="52D1DF38" w:rsidR="006E192C" w:rsidRDefault="001D4ACC">
      <w:pPr>
        <w:pStyle w:val="Inhopg2"/>
        <w:tabs>
          <w:tab w:val="left" w:pos="960"/>
          <w:tab w:val="right" w:leader="dot" w:pos="9062"/>
        </w:tabs>
        <w:rPr>
          <w:rFonts w:eastAsiaTheme="minorEastAsia"/>
          <w:noProof/>
          <w:sz w:val="24"/>
          <w:szCs w:val="24"/>
          <w:lang w:eastAsia="nl-NL"/>
        </w:rPr>
      </w:pPr>
      <w:hyperlink w:anchor="_Toc181872780" w:history="1">
        <w:r w:rsidR="006E192C" w:rsidRPr="00284A14">
          <w:rPr>
            <w:rStyle w:val="Hyperlink"/>
            <w:noProof/>
          </w:rPr>
          <w:t>2.3</w:t>
        </w:r>
        <w:r w:rsidR="006E192C">
          <w:rPr>
            <w:rFonts w:eastAsiaTheme="minorEastAsia"/>
            <w:noProof/>
            <w:sz w:val="24"/>
            <w:szCs w:val="24"/>
            <w:lang w:eastAsia="nl-NL"/>
          </w:rPr>
          <w:tab/>
        </w:r>
        <w:r w:rsidR="006E192C" w:rsidRPr="00284A14">
          <w:rPr>
            <w:rStyle w:val="Hyperlink"/>
            <w:noProof/>
          </w:rPr>
          <w:t>Relevante achtergrondinformatie voor de uitvoering van de opdracht</w:t>
        </w:r>
        <w:r w:rsidR="006E192C">
          <w:rPr>
            <w:noProof/>
            <w:webHidden/>
          </w:rPr>
          <w:tab/>
        </w:r>
        <w:r w:rsidR="006E192C">
          <w:rPr>
            <w:noProof/>
            <w:webHidden/>
          </w:rPr>
          <w:fldChar w:fldCharType="begin"/>
        </w:r>
        <w:r w:rsidR="006E192C">
          <w:rPr>
            <w:noProof/>
            <w:webHidden/>
          </w:rPr>
          <w:instrText xml:space="preserve"> PAGEREF _Toc181872780 \h </w:instrText>
        </w:r>
        <w:r w:rsidR="006E192C">
          <w:rPr>
            <w:noProof/>
            <w:webHidden/>
          </w:rPr>
        </w:r>
        <w:r w:rsidR="006E192C">
          <w:rPr>
            <w:noProof/>
            <w:webHidden/>
          </w:rPr>
          <w:fldChar w:fldCharType="separate"/>
        </w:r>
        <w:r w:rsidR="006E192C">
          <w:rPr>
            <w:noProof/>
            <w:webHidden/>
          </w:rPr>
          <w:t>7</w:t>
        </w:r>
        <w:r w:rsidR="006E192C">
          <w:rPr>
            <w:noProof/>
            <w:webHidden/>
          </w:rPr>
          <w:fldChar w:fldCharType="end"/>
        </w:r>
      </w:hyperlink>
    </w:p>
    <w:p w14:paraId="2B2002B0" w14:textId="5DF5D1D0" w:rsidR="006E192C" w:rsidRDefault="001D4ACC">
      <w:pPr>
        <w:pStyle w:val="Inhopg3"/>
        <w:tabs>
          <w:tab w:val="left" w:pos="1200"/>
          <w:tab w:val="right" w:leader="dot" w:pos="9062"/>
        </w:tabs>
        <w:rPr>
          <w:rFonts w:eastAsiaTheme="minorEastAsia"/>
          <w:noProof/>
          <w:sz w:val="24"/>
          <w:szCs w:val="24"/>
          <w:lang w:eastAsia="nl-NL"/>
        </w:rPr>
      </w:pPr>
      <w:hyperlink w:anchor="_Toc181872781" w:history="1">
        <w:r w:rsidR="006E192C" w:rsidRPr="00284A14">
          <w:rPr>
            <w:rStyle w:val="Hyperlink"/>
            <w:noProof/>
          </w:rPr>
          <w:t>2.3.1</w:t>
        </w:r>
        <w:r w:rsidR="006E192C">
          <w:rPr>
            <w:rFonts w:eastAsiaTheme="minorEastAsia"/>
            <w:noProof/>
            <w:sz w:val="24"/>
            <w:szCs w:val="24"/>
            <w:lang w:eastAsia="nl-NL"/>
          </w:rPr>
          <w:tab/>
        </w:r>
        <w:r w:rsidR="006E192C" w:rsidRPr="00284A14">
          <w:rPr>
            <w:rStyle w:val="Hyperlink"/>
            <w:noProof/>
          </w:rPr>
          <w:t>Toetsniveau(s)</w:t>
        </w:r>
        <w:r w:rsidR="006E192C">
          <w:rPr>
            <w:noProof/>
            <w:webHidden/>
          </w:rPr>
          <w:tab/>
        </w:r>
        <w:r w:rsidR="006E192C">
          <w:rPr>
            <w:noProof/>
            <w:webHidden/>
          </w:rPr>
          <w:fldChar w:fldCharType="begin"/>
        </w:r>
        <w:r w:rsidR="006E192C">
          <w:rPr>
            <w:noProof/>
            <w:webHidden/>
          </w:rPr>
          <w:instrText xml:space="preserve"> PAGEREF _Toc181872781 \h </w:instrText>
        </w:r>
        <w:r w:rsidR="006E192C">
          <w:rPr>
            <w:noProof/>
            <w:webHidden/>
          </w:rPr>
        </w:r>
        <w:r w:rsidR="006E192C">
          <w:rPr>
            <w:noProof/>
            <w:webHidden/>
          </w:rPr>
          <w:fldChar w:fldCharType="separate"/>
        </w:r>
        <w:r w:rsidR="006E192C">
          <w:rPr>
            <w:noProof/>
            <w:webHidden/>
          </w:rPr>
          <w:t>7</w:t>
        </w:r>
        <w:r w:rsidR="006E192C">
          <w:rPr>
            <w:noProof/>
            <w:webHidden/>
          </w:rPr>
          <w:fldChar w:fldCharType="end"/>
        </w:r>
      </w:hyperlink>
    </w:p>
    <w:p w14:paraId="0613F534" w14:textId="6BEA63BF" w:rsidR="006E192C" w:rsidRDefault="001D4ACC">
      <w:pPr>
        <w:pStyle w:val="Inhopg3"/>
        <w:tabs>
          <w:tab w:val="left" w:pos="1200"/>
          <w:tab w:val="right" w:leader="dot" w:pos="9062"/>
        </w:tabs>
        <w:rPr>
          <w:rFonts w:eastAsiaTheme="minorEastAsia"/>
          <w:noProof/>
          <w:sz w:val="24"/>
          <w:szCs w:val="24"/>
          <w:lang w:eastAsia="nl-NL"/>
        </w:rPr>
      </w:pPr>
      <w:hyperlink w:anchor="_Toc181872782" w:history="1">
        <w:r w:rsidR="006E192C" w:rsidRPr="00284A14">
          <w:rPr>
            <w:rStyle w:val="Hyperlink"/>
            <w:noProof/>
          </w:rPr>
          <w:t>2.3.2</w:t>
        </w:r>
        <w:r w:rsidR="006E192C">
          <w:rPr>
            <w:rFonts w:eastAsiaTheme="minorEastAsia"/>
            <w:noProof/>
            <w:sz w:val="24"/>
            <w:szCs w:val="24"/>
            <w:lang w:eastAsia="nl-NL"/>
          </w:rPr>
          <w:tab/>
        </w:r>
        <w:r w:rsidR="006E192C" w:rsidRPr="00284A14">
          <w:rPr>
            <w:rStyle w:val="Hyperlink"/>
            <w:noProof/>
          </w:rPr>
          <w:t>Werkwijze c.q. procedure</w:t>
        </w:r>
        <w:r w:rsidR="006E192C">
          <w:rPr>
            <w:noProof/>
            <w:webHidden/>
          </w:rPr>
          <w:tab/>
        </w:r>
        <w:r w:rsidR="006E192C">
          <w:rPr>
            <w:noProof/>
            <w:webHidden/>
          </w:rPr>
          <w:fldChar w:fldCharType="begin"/>
        </w:r>
        <w:r w:rsidR="006E192C">
          <w:rPr>
            <w:noProof/>
            <w:webHidden/>
          </w:rPr>
          <w:instrText xml:space="preserve"> PAGEREF _Toc181872782 \h </w:instrText>
        </w:r>
        <w:r w:rsidR="006E192C">
          <w:rPr>
            <w:noProof/>
            <w:webHidden/>
          </w:rPr>
        </w:r>
        <w:r w:rsidR="006E192C">
          <w:rPr>
            <w:noProof/>
            <w:webHidden/>
          </w:rPr>
          <w:fldChar w:fldCharType="separate"/>
        </w:r>
        <w:r w:rsidR="006E192C">
          <w:rPr>
            <w:noProof/>
            <w:webHidden/>
          </w:rPr>
          <w:t>7</w:t>
        </w:r>
        <w:r w:rsidR="006E192C">
          <w:rPr>
            <w:noProof/>
            <w:webHidden/>
          </w:rPr>
          <w:fldChar w:fldCharType="end"/>
        </w:r>
      </w:hyperlink>
    </w:p>
    <w:p w14:paraId="46B28882" w14:textId="4178BC5F" w:rsidR="006E192C" w:rsidRDefault="001D4ACC">
      <w:pPr>
        <w:pStyle w:val="Inhopg1"/>
        <w:rPr>
          <w:rFonts w:eastAsiaTheme="minorEastAsia"/>
          <w:noProof/>
          <w:sz w:val="24"/>
          <w:szCs w:val="24"/>
          <w:lang w:eastAsia="nl-NL"/>
        </w:rPr>
      </w:pPr>
      <w:hyperlink w:anchor="_Toc181872783" w:history="1">
        <w:r w:rsidR="006E192C" w:rsidRPr="00284A14">
          <w:rPr>
            <w:rStyle w:val="Hyperlink"/>
            <w:noProof/>
          </w:rPr>
          <w:t>3</w:t>
        </w:r>
        <w:r w:rsidR="006E192C">
          <w:rPr>
            <w:rFonts w:eastAsiaTheme="minorEastAsia"/>
            <w:noProof/>
            <w:sz w:val="24"/>
            <w:szCs w:val="24"/>
            <w:lang w:eastAsia="nl-NL"/>
          </w:rPr>
          <w:tab/>
        </w:r>
        <w:r w:rsidR="006E192C" w:rsidRPr="00284A14">
          <w:rPr>
            <w:rStyle w:val="Hyperlink"/>
            <w:noProof/>
          </w:rPr>
          <w:t>Uitsluitingsgronden en geschiktheidseisen</w:t>
        </w:r>
        <w:r w:rsidR="006E192C">
          <w:rPr>
            <w:noProof/>
            <w:webHidden/>
          </w:rPr>
          <w:tab/>
        </w:r>
        <w:r w:rsidR="006E192C">
          <w:rPr>
            <w:noProof/>
            <w:webHidden/>
          </w:rPr>
          <w:fldChar w:fldCharType="begin"/>
        </w:r>
        <w:r w:rsidR="006E192C">
          <w:rPr>
            <w:noProof/>
            <w:webHidden/>
          </w:rPr>
          <w:instrText xml:space="preserve"> PAGEREF _Toc181872783 \h </w:instrText>
        </w:r>
        <w:r w:rsidR="006E192C">
          <w:rPr>
            <w:noProof/>
            <w:webHidden/>
          </w:rPr>
        </w:r>
        <w:r w:rsidR="006E192C">
          <w:rPr>
            <w:noProof/>
            <w:webHidden/>
          </w:rPr>
          <w:fldChar w:fldCharType="separate"/>
        </w:r>
        <w:r w:rsidR="006E192C">
          <w:rPr>
            <w:noProof/>
            <w:webHidden/>
          </w:rPr>
          <w:t>10</w:t>
        </w:r>
        <w:r w:rsidR="006E192C">
          <w:rPr>
            <w:noProof/>
            <w:webHidden/>
          </w:rPr>
          <w:fldChar w:fldCharType="end"/>
        </w:r>
      </w:hyperlink>
    </w:p>
    <w:p w14:paraId="4A2BBB0B" w14:textId="2A709244" w:rsidR="006E192C" w:rsidRDefault="001D4ACC">
      <w:pPr>
        <w:pStyle w:val="Inhopg2"/>
        <w:tabs>
          <w:tab w:val="left" w:pos="960"/>
          <w:tab w:val="right" w:leader="dot" w:pos="9062"/>
        </w:tabs>
        <w:rPr>
          <w:rFonts w:eastAsiaTheme="minorEastAsia"/>
          <w:noProof/>
          <w:sz w:val="24"/>
          <w:szCs w:val="24"/>
          <w:lang w:eastAsia="nl-NL"/>
        </w:rPr>
      </w:pPr>
      <w:hyperlink w:anchor="_Toc181872784" w:history="1">
        <w:r w:rsidR="006E192C" w:rsidRPr="00284A14">
          <w:rPr>
            <w:rStyle w:val="Hyperlink"/>
            <w:noProof/>
          </w:rPr>
          <w:t>3.1</w:t>
        </w:r>
        <w:r w:rsidR="006E192C">
          <w:rPr>
            <w:rFonts w:eastAsiaTheme="minorEastAsia"/>
            <w:noProof/>
            <w:sz w:val="24"/>
            <w:szCs w:val="24"/>
            <w:lang w:eastAsia="nl-NL"/>
          </w:rPr>
          <w:tab/>
        </w:r>
        <w:r w:rsidR="006E192C" w:rsidRPr="00284A14">
          <w:rPr>
            <w:rStyle w:val="Hyperlink"/>
            <w:noProof/>
          </w:rPr>
          <w:t>Algemeen</w:t>
        </w:r>
        <w:r w:rsidR="006E192C">
          <w:rPr>
            <w:noProof/>
            <w:webHidden/>
          </w:rPr>
          <w:tab/>
        </w:r>
        <w:r w:rsidR="006E192C">
          <w:rPr>
            <w:noProof/>
            <w:webHidden/>
          </w:rPr>
          <w:fldChar w:fldCharType="begin"/>
        </w:r>
        <w:r w:rsidR="006E192C">
          <w:rPr>
            <w:noProof/>
            <w:webHidden/>
          </w:rPr>
          <w:instrText xml:space="preserve"> PAGEREF _Toc181872784 \h </w:instrText>
        </w:r>
        <w:r w:rsidR="006E192C">
          <w:rPr>
            <w:noProof/>
            <w:webHidden/>
          </w:rPr>
        </w:r>
        <w:r w:rsidR="006E192C">
          <w:rPr>
            <w:noProof/>
            <w:webHidden/>
          </w:rPr>
          <w:fldChar w:fldCharType="separate"/>
        </w:r>
        <w:r w:rsidR="006E192C">
          <w:rPr>
            <w:noProof/>
            <w:webHidden/>
          </w:rPr>
          <w:t>10</w:t>
        </w:r>
        <w:r w:rsidR="006E192C">
          <w:rPr>
            <w:noProof/>
            <w:webHidden/>
          </w:rPr>
          <w:fldChar w:fldCharType="end"/>
        </w:r>
      </w:hyperlink>
    </w:p>
    <w:p w14:paraId="0AB36A58" w14:textId="3DAD658B" w:rsidR="006E192C" w:rsidRDefault="001D4ACC">
      <w:pPr>
        <w:pStyle w:val="Inhopg2"/>
        <w:tabs>
          <w:tab w:val="left" w:pos="960"/>
          <w:tab w:val="right" w:leader="dot" w:pos="9062"/>
        </w:tabs>
        <w:rPr>
          <w:rFonts w:eastAsiaTheme="minorEastAsia"/>
          <w:noProof/>
          <w:sz w:val="24"/>
          <w:szCs w:val="24"/>
          <w:lang w:eastAsia="nl-NL"/>
        </w:rPr>
      </w:pPr>
      <w:hyperlink w:anchor="_Toc181872785" w:history="1">
        <w:r w:rsidR="006E192C" w:rsidRPr="00284A14">
          <w:rPr>
            <w:rStyle w:val="Hyperlink"/>
            <w:noProof/>
          </w:rPr>
          <w:t>3.2</w:t>
        </w:r>
        <w:r w:rsidR="006E192C">
          <w:rPr>
            <w:rFonts w:eastAsiaTheme="minorEastAsia"/>
            <w:noProof/>
            <w:sz w:val="24"/>
            <w:szCs w:val="24"/>
            <w:lang w:eastAsia="nl-NL"/>
          </w:rPr>
          <w:tab/>
        </w:r>
        <w:r w:rsidR="006E192C" w:rsidRPr="00284A14">
          <w:rPr>
            <w:rStyle w:val="Hyperlink"/>
            <w:noProof/>
          </w:rPr>
          <w:t>Uitsluitingsgronden</w:t>
        </w:r>
        <w:r w:rsidR="006E192C">
          <w:rPr>
            <w:noProof/>
            <w:webHidden/>
          </w:rPr>
          <w:tab/>
        </w:r>
        <w:r w:rsidR="006E192C">
          <w:rPr>
            <w:noProof/>
            <w:webHidden/>
          </w:rPr>
          <w:fldChar w:fldCharType="begin"/>
        </w:r>
        <w:r w:rsidR="006E192C">
          <w:rPr>
            <w:noProof/>
            <w:webHidden/>
          </w:rPr>
          <w:instrText xml:space="preserve"> PAGEREF _Toc181872785 \h </w:instrText>
        </w:r>
        <w:r w:rsidR="006E192C">
          <w:rPr>
            <w:noProof/>
            <w:webHidden/>
          </w:rPr>
        </w:r>
        <w:r w:rsidR="006E192C">
          <w:rPr>
            <w:noProof/>
            <w:webHidden/>
          </w:rPr>
          <w:fldChar w:fldCharType="separate"/>
        </w:r>
        <w:r w:rsidR="006E192C">
          <w:rPr>
            <w:noProof/>
            <w:webHidden/>
          </w:rPr>
          <w:t>10</w:t>
        </w:r>
        <w:r w:rsidR="006E192C">
          <w:rPr>
            <w:noProof/>
            <w:webHidden/>
          </w:rPr>
          <w:fldChar w:fldCharType="end"/>
        </w:r>
      </w:hyperlink>
    </w:p>
    <w:p w14:paraId="2003612D" w14:textId="45236315" w:rsidR="006E192C" w:rsidRDefault="001D4ACC">
      <w:pPr>
        <w:pStyle w:val="Inhopg2"/>
        <w:tabs>
          <w:tab w:val="left" w:pos="960"/>
          <w:tab w:val="right" w:leader="dot" w:pos="9062"/>
        </w:tabs>
        <w:rPr>
          <w:rFonts w:eastAsiaTheme="minorEastAsia"/>
          <w:noProof/>
          <w:sz w:val="24"/>
          <w:szCs w:val="24"/>
          <w:lang w:eastAsia="nl-NL"/>
        </w:rPr>
      </w:pPr>
      <w:hyperlink w:anchor="_Toc181872786" w:history="1">
        <w:r w:rsidR="006E192C" w:rsidRPr="00284A14">
          <w:rPr>
            <w:rStyle w:val="Hyperlink"/>
            <w:noProof/>
          </w:rPr>
          <w:t>3.3</w:t>
        </w:r>
        <w:r w:rsidR="006E192C">
          <w:rPr>
            <w:rFonts w:eastAsiaTheme="minorEastAsia"/>
            <w:noProof/>
            <w:sz w:val="24"/>
            <w:szCs w:val="24"/>
            <w:lang w:eastAsia="nl-NL"/>
          </w:rPr>
          <w:tab/>
        </w:r>
        <w:r w:rsidR="006E192C" w:rsidRPr="00284A14">
          <w:rPr>
            <w:rStyle w:val="Hyperlink"/>
            <w:noProof/>
          </w:rPr>
          <w:t>Geschiktheidseisen</w:t>
        </w:r>
        <w:r w:rsidR="006E192C">
          <w:rPr>
            <w:noProof/>
            <w:webHidden/>
          </w:rPr>
          <w:tab/>
        </w:r>
        <w:r w:rsidR="006E192C">
          <w:rPr>
            <w:noProof/>
            <w:webHidden/>
          </w:rPr>
          <w:fldChar w:fldCharType="begin"/>
        </w:r>
        <w:r w:rsidR="006E192C">
          <w:rPr>
            <w:noProof/>
            <w:webHidden/>
          </w:rPr>
          <w:instrText xml:space="preserve"> PAGEREF _Toc181872786 \h </w:instrText>
        </w:r>
        <w:r w:rsidR="006E192C">
          <w:rPr>
            <w:noProof/>
            <w:webHidden/>
          </w:rPr>
        </w:r>
        <w:r w:rsidR="006E192C">
          <w:rPr>
            <w:noProof/>
            <w:webHidden/>
          </w:rPr>
          <w:fldChar w:fldCharType="separate"/>
        </w:r>
        <w:r w:rsidR="006E192C">
          <w:rPr>
            <w:noProof/>
            <w:webHidden/>
          </w:rPr>
          <w:t>10</w:t>
        </w:r>
        <w:r w:rsidR="006E192C">
          <w:rPr>
            <w:noProof/>
            <w:webHidden/>
          </w:rPr>
          <w:fldChar w:fldCharType="end"/>
        </w:r>
      </w:hyperlink>
    </w:p>
    <w:p w14:paraId="3CB3BF75" w14:textId="383EC890" w:rsidR="006E192C" w:rsidRDefault="001D4ACC">
      <w:pPr>
        <w:pStyle w:val="Inhopg3"/>
        <w:tabs>
          <w:tab w:val="left" w:pos="1200"/>
          <w:tab w:val="right" w:leader="dot" w:pos="9062"/>
        </w:tabs>
        <w:rPr>
          <w:rFonts w:eastAsiaTheme="minorEastAsia"/>
          <w:noProof/>
          <w:sz w:val="24"/>
          <w:szCs w:val="24"/>
          <w:lang w:eastAsia="nl-NL"/>
        </w:rPr>
      </w:pPr>
      <w:hyperlink w:anchor="_Toc181872787" w:history="1">
        <w:r w:rsidR="006E192C" w:rsidRPr="00284A14">
          <w:rPr>
            <w:rStyle w:val="Hyperlink"/>
            <w:noProof/>
          </w:rPr>
          <w:t>3.3.1</w:t>
        </w:r>
        <w:r w:rsidR="006E192C">
          <w:rPr>
            <w:rFonts w:eastAsiaTheme="minorEastAsia"/>
            <w:noProof/>
            <w:sz w:val="24"/>
            <w:szCs w:val="24"/>
            <w:lang w:eastAsia="nl-NL"/>
          </w:rPr>
          <w:tab/>
        </w:r>
        <w:r w:rsidR="006E192C" w:rsidRPr="00284A14">
          <w:rPr>
            <w:rStyle w:val="Hyperlink"/>
            <w:noProof/>
          </w:rPr>
          <w:t>Gedragsverklaring aanbesteden (GVA)</w:t>
        </w:r>
        <w:r w:rsidR="006E192C">
          <w:rPr>
            <w:noProof/>
            <w:webHidden/>
          </w:rPr>
          <w:tab/>
        </w:r>
        <w:r w:rsidR="006E192C">
          <w:rPr>
            <w:noProof/>
            <w:webHidden/>
          </w:rPr>
          <w:fldChar w:fldCharType="begin"/>
        </w:r>
        <w:r w:rsidR="006E192C">
          <w:rPr>
            <w:noProof/>
            <w:webHidden/>
          </w:rPr>
          <w:instrText xml:space="preserve"> PAGEREF _Toc181872787 \h </w:instrText>
        </w:r>
        <w:r w:rsidR="006E192C">
          <w:rPr>
            <w:noProof/>
            <w:webHidden/>
          </w:rPr>
        </w:r>
        <w:r w:rsidR="006E192C">
          <w:rPr>
            <w:noProof/>
            <w:webHidden/>
          </w:rPr>
          <w:fldChar w:fldCharType="separate"/>
        </w:r>
        <w:r w:rsidR="006E192C">
          <w:rPr>
            <w:noProof/>
            <w:webHidden/>
          </w:rPr>
          <w:t>10</w:t>
        </w:r>
        <w:r w:rsidR="006E192C">
          <w:rPr>
            <w:noProof/>
            <w:webHidden/>
          </w:rPr>
          <w:fldChar w:fldCharType="end"/>
        </w:r>
      </w:hyperlink>
    </w:p>
    <w:p w14:paraId="56C4C99D" w14:textId="2847EC3A" w:rsidR="006E192C" w:rsidRDefault="001D4ACC">
      <w:pPr>
        <w:pStyle w:val="Inhopg3"/>
        <w:tabs>
          <w:tab w:val="left" w:pos="1200"/>
          <w:tab w:val="right" w:leader="dot" w:pos="9062"/>
        </w:tabs>
        <w:rPr>
          <w:rFonts w:eastAsiaTheme="minorEastAsia"/>
          <w:noProof/>
          <w:sz w:val="24"/>
          <w:szCs w:val="24"/>
          <w:lang w:eastAsia="nl-NL"/>
        </w:rPr>
      </w:pPr>
      <w:hyperlink w:anchor="_Toc181872788" w:history="1">
        <w:r w:rsidR="006E192C" w:rsidRPr="00284A14">
          <w:rPr>
            <w:rStyle w:val="Hyperlink"/>
            <w:noProof/>
          </w:rPr>
          <w:t>3.3.2</w:t>
        </w:r>
        <w:r w:rsidR="006E192C">
          <w:rPr>
            <w:rFonts w:eastAsiaTheme="minorEastAsia"/>
            <w:noProof/>
            <w:sz w:val="24"/>
            <w:szCs w:val="24"/>
            <w:lang w:eastAsia="nl-NL"/>
          </w:rPr>
          <w:tab/>
        </w:r>
        <w:r w:rsidR="006E192C" w:rsidRPr="00284A14">
          <w:rPr>
            <w:rStyle w:val="Hyperlink"/>
            <w:noProof/>
          </w:rPr>
          <w:t>Beroepsbevoegdheid</w:t>
        </w:r>
        <w:r w:rsidR="006E192C">
          <w:rPr>
            <w:noProof/>
            <w:webHidden/>
          </w:rPr>
          <w:tab/>
        </w:r>
        <w:r w:rsidR="006E192C">
          <w:rPr>
            <w:noProof/>
            <w:webHidden/>
          </w:rPr>
          <w:fldChar w:fldCharType="begin"/>
        </w:r>
        <w:r w:rsidR="006E192C">
          <w:rPr>
            <w:noProof/>
            <w:webHidden/>
          </w:rPr>
          <w:instrText xml:space="preserve"> PAGEREF _Toc181872788 \h </w:instrText>
        </w:r>
        <w:r w:rsidR="006E192C">
          <w:rPr>
            <w:noProof/>
            <w:webHidden/>
          </w:rPr>
        </w:r>
        <w:r w:rsidR="006E192C">
          <w:rPr>
            <w:noProof/>
            <w:webHidden/>
          </w:rPr>
          <w:fldChar w:fldCharType="separate"/>
        </w:r>
        <w:r w:rsidR="006E192C">
          <w:rPr>
            <w:noProof/>
            <w:webHidden/>
          </w:rPr>
          <w:t>10</w:t>
        </w:r>
        <w:r w:rsidR="006E192C">
          <w:rPr>
            <w:noProof/>
            <w:webHidden/>
          </w:rPr>
          <w:fldChar w:fldCharType="end"/>
        </w:r>
      </w:hyperlink>
    </w:p>
    <w:p w14:paraId="56776B45" w14:textId="47B6D870" w:rsidR="006E192C" w:rsidRDefault="001D4ACC">
      <w:pPr>
        <w:pStyle w:val="Inhopg3"/>
        <w:tabs>
          <w:tab w:val="left" w:pos="1200"/>
          <w:tab w:val="right" w:leader="dot" w:pos="9062"/>
        </w:tabs>
        <w:rPr>
          <w:rFonts w:eastAsiaTheme="minorEastAsia"/>
          <w:noProof/>
          <w:sz w:val="24"/>
          <w:szCs w:val="24"/>
          <w:lang w:eastAsia="nl-NL"/>
        </w:rPr>
      </w:pPr>
      <w:hyperlink w:anchor="_Toc181872789" w:history="1">
        <w:r w:rsidR="006E192C" w:rsidRPr="00284A14">
          <w:rPr>
            <w:rStyle w:val="Hyperlink"/>
            <w:noProof/>
          </w:rPr>
          <w:t>3.3.3</w:t>
        </w:r>
        <w:r w:rsidR="006E192C">
          <w:rPr>
            <w:rFonts w:eastAsiaTheme="minorEastAsia"/>
            <w:noProof/>
            <w:sz w:val="24"/>
            <w:szCs w:val="24"/>
            <w:lang w:eastAsia="nl-NL"/>
          </w:rPr>
          <w:tab/>
        </w:r>
        <w:r w:rsidR="006E192C" w:rsidRPr="00284A14">
          <w:rPr>
            <w:rStyle w:val="Hyperlink"/>
            <w:noProof/>
          </w:rPr>
          <w:t>Financieel economische draagkracht</w:t>
        </w:r>
        <w:r w:rsidR="006E192C">
          <w:rPr>
            <w:noProof/>
            <w:webHidden/>
          </w:rPr>
          <w:tab/>
        </w:r>
        <w:r w:rsidR="006E192C">
          <w:rPr>
            <w:noProof/>
            <w:webHidden/>
          </w:rPr>
          <w:fldChar w:fldCharType="begin"/>
        </w:r>
        <w:r w:rsidR="006E192C">
          <w:rPr>
            <w:noProof/>
            <w:webHidden/>
          </w:rPr>
          <w:instrText xml:space="preserve"> PAGEREF _Toc181872789 \h </w:instrText>
        </w:r>
        <w:r w:rsidR="006E192C">
          <w:rPr>
            <w:noProof/>
            <w:webHidden/>
          </w:rPr>
        </w:r>
        <w:r w:rsidR="006E192C">
          <w:rPr>
            <w:noProof/>
            <w:webHidden/>
          </w:rPr>
          <w:fldChar w:fldCharType="separate"/>
        </w:r>
        <w:r w:rsidR="006E192C">
          <w:rPr>
            <w:noProof/>
            <w:webHidden/>
          </w:rPr>
          <w:t>10</w:t>
        </w:r>
        <w:r w:rsidR="006E192C">
          <w:rPr>
            <w:noProof/>
            <w:webHidden/>
          </w:rPr>
          <w:fldChar w:fldCharType="end"/>
        </w:r>
      </w:hyperlink>
    </w:p>
    <w:p w14:paraId="3E5B0ABC" w14:textId="5B9420D6" w:rsidR="006E192C" w:rsidRDefault="001D4ACC">
      <w:pPr>
        <w:pStyle w:val="Inhopg3"/>
        <w:tabs>
          <w:tab w:val="left" w:pos="1200"/>
          <w:tab w:val="right" w:leader="dot" w:pos="9062"/>
        </w:tabs>
        <w:rPr>
          <w:rFonts w:eastAsiaTheme="minorEastAsia"/>
          <w:noProof/>
          <w:sz w:val="24"/>
          <w:szCs w:val="24"/>
          <w:lang w:eastAsia="nl-NL"/>
        </w:rPr>
      </w:pPr>
      <w:hyperlink w:anchor="_Toc181872790" w:history="1">
        <w:r w:rsidR="006E192C" w:rsidRPr="00284A14">
          <w:rPr>
            <w:rStyle w:val="Hyperlink"/>
            <w:noProof/>
          </w:rPr>
          <w:t>3.3.4</w:t>
        </w:r>
        <w:r w:rsidR="006E192C">
          <w:rPr>
            <w:rFonts w:eastAsiaTheme="minorEastAsia"/>
            <w:noProof/>
            <w:sz w:val="24"/>
            <w:szCs w:val="24"/>
            <w:lang w:eastAsia="nl-NL"/>
          </w:rPr>
          <w:tab/>
        </w:r>
        <w:r w:rsidR="006E192C" w:rsidRPr="00284A14">
          <w:rPr>
            <w:rStyle w:val="Hyperlink"/>
            <w:noProof/>
          </w:rPr>
          <w:t>Technische bekwaamheid</w:t>
        </w:r>
        <w:r w:rsidR="006E192C">
          <w:rPr>
            <w:noProof/>
            <w:webHidden/>
          </w:rPr>
          <w:tab/>
        </w:r>
        <w:r w:rsidR="006E192C">
          <w:rPr>
            <w:noProof/>
            <w:webHidden/>
          </w:rPr>
          <w:fldChar w:fldCharType="begin"/>
        </w:r>
        <w:r w:rsidR="006E192C">
          <w:rPr>
            <w:noProof/>
            <w:webHidden/>
          </w:rPr>
          <w:instrText xml:space="preserve"> PAGEREF _Toc181872790 \h </w:instrText>
        </w:r>
        <w:r w:rsidR="006E192C">
          <w:rPr>
            <w:noProof/>
            <w:webHidden/>
          </w:rPr>
        </w:r>
        <w:r w:rsidR="006E192C">
          <w:rPr>
            <w:noProof/>
            <w:webHidden/>
          </w:rPr>
          <w:fldChar w:fldCharType="separate"/>
        </w:r>
        <w:r w:rsidR="006E192C">
          <w:rPr>
            <w:noProof/>
            <w:webHidden/>
          </w:rPr>
          <w:t>10</w:t>
        </w:r>
        <w:r w:rsidR="006E192C">
          <w:rPr>
            <w:noProof/>
            <w:webHidden/>
          </w:rPr>
          <w:fldChar w:fldCharType="end"/>
        </w:r>
      </w:hyperlink>
    </w:p>
    <w:p w14:paraId="45B7B1E0" w14:textId="118239A9" w:rsidR="006E192C" w:rsidRDefault="001D4ACC">
      <w:pPr>
        <w:pStyle w:val="Inhopg3"/>
        <w:tabs>
          <w:tab w:val="left" w:pos="1200"/>
          <w:tab w:val="right" w:leader="dot" w:pos="9062"/>
        </w:tabs>
        <w:rPr>
          <w:rFonts w:eastAsiaTheme="minorEastAsia"/>
          <w:noProof/>
          <w:sz w:val="24"/>
          <w:szCs w:val="24"/>
          <w:lang w:eastAsia="nl-NL"/>
        </w:rPr>
      </w:pPr>
      <w:hyperlink w:anchor="_Toc181872791" w:history="1">
        <w:r w:rsidR="006E192C" w:rsidRPr="00284A14">
          <w:rPr>
            <w:rStyle w:val="Hyperlink"/>
            <w:noProof/>
          </w:rPr>
          <w:t>3.3.5</w:t>
        </w:r>
        <w:r w:rsidR="006E192C">
          <w:rPr>
            <w:rFonts w:eastAsiaTheme="minorEastAsia"/>
            <w:noProof/>
            <w:sz w:val="24"/>
            <w:szCs w:val="24"/>
            <w:lang w:eastAsia="nl-NL"/>
          </w:rPr>
          <w:tab/>
        </w:r>
        <w:r w:rsidR="006E192C" w:rsidRPr="00284A14">
          <w:rPr>
            <w:rStyle w:val="Hyperlink"/>
            <w:noProof/>
          </w:rPr>
          <w:t>Kwaliteitsborging</w:t>
        </w:r>
        <w:r w:rsidR="006E192C">
          <w:rPr>
            <w:noProof/>
            <w:webHidden/>
          </w:rPr>
          <w:tab/>
        </w:r>
        <w:r w:rsidR="006E192C">
          <w:rPr>
            <w:noProof/>
            <w:webHidden/>
          </w:rPr>
          <w:fldChar w:fldCharType="begin"/>
        </w:r>
        <w:r w:rsidR="006E192C">
          <w:rPr>
            <w:noProof/>
            <w:webHidden/>
          </w:rPr>
          <w:instrText xml:space="preserve"> PAGEREF _Toc181872791 \h </w:instrText>
        </w:r>
        <w:r w:rsidR="006E192C">
          <w:rPr>
            <w:noProof/>
            <w:webHidden/>
          </w:rPr>
        </w:r>
        <w:r w:rsidR="006E192C">
          <w:rPr>
            <w:noProof/>
            <w:webHidden/>
          </w:rPr>
          <w:fldChar w:fldCharType="separate"/>
        </w:r>
        <w:r w:rsidR="006E192C">
          <w:rPr>
            <w:noProof/>
            <w:webHidden/>
          </w:rPr>
          <w:t>11</w:t>
        </w:r>
        <w:r w:rsidR="006E192C">
          <w:rPr>
            <w:noProof/>
            <w:webHidden/>
          </w:rPr>
          <w:fldChar w:fldCharType="end"/>
        </w:r>
      </w:hyperlink>
    </w:p>
    <w:p w14:paraId="332FC793" w14:textId="6584BFE7" w:rsidR="006E192C" w:rsidRDefault="001D4ACC">
      <w:pPr>
        <w:pStyle w:val="Inhopg3"/>
        <w:tabs>
          <w:tab w:val="left" w:pos="1200"/>
          <w:tab w:val="right" w:leader="dot" w:pos="9062"/>
        </w:tabs>
        <w:rPr>
          <w:rFonts w:eastAsiaTheme="minorEastAsia"/>
          <w:noProof/>
          <w:sz w:val="24"/>
          <w:szCs w:val="24"/>
          <w:lang w:eastAsia="nl-NL"/>
        </w:rPr>
      </w:pPr>
      <w:hyperlink w:anchor="_Toc181872792" w:history="1">
        <w:r w:rsidR="006E192C" w:rsidRPr="00284A14">
          <w:rPr>
            <w:rStyle w:val="Hyperlink"/>
            <w:noProof/>
          </w:rPr>
          <w:t>3.3.6</w:t>
        </w:r>
        <w:r w:rsidR="006E192C">
          <w:rPr>
            <w:rFonts w:eastAsiaTheme="minorEastAsia"/>
            <w:noProof/>
            <w:sz w:val="24"/>
            <w:szCs w:val="24"/>
            <w:lang w:eastAsia="nl-NL"/>
          </w:rPr>
          <w:tab/>
        </w:r>
        <w:r w:rsidR="006E192C" w:rsidRPr="00284A14">
          <w:rPr>
            <w:rStyle w:val="Hyperlink"/>
            <w:noProof/>
          </w:rPr>
          <w:t>Informatiebeveiliging</w:t>
        </w:r>
        <w:r w:rsidR="006E192C">
          <w:rPr>
            <w:noProof/>
            <w:webHidden/>
          </w:rPr>
          <w:tab/>
        </w:r>
        <w:r w:rsidR="006E192C">
          <w:rPr>
            <w:noProof/>
            <w:webHidden/>
          </w:rPr>
          <w:fldChar w:fldCharType="begin"/>
        </w:r>
        <w:r w:rsidR="006E192C">
          <w:rPr>
            <w:noProof/>
            <w:webHidden/>
          </w:rPr>
          <w:instrText xml:space="preserve"> PAGEREF _Toc181872792 \h </w:instrText>
        </w:r>
        <w:r w:rsidR="006E192C">
          <w:rPr>
            <w:noProof/>
            <w:webHidden/>
          </w:rPr>
        </w:r>
        <w:r w:rsidR="006E192C">
          <w:rPr>
            <w:noProof/>
            <w:webHidden/>
          </w:rPr>
          <w:fldChar w:fldCharType="separate"/>
        </w:r>
        <w:r w:rsidR="006E192C">
          <w:rPr>
            <w:noProof/>
            <w:webHidden/>
          </w:rPr>
          <w:t>11</w:t>
        </w:r>
        <w:r w:rsidR="006E192C">
          <w:rPr>
            <w:noProof/>
            <w:webHidden/>
          </w:rPr>
          <w:fldChar w:fldCharType="end"/>
        </w:r>
      </w:hyperlink>
    </w:p>
    <w:p w14:paraId="4B082D24" w14:textId="5CF5B1D8" w:rsidR="006E192C" w:rsidRDefault="001D4ACC">
      <w:pPr>
        <w:pStyle w:val="Inhopg2"/>
        <w:tabs>
          <w:tab w:val="left" w:pos="960"/>
          <w:tab w:val="right" w:leader="dot" w:pos="9062"/>
        </w:tabs>
        <w:rPr>
          <w:rFonts w:eastAsiaTheme="minorEastAsia"/>
          <w:noProof/>
          <w:sz w:val="24"/>
          <w:szCs w:val="24"/>
          <w:lang w:eastAsia="nl-NL"/>
        </w:rPr>
      </w:pPr>
      <w:hyperlink w:anchor="_Toc181872793" w:history="1">
        <w:r w:rsidR="006E192C" w:rsidRPr="00284A14">
          <w:rPr>
            <w:rStyle w:val="Hyperlink"/>
            <w:noProof/>
          </w:rPr>
          <w:t>3.4</w:t>
        </w:r>
        <w:r w:rsidR="006E192C">
          <w:rPr>
            <w:rFonts w:eastAsiaTheme="minorEastAsia"/>
            <w:noProof/>
            <w:sz w:val="24"/>
            <w:szCs w:val="24"/>
            <w:lang w:eastAsia="nl-NL"/>
          </w:rPr>
          <w:tab/>
        </w:r>
        <w:r w:rsidR="006E192C" w:rsidRPr="00284A14">
          <w:rPr>
            <w:rStyle w:val="Hyperlink"/>
            <w:noProof/>
          </w:rPr>
          <w:t>Bewijsvoering</w:t>
        </w:r>
        <w:r w:rsidR="006E192C">
          <w:rPr>
            <w:noProof/>
            <w:webHidden/>
          </w:rPr>
          <w:tab/>
        </w:r>
        <w:r w:rsidR="006E192C">
          <w:rPr>
            <w:noProof/>
            <w:webHidden/>
          </w:rPr>
          <w:fldChar w:fldCharType="begin"/>
        </w:r>
        <w:r w:rsidR="006E192C">
          <w:rPr>
            <w:noProof/>
            <w:webHidden/>
          </w:rPr>
          <w:instrText xml:space="preserve"> PAGEREF _Toc181872793 \h </w:instrText>
        </w:r>
        <w:r w:rsidR="006E192C">
          <w:rPr>
            <w:noProof/>
            <w:webHidden/>
          </w:rPr>
        </w:r>
        <w:r w:rsidR="006E192C">
          <w:rPr>
            <w:noProof/>
            <w:webHidden/>
          </w:rPr>
          <w:fldChar w:fldCharType="separate"/>
        </w:r>
        <w:r w:rsidR="006E192C">
          <w:rPr>
            <w:noProof/>
            <w:webHidden/>
          </w:rPr>
          <w:t>11</w:t>
        </w:r>
        <w:r w:rsidR="006E192C">
          <w:rPr>
            <w:noProof/>
            <w:webHidden/>
          </w:rPr>
          <w:fldChar w:fldCharType="end"/>
        </w:r>
      </w:hyperlink>
    </w:p>
    <w:p w14:paraId="13B896A5" w14:textId="4E18A912" w:rsidR="006E192C" w:rsidRDefault="001D4ACC">
      <w:pPr>
        <w:pStyle w:val="Inhopg1"/>
        <w:rPr>
          <w:rFonts w:eastAsiaTheme="minorEastAsia"/>
          <w:noProof/>
          <w:sz w:val="24"/>
          <w:szCs w:val="24"/>
          <w:lang w:eastAsia="nl-NL"/>
        </w:rPr>
      </w:pPr>
      <w:hyperlink w:anchor="_Toc181872794" w:history="1">
        <w:r w:rsidR="006E192C" w:rsidRPr="00284A14">
          <w:rPr>
            <w:rStyle w:val="Hyperlink"/>
            <w:noProof/>
          </w:rPr>
          <w:t>4</w:t>
        </w:r>
        <w:r w:rsidR="006E192C">
          <w:rPr>
            <w:rFonts w:eastAsiaTheme="minorEastAsia"/>
            <w:noProof/>
            <w:sz w:val="24"/>
            <w:szCs w:val="24"/>
            <w:lang w:eastAsia="nl-NL"/>
          </w:rPr>
          <w:tab/>
        </w:r>
        <w:r w:rsidR="006E192C" w:rsidRPr="00284A14">
          <w:rPr>
            <w:rStyle w:val="Hyperlink"/>
            <w:noProof/>
          </w:rPr>
          <w:t>Voorwaarden en eisen uitvoering opdracht</w:t>
        </w:r>
        <w:r w:rsidR="006E192C">
          <w:rPr>
            <w:noProof/>
            <w:webHidden/>
          </w:rPr>
          <w:tab/>
        </w:r>
        <w:r w:rsidR="006E192C">
          <w:rPr>
            <w:noProof/>
            <w:webHidden/>
          </w:rPr>
          <w:fldChar w:fldCharType="begin"/>
        </w:r>
        <w:r w:rsidR="006E192C">
          <w:rPr>
            <w:noProof/>
            <w:webHidden/>
          </w:rPr>
          <w:instrText xml:space="preserve"> PAGEREF _Toc181872794 \h </w:instrText>
        </w:r>
        <w:r w:rsidR="006E192C">
          <w:rPr>
            <w:noProof/>
            <w:webHidden/>
          </w:rPr>
        </w:r>
        <w:r w:rsidR="006E192C">
          <w:rPr>
            <w:noProof/>
            <w:webHidden/>
          </w:rPr>
          <w:fldChar w:fldCharType="separate"/>
        </w:r>
        <w:r w:rsidR="006E192C">
          <w:rPr>
            <w:noProof/>
            <w:webHidden/>
          </w:rPr>
          <w:t>12</w:t>
        </w:r>
        <w:r w:rsidR="006E192C">
          <w:rPr>
            <w:noProof/>
            <w:webHidden/>
          </w:rPr>
          <w:fldChar w:fldCharType="end"/>
        </w:r>
      </w:hyperlink>
    </w:p>
    <w:p w14:paraId="2B78063E" w14:textId="1349D0C6" w:rsidR="006E192C" w:rsidRDefault="001D4ACC">
      <w:pPr>
        <w:pStyle w:val="Inhopg2"/>
        <w:tabs>
          <w:tab w:val="left" w:pos="960"/>
          <w:tab w:val="right" w:leader="dot" w:pos="9062"/>
        </w:tabs>
        <w:rPr>
          <w:rFonts w:eastAsiaTheme="minorEastAsia"/>
          <w:noProof/>
          <w:sz w:val="24"/>
          <w:szCs w:val="24"/>
          <w:lang w:eastAsia="nl-NL"/>
        </w:rPr>
      </w:pPr>
      <w:hyperlink w:anchor="_Toc181872795" w:history="1">
        <w:r w:rsidR="006E192C" w:rsidRPr="00284A14">
          <w:rPr>
            <w:rStyle w:val="Hyperlink"/>
            <w:noProof/>
          </w:rPr>
          <w:t>4.1</w:t>
        </w:r>
        <w:r w:rsidR="006E192C">
          <w:rPr>
            <w:rFonts w:eastAsiaTheme="minorEastAsia"/>
            <w:noProof/>
            <w:sz w:val="24"/>
            <w:szCs w:val="24"/>
            <w:lang w:eastAsia="nl-NL"/>
          </w:rPr>
          <w:tab/>
        </w:r>
        <w:r w:rsidR="006E192C" w:rsidRPr="00284A14">
          <w:rPr>
            <w:rStyle w:val="Hyperlink"/>
            <w:noProof/>
          </w:rPr>
          <w:t>Opdrachtvoorwaarden</w:t>
        </w:r>
        <w:r w:rsidR="006E192C">
          <w:rPr>
            <w:noProof/>
            <w:webHidden/>
          </w:rPr>
          <w:tab/>
        </w:r>
        <w:r w:rsidR="006E192C">
          <w:rPr>
            <w:noProof/>
            <w:webHidden/>
          </w:rPr>
          <w:fldChar w:fldCharType="begin"/>
        </w:r>
        <w:r w:rsidR="006E192C">
          <w:rPr>
            <w:noProof/>
            <w:webHidden/>
          </w:rPr>
          <w:instrText xml:space="preserve"> PAGEREF _Toc181872795 \h </w:instrText>
        </w:r>
        <w:r w:rsidR="006E192C">
          <w:rPr>
            <w:noProof/>
            <w:webHidden/>
          </w:rPr>
        </w:r>
        <w:r w:rsidR="006E192C">
          <w:rPr>
            <w:noProof/>
            <w:webHidden/>
          </w:rPr>
          <w:fldChar w:fldCharType="separate"/>
        </w:r>
        <w:r w:rsidR="006E192C">
          <w:rPr>
            <w:noProof/>
            <w:webHidden/>
          </w:rPr>
          <w:t>12</w:t>
        </w:r>
        <w:r w:rsidR="006E192C">
          <w:rPr>
            <w:noProof/>
            <w:webHidden/>
          </w:rPr>
          <w:fldChar w:fldCharType="end"/>
        </w:r>
      </w:hyperlink>
    </w:p>
    <w:p w14:paraId="36944B3F" w14:textId="5F12D928" w:rsidR="006E192C" w:rsidRDefault="001D4ACC">
      <w:pPr>
        <w:pStyle w:val="Inhopg2"/>
        <w:tabs>
          <w:tab w:val="left" w:pos="960"/>
          <w:tab w:val="right" w:leader="dot" w:pos="9062"/>
        </w:tabs>
        <w:rPr>
          <w:rFonts w:eastAsiaTheme="minorEastAsia"/>
          <w:noProof/>
          <w:sz w:val="24"/>
          <w:szCs w:val="24"/>
          <w:lang w:eastAsia="nl-NL"/>
        </w:rPr>
      </w:pPr>
      <w:hyperlink w:anchor="_Toc181872796" w:history="1">
        <w:r w:rsidR="006E192C" w:rsidRPr="00284A14">
          <w:rPr>
            <w:rStyle w:val="Hyperlink"/>
            <w:noProof/>
          </w:rPr>
          <w:t>4.2</w:t>
        </w:r>
        <w:r w:rsidR="006E192C">
          <w:rPr>
            <w:rFonts w:eastAsiaTheme="minorEastAsia"/>
            <w:noProof/>
            <w:sz w:val="24"/>
            <w:szCs w:val="24"/>
            <w:lang w:eastAsia="nl-NL"/>
          </w:rPr>
          <w:tab/>
        </w:r>
        <w:r w:rsidR="006E192C" w:rsidRPr="00284A14">
          <w:rPr>
            <w:rStyle w:val="Hyperlink"/>
            <w:noProof/>
          </w:rPr>
          <w:t>Programma van eisen</w:t>
        </w:r>
        <w:r w:rsidR="006E192C">
          <w:rPr>
            <w:noProof/>
            <w:webHidden/>
          </w:rPr>
          <w:tab/>
        </w:r>
        <w:r w:rsidR="006E192C">
          <w:rPr>
            <w:noProof/>
            <w:webHidden/>
          </w:rPr>
          <w:fldChar w:fldCharType="begin"/>
        </w:r>
        <w:r w:rsidR="006E192C">
          <w:rPr>
            <w:noProof/>
            <w:webHidden/>
          </w:rPr>
          <w:instrText xml:space="preserve"> PAGEREF _Toc181872796 \h </w:instrText>
        </w:r>
        <w:r w:rsidR="006E192C">
          <w:rPr>
            <w:noProof/>
            <w:webHidden/>
          </w:rPr>
        </w:r>
        <w:r w:rsidR="006E192C">
          <w:rPr>
            <w:noProof/>
            <w:webHidden/>
          </w:rPr>
          <w:fldChar w:fldCharType="separate"/>
        </w:r>
        <w:r w:rsidR="006E192C">
          <w:rPr>
            <w:noProof/>
            <w:webHidden/>
          </w:rPr>
          <w:t>12</w:t>
        </w:r>
        <w:r w:rsidR="006E192C">
          <w:rPr>
            <w:noProof/>
            <w:webHidden/>
          </w:rPr>
          <w:fldChar w:fldCharType="end"/>
        </w:r>
      </w:hyperlink>
    </w:p>
    <w:p w14:paraId="721777BD" w14:textId="1D866C9F" w:rsidR="006E192C" w:rsidRDefault="001D4ACC">
      <w:pPr>
        <w:pStyle w:val="Inhopg3"/>
        <w:tabs>
          <w:tab w:val="left" w:pos="1200"/>
          <w:tab w:val="right" w:leader="dot" w:pos="9062"/>
        </w:tabs>
        <w:rPr>
          <w:rFonts w:eastAsiaTheme="minorEastAsia"/>
          <w:noProof/>
          <w:sz w:val="24"/>
          <w:szCs w:val="24"/>
          <w:lang w:eastAsia="nl-NL"/>
        </w:rPr>
      </w:pPr>
      <w:hyperlink w:anchor="_Toc181872797" w:history="1">
        <w:r w:rsidR="006E192C" w:rsidRPr="00284A14">
          <w:rPr>
            <w:rStyle w:val="Hyperlink"/>
            <w:noProof/>
          </w:rPr>
          <w:t>4.2.1</w:t>
        </w:r>
        <w:r w:rsidR="006E192C">
          <w:rPr>
            <w:rFonts w:eastAsiaTheme="minorEastAsia"/>
            <w:noProof/>
            <w:sz w:val="24"/>
            <w:szCs w:val="24"/>
            <w:lang w:eastAsia="nl-NL"/>
          </w:rPr>
          <w:tab/>
        </w:r>
        <w:r w:rsidR="006E192C" w:rsidRPr="00284A14">
          <w:rPr>
            <w:rStyle w:val="Hyperlink"/>
            <w:noProof/>
          </w:rPr>
          <w:t>Eisen ten aanzien van de overeenkomst en de samenwerking</w:t>
        </w:r>
        <w:r w:rsidR="006E192C">
          <w:rPr>
            <w:noProof/>
            <w:webHidden/>
          </w:rPr>
          <w:tab/>
        </w:r>
        <w:r w:rsidR="006E192C">
          <w:rPr>
            <w:noProof/>
            <w:webHidden/>
          </w:rPr>
          <w:fldChar w:fldCharType="begin"/>
        </w:r>
        <w:r w:rsidR="006E192C">
          <w:rPr>
            <w:noProof/>
            <w:webHidden/>
          </w:rPr>
          <w:instrText xml:space="preserve"> PAGEREF _Toc181872797 \h </w:instrText>
        </w:r>
        <w:r w:rsidR="006E192C">
          <w:rPr>
            <w:noProof/>
            <w:webHidden/>
          </w:rPr>
        </w:r>
        <w:r w:rsidR="006E192C">
          <w:rPr>
            <w:noProof/>
            <w:webHidden/>
          </w:rPr>
          <w:fldChar w:fldCharType="separate"/>
        </w:r>
        <w:r w:rsidR="006E192C">
          <w:rPr>
            <w:noProof/>
            <w:webHidden/>
          </w:rPr>
          <w:t>12</w:t>
        </w:r>
        <w:r w:rsidR="006E192C">
          <w:rPr>
            <w:noProof/>
            <w:webHidden/>
          </w:rPr>
          <w:fldChar w:fldCharType="end"/>
        </w:r>
      </w:hyperlink>
    </w:p>
    <w:p w14:paraId="09599549" w14:textId="07B34CF3" w:rsidR="006E192C" w:rsidRDefault="001D4ACC">
      <w:pPr>
        <w:pStyle w:val="Inhopg3"/>
        <w:tabs>
          <w:tab w:val="left" w:pos="1200"/>
          <w:tab w:val="right" w:leader="dot" w:pos="9062"/>
        </w:tabs>
        <w:rPr>
          <w:rFonts w:eastAsiaTheme="minorEastAsia"/>
          <w:noProof/>
          <w:sz w:val="24"/>
          <w:szCs w:val="24"/>
          <w:lang w:eastAsia="nl-NL"/>
        </w:rPr>
      </w:pPr>
      <w:hyperlink w:anchor="_Toc181872798" w:history="1">
        <w:r w:rsidR="006E192C" w:rsidRPr="00284A14">
          <w:rPr>
            <w:rStyle w:val="Hyperlink"/>
            <w:noProof/>
          </w:rPr>
          <w:t>4.2.2</w:t>
        </w:r>
        <w:r w:rsidR="006E192C">
          <w:rPr>
            <w:rFonts w:eastAsiaTheme="minorEastAsia"/>
            <w:noProof/>
            <w:sz w:val="24"/>
            <w:szCs w:val="24"/>
            <w:lang w:eastAsia="nl-NL"/>
          </w:rPr>
          <w:tab/>
        </w:r>
        <w:r w:rsidR="006E192C" w:rsidRPr="00284A14">
          <w:rPr>
            <w:rStyle w:val="Hyperlink"/>
            <w:noProof/>
          </w:rPr>
          <w:t>Eisen ten aanzien van de facturatie</w:t>
        </w:r>
        <w:r w:rsidR="006E192C">
          <w:rPr>
            <w:noProof/>
            <w:webHidden/>
          </w:rPr>
          <w:tab/>
        </w:r>
        <w:r w:rsidR="006E192C">
          <w:rPr>
            <w:noProof/>
            <w:webHidden/>
          </w:rPr>
          <w:fldChar w:fldCharType="begin"/>
        </w:r>
        <w:r w:rsidR="006E192C">
          <w:rPr>
            <w:noProof/>
            <w:webHidden/>
          </w:rPr>
          <w:instrText xml:space="preserve"> PAGEREF _Toc181872798 \h </w:instrText>
        </w:r>
        <w:r w:rsidR="006E192C">
          <w:rPr>
            <w:noProof/>
            <w:webHidden/>
          </w:rPr>
        </w:r>
        <w:r w:rsidR="006E192C">
          <w:rPr>
            <w:noProof/>
            <w:webHidden/>
          </w:rPr>
          <w:fldChar w:fldCharType="separate"/>
        </w:r>
        <w:r w:rsidR="006E192C">
          <w:rPr>
            <w:noProof/>
            <w:webHidden/>
          </w:rPr>
          <w:t>12</w:t>
        </w:r>
        <w:r w:rsidR="006E192C">
          <w:rPr>
            <w:noProof/>
            <w:webHidden/>
          </w:rPr>
          <w:fldChar w:fldCharType="end"/>
        </w:r>
      </w:hyperlink>
    </w:p>
    <w:p w14:paraId="4CC0BC4E" w14:textId="08F11A3B" w:rsidR="006E192C" w:rsidRDefault="001D4ACC">
      <w:pPr>
        <w:pStyle w:val="Inhopg3"/>
        <w:tabs>
          <w:tab w:val="left" w:pos="1200"/>
          <w:tab w:val="right" w:leader="dot" w:pos="9062"/>
        </w:tabs>
        <w:rPr>
          <w:rFonts w:eastAsiaTheme="minorEastAsia"/>
          <w:noProof/>
          <w:sz w:val="24"/>
          <w:szCs w:val="24"/>
          <w:lang w:eastAsia="nl-NL"/>
        </w:rPr>
      </w:pPr>
      <w:hyperlink w:anchor="_Toc181872799" w:history="1">
        <w:r w:rsidR="006E192C" w:rsidRPr="00284A14">
          <w:rPr>
            <w:rStyle w:val="Hyperlink"/>
            <w:noProof/>
          </w:rPr>
          <w:t>4.2.3</w:t>
        </w:r>
        <w:r w:rsidR="006E192C">
          <w:rPr>
            <w:rFonts w:eastAsiaTheme="minorEastAsia"/>
            <w:noProof/>
            <w:sz w:val="24"/>
            <w:szCs w:val="24"/>
            <w:lang w:eastAsia="nl-NL"/>
          </w:rPr>
          <w:tab/>
        </w:r>
        <w:r w:rsidR="006E192C" w:rsidRPr="00284A14">
          <w:rPr>
            <w:rStyle w:val="Hyperlink"/>
            <w:noProof/>
          </w:rPr>
          <w:t>Eisen ten aanzien van de uitvoering van de opdracht</w:t>
        </w:r>
        <w:r w:rsidR="006E192C">
          <w:rPr>
            <w:noProof/>
            <w:webHidden/>
          </w:rPr>
          <w:tab/>
        </w:r>
        <w:r w:rsidR="006E192C">
          <w:rPr>
            <w:noProof/>
            <w:webHidden/>
          </w:rPr>
          <w:fldChar w:fldCharType="begin"/>
        </w:r>
        <w:r w:rsidR="006E192C">
          <w:rPr>
            <w:noProof/>
            <w:webHidden/>
          </w:rPr>
          <w:instrText xml:space="preserve"> PAGEREF _Toc181872799 \h </w:instrText>
        </w:r>
        <w:r w:rsidR="006E192C">
          <w:rPr>
            <w:noProof/>
            <w:webHidden/>
          </w:rPr>
        </w:r>
        <w:r w:rsidR="006E192C">
          <w:rPr>
            <w:noProof/>
            <w:webHidden/>
          </w:rPr>
          <w:fldChar w:fldCharType="separate"/>
        </w:r>
        <w:r w:rsidR="006E192C">
          <w:rPr>
            <w:noProof/>
            <w:webHidden/>
          </w:rPr>
          <w:t>13</w:t>
        </w:r>
        <w:r w:rsidR="006E192C">
          <w:rPr>
            <w:noProof/>
            <w:webHidden/>
          </w:rPr>
          <w:fldChar w:fldCharType="end"/>
        </w:r>
      </w:hyperlink>
    </w:p>
    <w:p w14:paraId="1904CB50" w14:textId="1B3D56D6" w:rsidR="006E192C" w:rsidRDefault="001D4ACC">
      <w:pPr>
        <w:pStyle w:val="Inhopg2"/>
        <w:tabs>
          <w:tab w:val="left" w:pos="960"/>
          <w:tab w:val="right" w:leader="dot" w:pos="9062"/>
        </w:tabs>
        <w:rPr>
          <w:rFonts w:eastAsiaTheme="minorEastAsia"/>
          <w:noProof/>
          <w:sz w:val="24"/>
          <w:szCs w:val="24"/>
          <w:lang w:eastAsia="nl-NL"/>
        </w:rPr>
      </w:pPr>
      <w:hyperlink w:anchor="_Toc181872800" w:history="1">
        <w:r w:rsidR="006E192C" w:rsidRPr="00284A14">
          <w:rPr>
            <w:rStyle w:val="Hyperlink"/>
            <w:noProof/>
          </w:rPr>
          <w:t>4.3</w:t>
        </w:r>
        <w:r w:rsidR="006E192C">
          <w:rPr>
            <w:rFonts w:eastAsiaTheme="minorEastAsia"/>
            <w:noProof/>
            <w:sz w:val="24"/>
            <w:szCs w:val="24"/>
            <w:lang w:eastAsia="nl-NL"/>
          </w:rPr>
          <w:tab/>
        </w:r>
        <w:r w:rsidR="006E192C" w:rsidRPr="00284A14">
          <w:rPr>
            <w:rStyle w:val="Hyperlink"/>
            <w:noProof/>
          </w:rPr>
          <w:t>Bewijsvoering</w:t>
        </w:r>
        <w:r w:rsidR="006E192C">
          <w:rPr>
            <w:noProof/>
            <w:webHidden/>
          </w:rPr>
          <w:tab/>
        </w:r>
        <w:r w:rsidR="006E192C">
          <w:rPr>
            <w:noProof/>
            <w:webHidden/>
          </w:rPr>
          <w:fldChar w:fldCharType="begin"/>
        </w:r>
        <w:r w:rsidR="006E192C">
          <w:rPr>
            <w:noProof/>
            <w:webHidden/>
          </w:rPr>
          <w:instrText xml:space="preserve"> PAGEREF _Toc181872800 \h </w:instrText>
        </w:r>
        <w:r w:rsidR="006E192C">
          <w:rPr>
            <w:noProof/>
            <w:webHidden/>
          </w:rPr>
        </w:r>
        <w:r w:rsidR="006E192C">
          <w:rPr>
            <w:noProof/>
            <w:webHidden/>
          </w:rPr>
          <w:fldChar w:fldCharType="separate"/>
        </w:r>
        <w:r w:rsidR="006E192C">
          <w:rPr>
            <w:noProof/>
            <w:webHidden/>
          </w:rPr>
          <w:t>13</w:t>
        </w:r>
        <w:r w:rsidR="006E192C">
          <w:rPr>
            <w:noProof/>
            <w:webHidden/>
          </w:rPr>
          <w:fldChar w:fldCharType="end"/>
        </w:r>
      </w:hyperlink>
    </w:p>
    <w:p w14:paraId="67F880C5" w14:textId="418348E2" w:rsidR="006E192C" w:rsidRDefault="001D4ACC">
      <w:pPr>
        <w:pStyle w:val="Inhopg1"/>
        <w:rPr>
          <w:rFonts w:eastAsiaTheme="minorEastAsia"/>
          <w:noProof/>
          <w:sz w:val="24"/>
          <w:szCs w:val="24"/>
          <w:lang w:eastAsia="nl-NL"/>
        </w:rPr>
      </w:pPr>
      <w:hyperlink w:anchor="_Toc181872801" w:history="1">
        <w:r w:rsidR="006E192C" w:rsidRPr="00284A14">
          <w:rPr>
            <w:rStyle w:val="Hyperlink"/>
            <w:noProof/>
          </w:rPr>
          <w:t>5</w:t>
        </w:r>
        <w:r w:rsidR="006E192C">
          <w:rPr>
            <w:rFonts w:eastAsiaTheme="minorEastAsia"/>
            <w:noProof/>
            <w:sz w:val="24"/>
            <w:szCs w:val="24"/>
            <w:lang w:eastAsia="nl-NL"/>
          </w:rPr>
          <w:tab/>
        </w:r>
        <w:r w:rsidR="006E192C" w:rsidRPr="00284A14">
          <w:rPr>
            <w:rStyle w:val="Hyperlink"/>
            <w:noProof/>
          </w:rPr>
          <w:t>Gunningscriteria</w:t>
        </w:r>
        <w:r w:rsidR="006E192C">
          <w:rPr>
            <w:noProof/>
            <w:webHidden/>
          </w:rPr>
          <w:tab/>
        </w:r>
        <w:r w:rsidR="006E192C">
          <w:rPr>
            <w:noProof/>
            <w:webHidden/>
          </w:rPr>
          <w:fldChar w:fldCharType="begin"/>
        </w:r>
        <w:r w:rsidR="006E192C">
          <w:rPr>
            <w:noProof/>
            <w:webHidden/>
          </w:rPr>
          <w:instrText xml:space="preserve"> PAGEREF _Toc181872801 \h </w:instrText>
        </w:r>
        <w:r w:rsidR="006E192C">
          <w:rPr>
            <w:noProof/>
            <w:webHidden/>
          </w:rPr>
        </w:r>
        <w:r w:rsidR="006E192C">
          <w:rPr>
            <w:noProof/>
            <w:webHidden/>
          </w:rPr>
          <w:fldChar w:fldCharType="separate"/>
        </w:r>
        <w:r w:rsidR="006E192C">
          <w:rPr>
            <w:noProof/>
            <w:webHidden/>
          </w:rPr>
          <w:t>14</w:t>
        </w:r>
        <w:r w:rsidR="006E192C">
          <w:rPr>
            <w:noProof/>
            <w:webHidden/>
          </w:rPr>
          <w:fldChar w:fldCharType="end"/>
        </w:r>
      </w:hyperlink>
    </w:p>
    <w:p w14:paraId="4370F50F" w14:textId="29BA5C18" w:rsidR="006E192C" w:rsidRDefault="001D4ACC">
      <w:pPr>
        <w:pStyle w:val="Inhopg2"/>
        <w:tabs>
          <w:tab w:val="left" w:pos="960"/>
          <w:tab w:val="right" w:leader="dot" w:pos="9062"/>
        </w:tabs>
        <w:rPr>
          <w:rFonts w:eastAsiaTheme="minorEastAsia"/>
          <w:noProof/>
          <w:sz w:val="24"/>
          <w:szCs w:val="24"/>
          <w:lang w:eastAsia="nl-NL"/>
        </w:rPr>
      </w:pPr>
      <w:hyperlink w:anchor="_Toc181872802" w:history="1">
        <w:r w:rsidR="006E192C" w:rsidRPr="00284A14">
          <w:rPr>
            <w:rStyle w:val="Hyperlink"/>
            <w:noProof/>
          </w:rPr>
          <w:t>5.1</w:t>
        </w:r>
        <w:r w:rsidR="006E192C">
          <w:rPr>
            <w:rFonts w:eastAsiaTheme="minorEastAsia"/>
            <w:noProof/>
            <w:sz w:val="24"/>
            <w:szCs w:val="24"/>
            <w:lang w:eastAsia="nl-NL"/>
          </w:rPr>
          <w:tab/>
        </w:r>
        <w:r w:rsidR="006E192C" w:rsidRPr="00284A14">
          <w:rPr>
            <w:rStyle w:val="Hyperlink"/>
            <w:noProof/>
          </w:rPr>
          <w:t>Inleiding</w:t>
        </w:r>
        <w:r w:rsidR="006E192C">
          <w:rPr>
            <w:noProof/>
            <w:webHidden/>
          </w:rPr>
          <w:tab/>
        </w:r>
        <w:r w:rsidR="006E192C">
          <w:rPr>
            <w:noProof/>
            <w:webHidden/>
          </w:rPr>
          <w:fldChar w:fldCharType="begin"/>
        </w:r>
        <w:r w:rsidR="006E192C">
          <w:rPr>
            <w:noProof/>
            <w:webHidden/>
          </w:rPr>
          <w:instrText xml:space="preserve"> PAGEREF _Toc181872802 \h </w:instrText>
        </w:r>
        <w:r w:rsidR="006E192C">
          <w:rPr>
            <w:noProof/>
            <w:webHidden/>
          </w:rPr>
        </w:r>
        <w:r w:rsidR="006E192C">
          <w:rPr>
            <w:noProof/>
            <w:webHidden/>
          </w:rPr>
          <w:fldChar w:fldCharType="separate"/>
        </w:r>
        <w:r w:rsidR="006E192C">
          <w:rPr>
            <w:noProof/>
            <w:webHidden/>
          </w:rPr>
          <w:t>14</w:t>
        </w:r>
        <w:r w:rsidR="006E192C">
          <w:rPr>
            <w:noProof/>
            <w:webHidden/>
          </w:rPr>
          <w:fldChar w:fldCharType="end"/>
        </w:r>
      </w:hyperlink>
    </w:p>
    <w:p w14:paraId="5F762514" w14:textId="40F638FC" w:rsidR="006E192C" w:rsidRDefault="001D4ACC">
      <w:pPr>
        <w:pStyle w:val="Inhopg2"/>
        <w:tabs>
          <w:tab w:val="left" w:pos="960"/>
          <w:tab w:val="right" w:leader="dot" w:pos="9062"/>
        </w:tabs>
        <w:rPr>
          <w:rFonts w:eastAsiaTheme="minorEastAsia"/>
          <w:noProof/>
          <w:sz w:val="24"/>
          <w:szCs w:val="24"/>
          <w:lang w:eastAsia="nl-NL"/>
        </w:rPr>
      </w:pPr>
      <w:hyperlink w:anchor="_Toc181872803" w:history="1">
        <w:r w:rsidR="006E192C" w:rsidRPr="00284A14">
          <w:rPr>
            <w:rStyle w:val="Hyperlink"/>
            <w:noProof/>
          </w:rPr>
          <w:t>5.2</w:t>
        </w:r>
        <w:r w:rsidR="006E192C">
          <w:rPr>
            <w:rFonts w:eastAsiaTheme="minorEastAsia"/>
            <w:noProof/>
            <w:sz w:val="24"/>
            <w:szCs w:val="24"/>
            <w:lang w:eastAsia="nl-NL"/>
          </w:rPr>
          <w:tab/>
        </w:r>
        <w:r w:rsidR="006E192C" w:rsidRPr="00284A14">
          <w:rPr>
            <w:rStyle w:val="Hyperlink"/>
            <w:noProof/>
          </w:rPr>
          <w:t>Kwaliteit: visie-/werkwijzedocument</w:t>
        </w:r>
        <w:r w:rsidR="006E192C">
          <w:rPr>
            <w:noProof/>
            <w:webHidden/>
          </w:rPr>
          <w:tab/>
        </w:r>
        <w:r w:rsidR="006E192C">
          <w:rPr>
            <w:noProof/>
            <w:webHidden/>
          </w:rPr>
          <w:fldChar w:fldCharType="begin"/>
        </w:r>
        <w:r w:rsidR="006E192C">
          <w:rPr>
            <w:noProof/>
            <w:webHidden/>
          </w:rPr>
          <w:instrText xml:space="preserve"> PAGEREF _Toc181872803 \h </w:instrText>
        </w:r>
        <w:r w:rsidR="006E192C">
          <w:rPr>
            <w:noProof/>
            <w:webHidden/>
          </w:rPr>
        </w:r>
        <w:r w:rsidR="006E192C">
          <w:rPr>
            <w:noProof/>
            <w:webHidden/>
          </w:rPr>
          <w:fldChar w:fldCharType="separate"/>
        </w:r>
        <w:r w:rsidR="006E192C">
          <w:rPr>
            <w:noProof/>
            <w:webHidden/>
          </w:rPr>
          <w:t>14</w:t>
        </w:r>
        <w:r w:rsidR="006E192C">
          <w:rPr>
            <w:noProof/>
            <w:webHidden/>
          </w:rPr>
          <w:fldChar w:fldCharType="end"/>
        </w:r>
      </w:hyperlink>
    </w:p>
    <w:p w14:paraId="527947EE" w14:textId="35364FC7" w:rsidR="006E192C" w:rsidRDefault="001D4ACC">
      <w:pPr>
        <w:pStyle w:val="Inhopg3"/>
        <w:tabs>
          <w:tab w:val="left" w:pos="1200"/>
          <w:tab w:val="right" w:leader="dot" w:pos="9062"/>
        </w:tabs>
        <w:rPr>
          <w:rFonts w:eastAsiaTheme="minorEastAsia"/>
          <w:noProof/>
          <w:sz w:val="24"/>
          <w:szCs w:val="24"/>
          <w:lang w:eastAsia="nl-NL"/>
        </w:rPr>
      </w:pPr>
      <w:hyperlink w:anchor="_Toc181872804" w:history="1">
        <w:r w:rsidR="006E192C" w:rsidRPr="00284A14">
          <w:rPr>
            <w:rStyle w:val="Hyperlink"/>
            <w:noProof/>
          </w:rPr>
          <w:t>5.2.1</w:t>
        </w:r>
        <w:r w:rsidR="006E192C">
          <w:rPr>
            <w:rFonts w:eastAsiaTheme="minorEastAsia"/>
            <w:noProof/>
            <w:sz w:val="24"/>
            <w:szCs w:val="24"/>
            <w:lang w:eastAsia="nl-NL"/>
          </w:rPr>
          <w:tab/>
        </w:r>
        <w:r w:rsidR="006E192C" w:rsidRPr="00284A14">
          <w:rPr>
            <w:rStyle w:val="Hyperlink"/>
            <w:noProof/>
          </w:rPr>
          <w:t>Beoordeling visiedocument</w:t>
        </w:r>
        <w:r w:rsidR="006E192C">
          <w:rPr>
            <w:noProof/>
            <w:webHidden/>
          </w:rPr>
          <w:tab/>
        </w:r>
        <w:r w:rsidR="006E192C">
          <w:rPr>
            <w:noProof/>
            <w:webHidden/>
          </w:rPr>
          <w:fldChar w:fldCharType="begin"/>
        </w:r>
        <w:r w:rsidR="006E192C">
          <w:rPr>
            <w:noProof/>
            <w:webHidden/>
          </w:rPr>
          <w:instrText xml:space="preserve"> PAGEREF _Toc181872804 \h </w:instrText>
        </w:r>
        <w:r w:rsidR="006E192C">
          <w:rPr>
            <w:noProof/>
            <w:webHidden/>
          </w:rPr>
        </w:r>
        <w:r w:rsidR="006E192C">
          <w:rPr>
            <w:noProof/>
            <w:webHidden/>
          </w:rPr>
          <w:fldChar w:fldCharType="separate"/>
        </w:r>
        <w:r w:rsidR="006E192C">
          <w:rPr>
            <w:noProof/>
            <w:webHidden/>
          </w:rPr>
          <w:t>14</w:t>
        </w:r>
        <w:r w:rsidR="006E192C">
          <w:rPr>
            <w:noProof/>
            <w:webHidden/>
          </w:rPr>
          <w:fldChar w:fldCharType="end"/>
        </w:r>
      </w:hyperlink>
    </w:p>
    <w:p w14:paraId="11C9633C" w14:textId="1D0C4186" w:rsidR="006E192C" w:rsidRDefault="001D4ACC">
      <w:pPr>
        <w:pStyle w:val="Inhopg2"/>
        <w:tabs>
          <w:tab w:val="left" w:pos="960"/>
          <w:tab w:val="right" w:leader="dot" w:pos="9062"/>
        </w:tabs>
        <w:rPr>
          <w:rFonts w:eastAsiaTheme="minorEastAsia"/>
          <w:noProof/>
          <w:sz w:val="24"/>
          <w:szCs w:val="24"/>
          <w:lang w:eastAsia="nl-NL"/>
        </w:rPr>
      </w:pPr>
      <w:hyperlink w:anchor="_Toc181872805" w:history="1">
        <w:r w:rsidR="006E192C" w:rsidRPr="00284A14">
          <w:rPr>
            <w:rStyle w:val="Hyperlink"/>
            <w:noProof/>
          </w:rPr>
          <w:t>5.3</w:t>
        </w:r>
        <w:r w:rsidR="006E192C">
          <w:rPr>
            <w:rFonts w:eastAsiaTheme="minorEastAsia"/>
            <w:noProof/>
            <w:sz w:val="24"/>
            <w:szCs w:val="24"/>
            <w:lang w:eastAsia="nl-NL"/>
          </w:rPr>
          <w:tab/>
        </w:r>
        <w:r w:rsidR="006E192C" w:rsidRPr="00284A14">
          <w:rPr>
            <w:rStyle w:val="Hyperlink"/>
            <w:noProof/>
          </w:rPr>
          <w:t>Prijsopgave</w:t>
        </w:r>
        <w:r w:rsidR="006E192C">
          <w:rPr>
            <w:noProof/>
            <w:webHidden/>
          </w:rPr>
          <w:tab/>
        </w:r>
        <w:r w:rsidR="006E192C">
          <w:rPr>
            <w:noProof/>
            <w:webHidden/>
          </w:rPr>
          <w:fldChar w:fldCharType="begin"/>
        </w:r>
        <w:r w:rsidR="006E192C">
          <w:rPr>
            <w:noProof/>
            <w:webHidden/>
          </w:rPr>
          <w:instrText xml:space="preserve"> PAGEREF _Toc181872805 \h </w:instrText>
        </w:r>
        <w:r w:rsidR="006E192C">
          <w:rPr>
            <w:noProof/>
            <w:webHidden/>
          </w:rPr>
        </w:r>
        <w:r w:rsidR="006E192C">
          <w:rPr>
            <w:noProof/>
            <w:webHidden/>
          </w:rPr>
          <w:fldChar w:fldCharType="separate"/>
        </w:r>
        <w:r w:rsidR="006E192C">
          <w:rPr>
            <w:noProof/>
            <w:webHidden/>
          </w:rPr>
          <w:t>15</w:t>
        </w:r>
        <w:r w:rsidR="006E192C">
          <w:rPr>
            <w:noProof/>
            <w:webHidden/>
          </w:rPr>
          <w:fldChar w:fldCharType="end"/>
        </w:r>
      </w:hyperlink>
    </w:p>
    <w:p w14:paraId="75F0AC3E" w14:textId="07A23808" w:rsidR="006E192C" w:rsidRDefault="001D4ACC">
      <w:pPr>
        <w:pStyle w:val="Inhopg3"/>
        <w:tabs>
          <w:tab w:val="left" w:pos="1200"/>
          <w:tab w:val="right" w:leader="dot" w:pos="9062"/>
        </w:tabs>
        <w:rPr>
          <w:rFonts w:eastAsiaTheme="minorEastAsia"/>
          <w:noProof/>
          <w:sz w:val="24"/>
          <w:szCs w:val="24"/>
          <w:lang w:eastAsia="nl-NL"/>
        </w:rPr>
      </w:pPr>
      <w:hyperlink w:anchor="_Toc181872806" w:history="1">
        <w:r w:rsidR="006E192C" w:rsidRPr="00284A14">
          <w:rPr>
            <w:rStyle w:val="Hyperlink"/>
            <w:noProof/>
          </w:rPr>
          <w:t>5.3.1</w:t>
        </w:r>
        <w:r w:rsidR="006E192C">
          <w:rPr>
            <w:rFonts w:eastAsiaTheme="minorEastAsia"/>
            <w:noProof/>
            <w:sz w:val="24"/>
            <w:szCs w:val="24"/>
            <w:lang w:eastAsia="nl-NL"/>
          </w:rPr>
          <w:tab/>
        </w:r>
        <w:r w:rsidR="006E192C" w:rsidRPr="00284A14">
          <w:rPr>
            <w:rStyle w:val="Hyperlink"/>
            <w:noProof/>
          </w:rPr>
          <w:t>Beoordeling prijsopgave</w:t>
        </w:r>
        <w:r w:rsidR="006E192C">
          <w:rPr>
            <w:noProof/>
            <w:webHidden/>
          </w:rPr>
          <w:tab/>
        </w:r>
        <w:r w:rsidR="006E192C">
          <w:rPr>
            <w:noProof/>
            <w:webHidden/>
          </w:rPr>
          <w:fldChar w:fldCharType="begin"/>
        </w:r>
        <w:r w:rsidR="006E192C">
          <w:rPr>
            <w:noProof/>
            <w:webHidden/>
          </w:rPr>
          <w:instrText xml:space="preserve"> PAGEREF _Toc181872806 \h </w:instrText>
        </w:r>
        <w:r w:rsidR="006E192C">
          <w:rPr>
            <w:noProof/>
            <w:webHidden/>
          </w:rPr>
        </w:r>
        <w:r w:rsidR="006E192C">
          <w:rPr>
            <w:noProof/>
            <w:webHidden/>
          </w:rPr>
          <w:fldChar w:fldCharType="separate"/>
        </w:r>
        <w:r w:rsidR="006E192C">
          <w:rPr>
            <w:noProof/>
            <w:webHidden/>
          </w:rPr>
          <w:t>15</w:t>
        </w:r>
        <w:r w:rsidR="006E192C">
          <w:rPr>
            <w:noProof/>
            <w:webHidden/>
          </w:rPr>
          <w:fldChar w:fldCharType="end"/>
        </w:r>
      </w:hyperlink>
    </w:p>
    <w:p w14:paraId="2D0CB040" w14:textId="46F4CE0C" w:rsidR="006E192C" w:rsidRDefault="001D4ACC">
      <w:pPr>
        <w:pStyle w:val="Inhopg1"/>
        <w:rPr>
          <w:rFonts w:eastAsiaTheme="minorEastAsia"/>
          <w:noProof/>
          <w:sz w:val="24"/>
          <w:szCs w:val="24"/>
          <w:lang w:eastAsia="nl-NL"/>
        </w:rPr>
      </w:pPr>
      <w:hyperlink w:anchor="_Toc181872807" w:history="1">
        <w:r w:rsidR="006E192C" w:rsidRPr="00284A14">
          <w:rPr>
            <w:rStyle w:val="Hyperlink"/>
            <w:noProof/>
          </w:rPr>
          <w:t>6</w:t>
        </w:r>
        <w:r w:rsidR="006E192C">
          <w:rPr>
            <w:rFonts w:eastAsiaTheme="minorEastAsia"/>
            <w:noProof/>
            <w:sz w:val="24"/>
            <w:szCs w:val="24"/>
            <w:lang w:eastAsia="nl-NL"/>
          </w:rPr>
          <w:tab/>
        </w:r>
        <w:r w:rsidR="006E192C" w:rsidRPr="00284A14">
          <w:rPr>
            <w:rStyle w:val="Hyperlink"/>
            <w:noProof/>
          </w:rPr>
          <w:t>Aanbestedingsprocedure</w:t>
        </w:r>
        <w:r w:rsidR="006E192C">
          <w:rPr>
            <w:noProof/>
            <w:webHidden/>
          </w:rPr>
          <w:tab/>
        </w:r>
        <w:r w:rsidR="006E192C">
          <w:rPr>
            <w:noProof/>
            <w:webHidden/>
          </w:rPr>
          <w:fldChar w:fldCharType="begin"/>
        </w:r>
        <w:r w:rsidR="006E192C">
          <w:rPr>
            <w:noProof/>
            <w:webHidden/>
          </w:rPr>
          <w:instrText xml:space="preserve"> PAGEREF _Toc181872807 \h </w:instrText>
        </w:r>
        <w:r w:rsidR="006E192C">
          <w:rPr>
            <w:noProof/>
            <w:webHidden/>
          </w:rPr>
        </w:r>
        <w:r w:rsidR="006E192C">
          <w:rPr>
            <w:noProof/>
            <w:webHidden/>
          </w:rPr>
          <w:fldChar w:fldCharType="separate"/>
        </w:r>
        <w:r w:rsidR="006E192C">
          <w:rPr>
            <w:noProof/>
            <w:webHidden/>
          </w:rPr>
          <w:t>17</w:t>
        </w:r>
        <w:r w:rsidR="006E192C">
          <w:rPr>
            <w:noProof/>
            <w:webHidden/>
          </w:rPr>
          <w:fldChar w:fldCharType="end"/>
        </w:r>
      </w:hyperlink>
    </w:p>
    <w:p w14:paraId="5AD2461D" w14:textId="73B75764" w:rsidR="006E192C" w:rsidRDefault="001D4ACC">
      <w:pPr>
        <w:pStyle w:val="Inhopg2"/>
        <w:tabs>
          <w:tab w:val="left" w:pos="960"/>
          <w:tab w:val="right" w:leader="dot" w:pos="9062"/>
        </w:tabs>
        <w:rPr>
          <w:rFonts w:eastAsiaTheme="minorEastAsia"/>
          <w:noProof/>
          <w:sz w:val="24"/>
          <w:szCs w:val="24"/>
          <w:lang w:eastAsia="nl-NL"/>
        </w:rPr>
      </w:pPr>
      <w:hyperlink w:anchor="_Toc181872808" w:history="1">
        <w:r w:rsidR="006E192C" w:rsidRPr="00284A14">
          <w:rPr>
            <w:rStyle w:val="Hyperlink"/>
            <w:noProof/>
          </w:rPr>
          <w:t>6.1</w:t>
        </w:r>
        <w:r w:rsidR="006E192C">
          <w:rPr>
            <w:rFonts w:eastAsiaTheme="minorEastAsia"/>
            <w:noProof/>
            <w:sz w:val="24"/>
            <w:szCs w:val="24"/>
            <w:lang w:eastAsia="nl-NL"/>
          </w:rPr>
          <w:tab/>
        </w:r>
        <w:r w:rsidR="006E192C" w:rsidRPr="00284A14">
          <w:rPr>
            <w:rStyle w:val="Hyperlink"/>
            <w:noProof/>
          </w:rPr>
          <w:t>Indiening inschrijving</w:t>
        </w:r>
        <w:r w:rsidR="006E192C">
          <w:rPr>
            <w:noProof/>
            <w:webHidden/>
          </w:rPr>
          <w:tab/>
        </w:r>
        <w:r w:rsidR="006E192C">
          <w:rPr>
            <w:noProof/>
            <w:webHidden/>
          </w:rPr>
          <w:fldChar w:fldCharType="begin"/>
        </w:r>
        <w:r w:rsidR="006E192C">
          <w:rPr>
            <w:noProof/>
            <w:webHidden/>
          </w:rPr>
          <w:instrText xml:space="preserve"> PAGEREF _Toc181872808 \h </w:instrText>
        </w:r>
        <w:r w:rsidR="006E192C">
          <w:rPr>
            <w:noProof/>
            <w:webHidden/>
          </w:rPr>
        </w:r>
        <w:r w:rsidR="006E192C">
          <w:rPr>
            <w:noProof/>
            <w:webHidden/>
          </w:rPr>
          <w:fldChar w:fldCharType="separate"/>
        </w:r>
        <w:r w:rsidR="006E192C">
          <w:rPr>
            <w:noProof/>
            <w:webHidden/>
          </w:rPr>
          <w:t>17</w:t>
        </w:r>
        <w:r w:rsidR="006E192C">
          <w:rPr>
            <w:noProof/>
            <w:webHidden/>
          </w:rPr>
          <w:fldChar w:fldCharType="end"/>
        </w:r>
      </w:hyperlink>
    </w:p>
    <w:p w14:paraId="4FD8AF95" w14:textId="0BDB5EE5" w:rsidR="006E192C" w:rsidRDefault="001D4ACC">
      <w:pPr>
        <w:pStyle w:val="Inhopg2"/>
        <w:tabs>
          <w:tab w:val="left" w:pos="960"/>
          <w:tab w:val="right" w:leader="dot" w:pos="9062"/>
        </w:tabs>
        <w:rPr>
          <w:rFonts w:eastAsiaTheme="minorEastAsia"/>
          <w:noProof/>
          <w:sz w:val="24"/>
          <w:szCs w:val="24"/>
          <w:lang w:eastAsia="nl-NL"/>
        </w:rPr>
      </w:pPr>
      <w:hyperlink w:anchor="_Toc181872809" w:history="1">
        <w:r w:rsidR="006E192C" w:rsidRPr="00284A14">
          <w:rPr>
            <w:rStyle w:val="Hyperlink"/>
            <w:noProof/>
          </w:rPr>
          <w:t>6.2</w:t>
        </w:r>
        <w:r w:rsidR="006E192C">
          <w:rPr>
            <w:rFonts w:eastAsiaTheme="minorEastAsia"/>
            <w:noProof/>
            <w:sz w:val="24"/>
            <w:szCs w:val="24"/>
            <w:lang w:eastAsia="nl-NL"/>
          </w:rPr>
          <w:tab/>
        </w:r>
        <w:r w:rsidR="006E192C" w:rsidRPr="00284A14">
          <w:rPr>
            <w:rStyle w:val="Hyperlink"/>
            <w:noProof/>
          </w:rPr>
          <w:t>Uitgangspunten</w:t>
        </w:r>
        <w:r w:rsidR="006E192C">
          <w:rPr>
            <w:noProof/>
            <w:webHidden/>
          </w:rPr>
          <w:tab/>
        </w:r>
        <w:r w:rsidR="006E192C">
          <w:rPr>
            <w:noProof/>
            <w:webHidden/>
          </w:rPr>
          <w:fldChar w:fldCharType="begin"/>
        </w:r>
        <w:r w:rsidR="006E192C">
          <w:rPr>
            <w:noProof/>
            <w:webHidden/>
          </w:rPr>
          <w:instrText xml:space="preserve"> PAGEREF _Toc181872809 \h </w:instrText>
        </w:r>
        <w:r w:rsidR="006E192C">
          <w:rPr>
            <w:noProof/>
            <w:webHidden/>
          </w:rPr>
        </w:r>
        <w:r w:rsidR="006E192C">
          <w:rPr>
            <w:noProof/>
            <w:webHidden/>
          </w:rPr>
          <w:fldChar w:fldCharType="separate"/>
        </w:r>
        <w:r w:rsidR="006E192C">
          <w:rPr>
            <w:noProof/>
            <w:webHidden/>
          </w:rPr>
          <w:t>17</w:t>
        </w:r>
        <w:r w:rsidR="006E192C">
          <w:rPr>
            <w:noProof/>
            <w:webHidden/>
          </w:rPr>
          <w:fldChar w:fldCharType="end"/>
        </w:r>
      </w:hyperlink>
    </w:p>
    <w:p w14:paraId="46D4DA4B" w14:textId="772398F8" w:rsidR="006E192C" w:rsidRDefault="001D4ACC">
      <w:pPr>
        <w:pStyle w:val="Inhopg2"/>
        <w:tabs>
          <w:tab w:val="left" w:pos="960"/>
          <w:tab w:val="right" w:leader="dot" w:pos="9062"/>
        </w:tabs>
        <w:rPr>
          <w:rFonts w:eastAsiaTheme="minorEastAsia"/>
          <w:noProof/>
          <w:sz w:val="24"/>
          <w:szCs w:val="24"/>
          <w:lang w:eastAsia="nl-NL"/>
        </w:rPr>
      </w:pPr>
      <w:hyperlink w:anchor="_Toc181872810" w:history="1">
        <w:r w:rsidR="006E192C" w:rsidRPr="00284A14">
          <w:rPr>
            <w:rStyle w:val="Hyperlink"/>
            <w:noProof/>
          </w:rPr>
          <w:t>6.3</w:t>
        </w:r>
        <w:r w:rsidR="006E192C">
          <w:rPr>
            <w:rFonts w:eastAsiaTheme="minorEastAsia"/>
            <w:noProof/>
            <w:sz w:val="24"/>
            <w:szCs w:val="24"/>
            <w:lang w:eastAsia="nl-NL"/>
          </w:rPr>
          <w:tab/>
        </w:r>
        <w:r w:rsidR="006E192C" w:rsidRPr="00284A14">
          <w:rPr>
            <w:rStyle w:val="Hyperlink"/>
            <w:noProof/>
          </w:rPr>
          <w:t>Nota van inlichtingen</w:t>
        </w:r>
        <w:r w:rsidR="006E192C">
          <w:rPr>
            <w:noProof/>
            <w:webHidden/>
          </w:rPr>
          <w:tab/>
        </w:r>
        <w:r w:rsidR="006E192C">
          <w:rPr>
            <w:noProof/>
            <w:webHidden/>
          </w:rPr>
          <w:fldChar w:fldCharType="begin"/>
        </w:r>
        <w:r w:rsidR="006E192C">
          <w:rPr>
            <w:noProof/>
            <w:webHidden/>
          </w:rPr>
          <w:instrText xml:space="preserve"> PAGEREF _Toc181872810 \h </w:instrText>
        </w:r>
        <w:r w:rsidR="006E192C">
          <w:rPr>
            <w:noProof/>
            <w:webHidden/>
          </w:rPr>
        </w:r>
        <w:r w:rsidR="006E192C">
          <w:rPr>
            <w:noProof/>
            <w:webHidden/>
          </w:rPr>
          <w:fldChar w:fldCharType="separate"/>
        </w:r>
        <w:r w:rsidR="006E192C">
          <w:rPr>
            <w:noProof/>
            <w:webHidden/>
          </w:rPr>
          <w:t>18</w:t>
        </w:r>
        <w:r w:rsidR="006E192C">
          <w:rPr>
            <w:noProof/>
            <w:webHidden/>
          </w:rPr>
          <w:fldChar w:fldCharType="end"/>
        </w:r>
      </w:hyperlink>
    </w:p>
    <w:p w14:paraId="6EC7500D" w14:textId="53D88976" w:rsidR="006E192C" w:rsidRDefault="001D4ACC">
      <w:pPr>
        <w:pStyle w:val="Inhopg2"/>
        <w:tabs>
          <w:tab w:val="left" w:pos="960"/>
          <w:tab w:val="right" w:leader="dot" w:pos="9062"/>
        </w:tabs>
        <w:rPr>
          <w:rFonts w:eastAsiaTheme="minorEastAsia"/>
          <w:noProof/>
          <w:sz w:val="24"/>
          <w:szCs w:val="24"/>
          <w:lang w:eastAsia="nl-NL"/>
        </w:rPr>
      </w:pPr>
      <w:hyperlink w:anchor="_Toc181872811" w:history="1">
        <w:r w:rsidR="006E192C" w:rsidRPr="00284A14">
          <w:rPr>
            <w:rStyle w:val="Hyperlink"/>
            <w:noProof/>
          </w:rPr>
          <w:t>6.4</w:t>
        </w:r>
        <w:r w:rsidR="006E192C">
          <w:rPr>
            <w:rFonts w:eastAsiaTheme="minorEastAsia"/>
            <w:noProof/>
            <w:sz w:val="24"/>
            <w:szCs w:val="24"/>
            <w:lang w:eastAsia="nl-NL"/>
          </w:rPr>
          <w:tab/>
        </w:r>
        <w:r w:rsidR="006E192C" w:rsidRPr="00284A14">
          <w:rPr>
            <w:rStyle w:val="Hyperlink"/>
            <w:noProof/>
          </w:rPr>
          <w:t>Klachtenregeling</w:t>
        </w:r>
        <w:r w:rsidR="006E192C">
          <w:rPr>
            <w:noProof/>
            <w:webHidden/>
          </w:rPr>
          <w:tab/>
        </w:r>
        <w:r w:rsidR="006E192C">
          <w:rPr>
            <w:noProof/>
            <w:webHidden/>
          </w:rPr>
          <w:fldChar w:fldCharType="begin"/>
        </w:r>
        <w:r w:rsidR="006E192C">
          <w:rPr>
            <w:noProof/>
            <w:webHidden/>
          </w:rPr>
          <w:instrText xml:space="preserve"> PAGEREF _Toc181872811 \h </w:instrText>
        </w:r>
        <w:r w:rsidR="006E192C">
          <w:rPr>
            <w:noProof/>
            <w:webHidden/>
          </w:rPr>
        </w:r>
        <w:r w:rsidR="006E192C">
          <w:rPr>
            <w:noProof/>
            <w:webHidden/>
          </w:rPr>
          <w:fldChar w:fldCharType="separate"/>
        </w:r>
        <w:r w:rsidR="006E192C">
          <w:rPr>
            <w:noProof/>
            <w:webHidden/>
          </w:rPr>
          <w:t>19</w:t>
        </w:r>
        <w:r w:rsidR="006E192C">
          <w:rPr>
            <w:noProof/>
            <w:webHidden/>
          </w:rPr>
          <w:fldChar w:fldCharType="end"/>
        </w:r>
      </w:hyperlink>
    </w:p>
    <w:p w14:paraId="6F56F6A2" w14:textId="004C53D8" w:rsidR="006E192C" w:rsidRDefault="001D4ACC">
      <w:pPr>
        <w:pStyle w:val="Inhopg2"/>
        <w:tabs>
          <w:tab w:val="left" w:pos="960"/>
          <w:tab w:val="right" w:leader="dot" w:pos="9062"/>
        </w:tabs>
        <w:rPr>
          <w:rFonts w:eastAsiaTheme="minorEastAsia"/>
          <w:noProof/>
          <w:sz w:val="24"/>
          <w:szCs w:val="24"/>
          <w:lang w:eastAsia="nl-NL"/>
        </w:rPr>
      </w:pPr>
      <w:hyperlink w:anchor="_Toc181872812" w:history="1">
        <w:r w:rsidR="006E192C" w:rsidRPr="00284A14">
          <w:rPr>
            <w:rStyle w:val="Hyperlink"/>
            <w:noProof/>
          </w:rPr>
          <w:t>6.5</w:t>
        </w:r>
        <w:r w:rsidR="006E192C">
          <w:rPr>
            <w:rFonts w:eastAsiaTheme="minorEastAsia"/>
            <w:noProof/>
            <w:sz w:val="24"/>
            <w:szCs w:val="24"/>
            <w:lang w:eastAsia="nl-NL"/>
          </w:rPr>
          <w:tab/>
        </w:r>
        <w:r w:rsidR="006E192C" w:rsidRPr="00284A14">
          <w:rPr>
            <w:rStyle w:val="Hyperlink"/>
            <w:noProof/>
          </w:rPr>
          <w:t>Beschrijving beoordelingsprocedure</w:t>
        </w:r>
        <w:r w:rsidR="006E192C">
          <w:rPr>
            <w:noProof/>
            <w:webHidden/>
          </w:rPr>
          <w:tab/>
        </w:r>
        <w:r w:rsidR="006E192C">
          <w:rPr>
            <w:noProof/>
            <w:webHidden/>
          </w:rPr>
          <w:fldChar w:fldCharType="begin"/>
        </w:r>
        <w:r w:rsidR="006E192C">
          <w:rPr>
            <w:noProof/>
            <w:webHidden/>
          </w:rPr>
          <w:instrText xml:space="preserve"> PAGEREF _Toc181872812 \h </w:instrText>
        </w:r>
        <w:r w:rsidR="006E192C">
          <w:rPr>
            <w:noProof/>
            <w:webHidden/>
          </w:rPr>
        </w:r>
        <w:r w:rsidR="006E192C">
          <w:rPr>
            <w:noProof/>
            <w:webHidden/>
          </w:rPr>
          <w:fldChar w:fldCharType="separate"/>
        </w:r>
        <w:r w:rsidR="006E192C">
          <w:rPr>
            <w:noProof/>
            <w:webHidden/>
          </w:rPr>
          <w:t>19</w:t>
        </w:r>
        <w:r w:rsidR="006E192C">
          <w:rPr>
            <w:noProof/>
            <w:webHidden/>
          </w:rPr>
          <w:fldChar w:fldCharType="end"/>
        </w:r>
      </w:hyperlink>
    </w:p>
    <w:p w14:paraId="7640A50D" w14:textId="1D60FC6F" w:rsidR="006E192C" w:rsidRDefault="001D4ACC">
      <w:pPr>
        <w:pStyle w:val="Inhopg3"/>
        <w:tabs>
          <w:tab w:val="left" w:pos="1200"/>
          <w:tab w:val="right" w:leader="dot" w:pos="9062"/>
        </w:tabs>
        <w:rPr>
          <w:rFonts w:eastAsiaTheme="minorEastAsia"/>
          <w:noProof/>
          <w:sz w:val="24"/>
          <w:szCs w:val="24"/>
          <w:lang w:eastAsia="nl-NL"/>
        </w:rPr>
      </w:pPr>
      <w:hyperlink w:anchor="_Toc181872813" w:history="1">
        <w:r w:rsidR="006E192C" w:rsidRPr="00284A14">
          <w:rPr>
            <w:rStyle w:val="Hyperlink"/>
            <w:noProof/>
          </w:rPr>
          <w:t>6.5.1</w:t>
        </w:r>
        <w:r w:rsidR="006E192C">
          <w:rPr>
            <w:rFonts w:eastAsiaTheme="minorEastAsia"/>
            <w:noProof/>
            <w:sz w:val="24"/>
            <w:szCs w:val="24"/>
            <w:lang w:eastAsia="nl-NL"/>
          </w:rPr>
          <w:tab/>
        </w:r>
        <w:r w:rsidR="006E192C" w:rsidRPr="00284A14">
          <w:rPr>
            <w:rStyle w:val="Hyperlink"/>
            <w:noProof/>
          </w:rPr>
          <w:t>Beoordelingsteam</w:t>
        </w:r>
        <w:r w:rsidR="006E192C">
          <w:rPr>
            <w:noProof/>
            <w:webHidden/>
          </w:rPr>
          <w:tab/>
        </w:r>
        <w:r w:rsidR="006E192C">
          <w:rPr>
            <w:noProof/>
            <w:webHidden/>
          </w:rPr>
          <w:fldChar w:fldCharType="begin"/>
        </w:r>
        <w:r w:rsidR="006E192C">
          <w:rPr>
            <w:noProof/>
            <w:webHidden/>
          </w:rPr>
          <w:instrText xml:space="preserve"> PAGEREF _Toc181872813 \h </w:instrText>
        </w:r>
        <w:r w:rsidR="006E192C">
          <w:rPr>
            <w:noProof/>
            <w:webHidden/>
          </w:rPr>
        </w:r>
        <w:r w:rsidR="006E192C">
          <w:rPr>
            <w:noProof/>
            <w:webHidden/>
          </w:rPr>
          <w:fldChar w:fldCharType="separate"/>
        </w:r>
        <w:r w:rsidR="006E192C">
          <w:rPr>
            <w:noProof/>
            <w:webHidden/>
          </w:rPr>
          <w:t>19</w:t>
        </w:r>
        <w:r w:rsidR="006E192C">
          <w:rPr>
            <w:noProof/>
            <w:webHidden/>
          </w:rPr>
          <w:fldChar w:fldCharType="end"/>
        </w:r>
      </w:hyperlink>
    </w:p>
    <w:p w14:paraId="2908DBD6" w14:textId="70A93AE5" w:rsidR="006E192C" w:rsidRDefault="001D4ACC">
      <w:pPr>
        <w:pStyle w:val="Inhopg3"/>
        <w:tabs>
          <w:tab w:val="left" w:pos="1200"/>
          <w:tab w:val="right" w:leader="dot" w:pos="9062"/>
        </w:tabs>
        <w:rPr>
          <w:rFonts w:eastAsiaTheme="minorEastAsia"/>
          <w:noProof/>
          <w:sz w:val="24"/>
          <w:szCs w:val="24"/>
          <w:lang w:eastAsia="nl-NL"/>
        </w:rPr>
      </w:pPr>
      <w:hyperlink w:anchor="_Toc181872814" w:history="1">
        <w:r w:rsidR="006E192C" w:rsidRPr="00284A14">
          <w:rPr>
            <w:rStyle w:val="Hyperlink"/>
            <w:noProof/>
          </w:rPr>
          <w:t>6.5.2</w:t>
        </w:r>
        <w:r w:rsidR="006E192C">
          <w:rPr>
            <w:rFonts w:eastAsiaTheme="minorEastAsia"/>
            <w:noProof/>
            <w:sz w:val="24"/>
            <w:szCs w:val="24"/>
            <w:lang w:eastAsia="nl-NL"/>
          </w:rPr>
          <w:tab/>
        </w:r>
        <w:r w:rsidR="006E192C" w:rsidRPr="00284A14">
          <w:rPr>
            <w:rStyle w:val="Hyperlink"/>
            <w:noProof/>
          </w:rPr>
          <w:t>Beoordelingsprocedure</w:t>
        </w:r>
        <w:r w:rsidR="006E192C">
          <w:rPr>
            <w:noProof/>
            <w:webHidden/>
          </w:rPr>
          <w:tab/>
        </w:r>
        <w:r w:rsidR="006E192C">
          <w:rPr>
            <w:noProof/>
            <w:webHidden/>
          </w:rPr>
          <w:fldChar w:fldCharType="begin"/>
        </w:r>
        <w:r w:rsidR="006E192C">
          <w:rPr>
            <w:noProof/>
            <w:webHidden/>
          </w:rPr>
          <w:instrText xml:space="preserve"> PAGEREF _Toc181872814 \h </w:instrText>
        </w:r>
        <w:r w:rsidR="006E192C">
          <w:rPr>
            <w:noProof/>
            <w:webHidden/>
          </w:rPr>
        </w:r>
        <w:r w:rsidR="006E192C">
          <w:rPr>
            <w:noProof/>
            <w:webHidden/>
          </w:rPr>
          <w:fldChar w:fldCharType="separate"/>
        </w:r>
        <w:r w:rsidR="006E192C">
          <w:rPr>
            <w:noProof/>
            <w:webHidden/>
          </w:rPr>
          <w:t>19</w:t>
        </w:r>
        <w:r w:rsidR="006E192C">
          <w:rPr>
            <w:noProof/>
            <w:webHidden/>
          </w:rPr>
          <w:fldChar w:fldCharType="end"/>
        </w:r>
      </w:hyperlink>
    </w:p>
    <w:p w14:paraId="53E65AD0" w14:textId="7D101F4C" w:rsidR="006E192C" w:rsidRDefault="001D4ACC">
      <w:pPr>
        <w:pStyle w:val="Inhopg4"/>
        <w:tabs>
          <w:tab w:val="left" w:pos="1680"/>
          <w:tab w:val="right" w:leader="dot" w:pos="9062"/>
        </w:tabs>
        <w:rPr>
          <w:rFonts w:eastAsiaTheme="minorEastAsia"/>
          <w:noProof/>
          <w:sz w:val="24"/>
          <w:szCs w:val="24"/>
          <w:lang w:eastAsia="nl-NL"/>
        </w:rPr>
      </w:pPr>
      <w:hyperlink w:anchor="_Toc181872815" w:history="1">
        <w:r w:rsidR="006E192C" w:rsidRPr="00284A14">
          <w:rPr>
            <w:rStyle w:val="Hyperlink"/>
            <w:noProof/>
          </w:rPr>
          <w:t>6.5.2.1</w:t>
        </w:r>
        <w:r w:rsidR="006E192C">
          <w:rPr>
            <w:rFonts w:eastAsiaTheme="minorEastAsia"/>
            <w:noProof/>
            <w:sz w:val="24"/>
            <w:szCs w:val="24"/>
            <w:lang w:eastAsia="nl-NL"/>
          </w:rPr>
          <w:tab/>
        </w:r>
        <w:r w:rsidR="006E192C" w:rsidRPr="00284A14">
          <w:rPr>
            <w:rStyle w:val="Hyperlink"/>
            <w:noProof/>
          </w:rPr>
          <w:t>Toetsen op ontvankelijkheid, uitsluitingsgronden en geschiktheidseisen</w:t>
        </w:r>
        <w:r w:rsidR="006E192C">
          <w:rPr>
            <w:noProof/>
            <w:webHidden/>
          </w:rPr>
          <w:tab/>
        </w:r>
        <w:r w:rsidR="006E192C">
          <w:rPr>
            <w:noProof/>
            <w:webHidden/>
          </w:rPr>
          <w:fldChar w:fldCharType="begin"/>
        </w:r>
        <w:r w:rsidR="006E192C">
          <w:rPr>
            <w:noProof/>
            <w:webHidden/>
          </w:rPr>
          <w:instrText xml:space="preserve"> PAGEREF _Toc181872815 \h </w:instrText>
        </w:r>
        <w:r w:rsidR="006E192C">
          <w:rPr>
            <w:noProof/>
            <w:webHidden/>
          </w:rPr>
        </w:r>
        <w:r w:rsidR="006E192C">
          <w:rPr>
            <w:noProof/>
            <w:webHidden/>
          </w:rPr>
          <w:fldChar w:fldCharType="separate"/>
        </w:r>
        <w:r w:rsidR="006E192C">
          <w:rPr>
            <w:noProof/>
            <w:webHidden/>
          </w:rPr>
          <w:t>19</w:t>
        </w:r>
        <w:r w:rsidR="006E192C">
          <w:rPr>
            <w:noProof/>
            <w:webHidden/>
          </w:rPr>
          <w:fldChar w:fldCharType="end"/>
        </w:r>
      </w:hyperlink>
    </w:p>
    <w:p w14:paraId="4736AEA3" w14:textId="07D5C558" w:rsidR="006E192C" w:rsidRDefault="001D4ACC">
      <w:pPr>
        <w:pStyle w:val="Inhopg4"/>
        <w:tabs>
          <w:tab w:val="left" w:pos="1680"/>
          <w:tab w:val="right" w:leader="dot" w:pos="9062"/>
        </w:tabs>
        <w:rPr>
          <w:rFonts w:eastAsiaTheme="minorEastAsia"/>
          <w:noProof/>
          <w:sz w:val="24"/>
          <w:szCs w:val="24"/>
          <w:lang w:eastAsia="nl-NL"/>
        </w:rPr>
      </w:pPr>
      <w:hyperlink w:anchor="_Toc181872816" w:history="1">
        <w:r w:rsidR="006E192C" w:rsidRPr="00284A14">
          <w:rPr>
            <w:rStyle w:val="Hyperlink"/>
            <w:noProof/>
          </w:rPr>
          <w:t>6.5.2.2</w:t>
        </w:r>
        <w:r w:rsidR="006E192C">
          <w:rPr>
            <w:rFonts w:eastAsiaTheme="minorEastAsia"/>
            <w:noProof/>
            <w:sz w:val="24"/>
            <w:szCs w:val="24"/>
            <w:lang w:eastAsia="nl-NL"/>
          </w:rPr>
          <w:tab/>
        </w:r>
        <w:r w:rsidR="006E192C" w:rsidRPr="00284A14">
          <w:rPr>
            <w:rStyle w:val="Hyperlink"/>
            <w:noProof/>
          </w:rPr>
          <w:t>Beoordeling gunningscriteria</w:t>
        </w:r>
        <w:r w:rsidR="006E192C">
          <w:rPr>
            <w:noProof/>
            <w:webHidden/>
          </w:rPr>
          <w:tab/>
        </w:r>
        <w:r w:rsidR="006E192C">
          <w:rPr>
            <w:noProof/>
            <w:webHidden/>
          </w:rPr>
          <w:fldChar w:fldCharType="begin"/>
        </w:r>
        <w:r w:rsidR="006E192C">
          <w:rPr>
            <w:noProof/>
            <w:webHidden/>
          </w:rPr>
          <w:instrText xml:space="preserve"> PAGEREF _Toc181872816 \h </w:instrText>
        </w:r>
        <w:r w:rsidR="006E192C">
          <w:rPr>
            <w:noProof/>
            <w:webHidden/>
          </w:rPr>
        </w:r>
        <w:r w:rsidR="006E192C">
          <w:rPr>
            <w:noProof/>
            <w:webHidden/>
          </w:rPr>
          <w:fldChar w:fldCharType="separate"/>
        </w:r>
        <w:r w:rsidR="006E192C">
          <w:rPr>
            <w:noProof/>
            <w:webHidden/>
          </w:rPr>
          <w:t>20</w:t>
        </w:r>
        <w:r w:rsidR="006E192C">
          <w:rPr>
            <w:noProof/>
            <w:webHidden/>
          </w:rPr>
          <w:fldChar w:fldCharType="end"/>
        </w:r>
      </w:hyperlink>
    </w:p>
    <w:p w14:paraId="17D66B39" w14:textId="67AD2343" w:rsidR="006E192C" w:rsidRDefault="001D4ACC">
      <w:pPr>
        <w:pStyle w:val="Inhopg2"/>
        <w:tabs>
          <w:tab w:val="left" w:pos="960"/>
          <w:tab w:val="right" w:leader="dot" w:pos="9062"/>
        </w:tabs>
        <w:rPr>
          <w:rFonts w:eastAsiaTheme="minorEastAsia"/>
          <w:noProof/>
          <w:sz w:val="24"/>
          <w:szCs w:val="24"/>
          <w:lang w:eastAsia="nl-NL"/>
        </w:rPr>
      </w:pPr>
      <w:hyperlink w:anchor="_Toc181872817" w:history="1">
        <w:r w:rsidR="006E192C" w:rsidRPr="00284A14">
          <w:rPr>
            <w:rStyle w:val="Hyperlink"/>
            <w:noProof/>
          </w:rPr>
          <w:t>6.6</w:t>
        </w:r>
        <w:r w:rsidR="006E192C">
          <w:rPr>
            <w:rFonts w:eastAsiaTheme="minorEastAsia"/>
            <w:noProof/>
            <w:sz w:val="24"/>
            <w:szCs w:val="24"/>
            <w:lang w:eastAsia="nl-NL"/>
          </w:rPr>
          <w:tab/>
        </w:r>
        <w:r w:rsidR="006E192C" w:rsidRPr="00284A14">
          <w:rPr>
            <w:rStyle w:val="Hyperlink"/>
            <w:noProof/>
          </w:rPr>
          <w:t>Gunningsbeslissing</w:t>
        </w:r>
        <w:r w:rsidR="006E192C">
          <w:rPr>
            <w:noProof/>
            <w:webHidden/>
          </w:rPr>
          <w:tab/>
        </w:r>
        <w:r w:rsidR="006E192C">
          <w:rPr>
            <w:noProof/>
            <w:webHidden/>
          </w:rPr>
          <w:fldChar w:fldCharType="begin"/>
        </w:r>
        <w:r w:rsidR="006E192C">
          <w:rPr>
            <w:noProof/>
            <w:webHidden/>
          </w:rPr>
          <w:instrText xml:space="preserve"> PAGEREF _Toc181872817 \h </w:instrText>
        </w:r>
        <w:r w:rsidR="006E192C">
          <w:rPr>
            <w:noProof/>
            <w:webHidden/>
          </w:rPr>
        </w:r>
        <w:r w:rsidR="006E192C">
          <w:rPr>
            <w:noProof/>
            <w:webHidden/>
          </w:rPr>
          <w:fldChar w:fldCharType="separate"/>
        </w:r>
        <w:r w:rsidR="006E192C">
          <w:rPr>
            <w:noProof/>
            <w:webHidden/>
          </w:rPr>
          <w:t>20</w:t>
        </w:r>
        <w:r w:rsidR="006E192C">
          <w:rPr>
            <w:noProof/>
            <w:webHidden/>
          </w:rPr>
          <w:fldChar w:fldCharType="end"/>
        </w:r>
      </w:hyperlink>
    </w:p>
    <w:p w14:paraId="17DC328A" w14:textId="497B8F6A" w:rsidR="006E192C" w:rsidRDefault="001D4ACC">
      <w:pPr>
        <w:pStyle w:val="Inhopg2"/>
        <w:tabs>
          <w:tab w:val="left" w:pos="960"/>
          <w:tab w:val="right" w:leader="dot" w:pos="9062"/>
        </w:tabs>
        <w:rPr>
          <w:rFonts w:eastAsiaTheme="minorEastAsia"/>
          <w:noProof/>
          <w:sz w:val="24"/>
          <w:szCs w:val="24"/>
          <w:lang w:eastAsia="nl-NL"/>
        </w:rPr>
      </w:pPr>
      <w:hyperlink w:anchor="_Toc181872818" w:history="1">
        <w:r w:rsidR="006E192C" w:rsidRPr="00284A14">
          <w:rPr>
            <w:rStyle w:val="Hyperlink"/>
            <w:noProof/>
          </w:rPr>
          <w:t>6.7</w:t>
        </w:r>
        <w:r w:rsidR="006E192C">
          <w:rPr>
            <w:rFonts w:eastAsiaTheme="minorEastAsia"/>
            <w:noProof/>
            <w:sz w:val="24"/>
            <w:szCs w:val="24"/>
            <w:lang w:eastAsia="nl-NL"/>
          </w:rPr>
          <w:tab/>
        </w:r>
        <w:r w:rsidR="006E192C" w:rsidRPr="00284A14">
          <w:rPr>
            <w:rStyle w:val="Hyperlink"/>
            <w:noProof/>
          </w:rPr>
          <w:t>Definitieve gunning en opdracht</w:t>
        </w:r>
        <w:r w:rsidR="006E192C">
          <w:rPr>
            <w:noProof/>
            <w:webHidden/>
          </w:rPr>
          <w:tab/>
        </w:r>
        <w:r w:rsidR="006E192C">
          <w:rPr>
            <w:noProof/>
            <w:webHidden/>
          </w:rPr>
          <w:fldChar w:fldCharType="begin"/>
        </w:r>
        <w:r w:rsidR="006E192C">
          <w:rPr>
            <w:noProof/>
            <w:webHidden/>
          </w:rPr>
          <w:instrText xml:space="preserve"> PAGEREF _Toc181872818 \h </w:instrText>
        </w:r>
        <w:r w:rsidR="006E192C">
          <w:rPr>
            <w:noProof/>
            <w:webHidden/>
          </w:rPr>
        </w:r>
        <w:r w:rsidR="006E192C">
          <w:rPr>
            <w:noProof/>
            <w:webHidden/>
          </w:rPr>
          <w:fldChar w:fldCharType="separate"/>
        </w:r>
        <w:r w:rsidR="006E192C">
          <w:rPr>
            <w:noProof/>
            <w:webHidden/>
          </w:rPr>
          <w:t>20</w:t>
        </w:r>
        <w:r w:rsidR="006E192C">
          <w:rPr>
            <w:noProof/>
            <w:webHidden/>
          </w:rPr>
          <w:fldChar w:fldCharType="end"/>
        </w:r>
      </w:hyperlink>
    </w:p>
    <w:p w14:paraId="758BA0E3" w14:textId="7BE6BCBB" w:rsidR="006E192C" w:rsidRDefault="001D4ACC">
      <w:pPr>
        <w:pStyle w:val="Inhopg1"/>
        <w:rPr>
          <w:rFonts w:eastAsiaTheme="minorEastAsia"/>
          <w:noProof/>
          <w:sz w:val="24"/>
          <w:szCs w:val="24"/>
          <w:lang w:eastAsia="nl-NL"/>
        </w:rPr>
      </w:pPr>
      <w:hyperlink w:anchor="_Toc181872819" w:history="1">
        <w:r w:rsidR="006E192C" w:rsidRPr="00284A14">
          <w:rPr>
            <w:rStyle w:val="Hyperlink"/>
            <w:noProof/>
          </w:rPr>
          <w:t>7</w:t>
        </w:r>
        <w:r w:rsidR="006E192C">
          <w:rPr>
            <w:rFonts w:eastAsiaTheme="minorEastAsia"/>
            <w:noProof/>
            <w:sz w:val="24"/>
            <w:szCs w:val="24"/>
            <w:lang w:eastAsia="nl-NL"/>
          </w:rPr>
          <w:tab/>
        </w:r>
        <w:r w:rsidR="006E192C" w:rsidRPr="00284A14">
          <w:rPr>
            <w:rStyle w:val="Hyperlink"/>
            <w:noProof/>
          </w:rPr>
          <w:t>Bijlagen</w:t>
        </w:r>
        <w:r w:rsidR="006E192C">
          <w:rPr>
            <w:noProof/>
            <w:webHidden/>
          </w:rPr>
          <w:tab/>
        </w:r>
        <w:r w:rsidR="006E192C">
          <w:rPr>
            <w:noProof/>
            <w:webHidden/>
          </w:rPr>
          <w:fldChar w:fldCharType="begin"/>
        </w:r>
        <w:r w:rsidR="006E192C">
          <w:rPr>
            <w:noProof/>
            <w:webHidden/>
          </w:rPr>
          <w:instrText xml:space="preserve"> PAGEREF _Toc181872819 \h </w:instrText>
        </w:r>
        <w:r w:rsidR="006E192C">
          <w:rPr>
            <w:noProof/>
            <w:webHidden/>
          </w:rPr>
        </w:r>
        <w:r w:rsidR="006E192C">
          <w:rPr>
            <w:noProof/>
            <w:webHidden/>
          </w:rPr>
          <w:fldChar w:fldCharType="separate"/>
        </w:r>
        <w:r w:rsidR="006E192C">
          <w:rPr>
            <w:noProof/>
            <w:webHidden/>
          </w:rPr>
          <w:t>22</w:t>
        </w:r>
        <w:r w:rsidR="006E192C">
          <w:rPr>
            <w:noProof/>
            <w:webHidden/>
          </w:rPr>
          <w:fldChar w:fldCharType="end"/>
        </w:r>
      </w:hyperlink>
    </w:p>
    <w:p w14:paraId="08A80C9E" w14:textId="65E07219" w:rsidR="006E192C" w:rsidRDefault="001D4ACC">
      <w:pPr>
        <w:pStyle w:val="Inhopg2"/>
        <w:tabs>
          <w:tab w:val="left" w:pos="1440"/>
          <w:tab w:val="right" w:leader="dot" w:pos="9062"/>
        </w:tabs>
        <w:rPr>
          <w:rFonts w:eastAsiaTheme="minorEastAsia"/>
          <w:noProof/>
          <w:sz w:val="24"/>
          <w:szCs w:val="24"/>
          <w:lang w:eastAsia="nl-NL"/>
        </w:rPr>
      </w:pPr>
      <w:hyperlink w:anchor="_Toc181872820" w:history="1">
        <w:r w:rsidR="006E192C" w:rsidRPr="00284A14">
          <w:rPr>
            <w:rStyle w:val="Hyperlink"/>
            <w:noProof/>
          </w:rPr>
          <w:t>Bijlage 1</w:t>
        </w:r>
        <w:r w:rsidR="006E192C">
          <w:rPr>
            <w:rFonts w:eastAsiaTheme="minorEastAsia"/>
            <w:noProof/>
            <w:sz w:val="24"/>
            <w:szCs w:val="24"/>
            <w:lang w:eastAsia="nl-NL"/>
          </w:rPr>
          <w:tab/>
        </w:r>
        <w:r w:rsidR="006E192C" w:rsidRPr="00284A14">
          <w:rPr>
            <w:rStyle w:val="Hyperlink"/>
            <w:noProof/>
          </w:rPr>
          <w:t>Aanbevelingen Provincie Utrecht</w:t>
        </w:r>
        <w:r w:rsidR="006E192C">
          <w:rPr>
            <w:noProof/>
            <w:webHidden/>
          </w:rPr>
          <w:tab/>
        </w:r>
        <w:r w:rsidR="006E192C">
          <w:rPr>
            <w:noProof/>
            <w:webHidden/>
          </w:rPr>
          <w:fldChar w:fldCharType="begin"/>
        </w:r>
        <w:r w:rsidR="006E192C">
          <w:rPr>
            <w:noProof/>
            <w:webHidden/>
          </w:rPr>
          <w:instrText xml:space="preserve"> PAGEREF _Toc181872820 \h </w:instrText>
        </w:r>
        <w:r w:rsidR="006E192C">
          <w:rPr>
            <w:noProof/>
            <w:webHidden/>
          </w:rPr>
        </w:r>
        <w:r w:rsidR="006E192C">
          <w:rPr>
            <w:noProof/>
            <w:webHidden/>
          </w:rPr>
          <w:fldChar w:fldCharType="separate"/>
        </w:r>
        <w:r w:rsidR="006E192C">
          <w:rPr>
            <w:noProof/>
            <w:webHidden/>
          </w:rPr>
          <w:t>22</w:t>
        </w:r>
        <w:r w:rsidR="006E192C">
          <w:rPr>
            <w:noProof/>
            <w:webHidden/>
          </w:rPr>
          <w:fldChar w:fldCharType="end"/>
        </w:r>
      </w:hyperlink>
    </w:p>
    <w:p w14:paraId="31F8CF75" w14:textId="0FE64775" w:rsidR="006E192C" w:rsidRDefault="001D4ACC">
      <w:pPr>
        <w:pStyle w:val="Inhopg2"/>
        <w:tabs>
          <w:tab w:val="left" w:pos="1440"/>
          <w:tab w:val="right" w:leader="dot" w:pos="9062"/>
        </w:tabs>
        <w:rPr>
          <w:rFonts w:eastAsiaTheme="minorEastAsia"/>
          <w:noProof/>
          <w:sz w:val="24"/>
          <w:szCs w:val="24"/>
          <w:lang w:eastAsia="nl-NL"/>
        </w:rPr>
      </w:pPr>
      <w:hyperlink w:anchor="_Toc181872821" w:history="1">
        <w:r w:rsidR="006E192C" w:rsidRPr="00284A14">
          <w:rPr>
            <w:rStyle w:val="Hyperlink"/>
            <w:noProof/>
          </w:rPr>
          <w:t>Bijlage 2</w:t>
        </w:r>
        <w:r w:rsidR="006E192C">
          <w:rPr>
            <w:rFonts w:eastAsiaTheme="minorEastAsia"/>
            <w:noProof/>
            <w:sz w:val="24"/>
            <w:szCs w:val="24"/>
            <w:lang w:eastAsia="nl-NL"/>
          </w:rPr>
          <w:tab/>
        </w:r>
        <w:r w:rsidR="006E192C" w:rsidRPr="00284A14">
          <w:rPr>
            <w:rStyle w:val="Hyperlink"/>
            <w:noProof/>
          </w:rPr>
          <w:t>Algemene inkoopvoorwaarden gemeente Houten 2019</w:t>
        </w:r>
        <w:r w:rsidR="006E192C">
          <w:rPr>
            <w:noProof/>
            <w:webHidden/>
          </w:rPr>
          <w:tab/>
        </w:r>
        <w:r w:rsidR="006E192C">
          <w:rPr>
            <w:noProof/>
            <w:webHidden/>
          </w:rPr>
          <w:fldChar w:fldCharType="begin"/>
        </w:r>
        <w:r w:rsidR="006E192C">
          <w:rPr>
            <w:noProof/>
            <w:webHidden/>
          </w:rPr>
          <w:instrText xml:space="preserve"> PAGEREF _Toc181872821 \h </w:instrText>
        </w:r>
        <w:r w:rsidR="006E192C">
          <w:rPr>
            <w:noProof/>
            <w:webHidden/>
          </w:rPr>
        </w:r>
        <w:r w:rsidR="006E192C">
          <w:rPr>
            <w:noProof/>
            <w:webHidden/>
          </w:rPr>
          <w:fldChar w:fldCharType="separate"/>
        </w:r>
        <w:r w:rsidR="006E192C">
          <w:rPr>
            <w:noProof/>
            <w:webHidden/>
          </w:rPr>
          <w:t>25</w:t>
        </w:r>
        <w:r w:rsidR="006E192C">
          <w:rPr>
            <w:noProof/>
            <w:webHidden/>
          </w:rPr>
          <w:fldChar w:fldCharType="end"/>
        </w:r>
      </w:hyperlink>
    </w:p>
    <w:p w14:paraId="313B8EFA" w14:textId="32079932" w:rsidR="006E192C" w:rsidRDefault="001D4ACC">
      <w:pPr>
        <w:pStyle w:val="Inhopg2"/>
        <w:tabs>
          <w:tab w:val="left" w:pos="1440"/>
          <w:tab w:val="right" w:leader="dot" w:pos="9062"/>
        </w:tabs>
        <w:rPr>
          <w:rFonts w:eastAsiaTheme="minorEastAsia"/>
          <w:noProof/>
          <w:sz w:val="24"/>
          <w:szCs w:val="24"/>
          <w:lang w:eastAsia="nl-NL"/>
        </w:rPr>
      </w:pPr>
      <w:hyperlink w:anchor="_Toc181872822" w:history="1">
        <w:r w:rsidR="006E192C" w:rsidRPr="00284A14">
          <w:rPr>
            <w:rStyle w:val="Hyperlink"/>
            <w:noProof/>
          </w:rPr>
          <w:t>Bijlage 3</w:t>
        </w:r>
        <w:r w:rsidR="006E192C">
          <w:rPr>
            <w:rFonts w:eastAsiaTheme="minorEastAsia"/>
            <w:noProof/>
            <w:sz w:val="24"/>
            <w:szCs w:val="24"/>
            <w:lang w:eastAsia="nl-NL"/>
          </w:rPr>
          <w:tab/>
        </w:r>
        <w:r w:rsidR="006E192C" w:rsidRPr="00284A14">
          <w:rPr>
            <w:rStyle w:val="Hyperlink"/>
            <w:noProof/>
          </w:rPr>
          <w:t>Uniform Europees Aanbestedingsdocument (UEA)</w:t>
        </w:r>
        <w:r w:rsidR="006E192C">
          <w:rPr>
            <w:noProof/>
            <w:webHidden/>
          </w:rPr>
          <w:tab/>
        </w:r>
        <w:r w:rsidR="006E192C">
          <w:rPr>
            <w:noProof/>
            <w:webHidden/>
          </w:rPr>
          <w:fldChar w:fldCharType="begin"/>
        </w:r>
        <w:r w:rsidR="006E192C">
          <w:rPr>
            <w:noProof/>
            <w:webHidden/>
          </w:rPr>
          <w:instrText xml:space="preserve"> PAGEREF _Toc181872822 \h </w:instrText>
        </w:r>
        <w:r w:rsidR="006E192C">
          <w:rPr>
            <w:noProof/>
            <w:webHidden/>
          </w:rPr>
        </w:r>
        <w:r w:rsidR="006E192C">
          <w:rPr>
            <w:noProof/>
            <w:webHidden/>
          </w:rPr>
          <w:fldChar w:fldCharType="separate"/>
        </w:r>
        <w:r w:rsidR="006E192C">
          <w:rPr>
            <w:noProof/>
            <w:webHidden/>
          </w:rPr>
          <w:t>25</w:t>
        </w:r>
        <w:r w:rsidR="006E192C">
          <w:rPr>
            <w:noProof/>
            <w:webHidden/>
          </w:rPr>
          <w:fldChar w:fldCharType="end"/>
        </w:r>
      </w:hyperlink>
    </w:p>
    <w:p w14:paraId="54E8CDA2" w14:textId="30CC35C8" w:rsidR="006E192C" w:rsidRDefault="001D4ACC">
      <w:pPr>
        <w:pStyle w:val="Inhopg2"/>
        <w:tabs>
          <w:tab w:val="left" w:pos="1440"/>
          <w:tab w:val="right" w:leader="dot" w:pos="9062"/>
        </w:tabs>
        <w:rPr>
          <w:rFonts w:eastAsiaTheme="minorEastAsia"/>
          <w:noProof/>
          <w:sz w:val="24"/>
          <w:szCs w:val="24"/>
          <w:lang w:eastAsia="nl-NL"/>
        </w:rPr>
      </w:pPr>
      <w:hyperlink w:anchor="_Toc181872823" w:history="1">
        <w:r w:rsidR="006E192C" w:rsidRPr="00284A14">
          <w:rPr>
            <w:rStyle w:val="Hyperlink"/>
            <w:noProof/>
          </w:rPr>
          <w:t>Bijlage 4</w:t>
        </w:r>
        <w:r w:rsidR="006E192C">
          <w:rPr>
            <w:rFonts w:eastAsiaTheme="minorEastAsia"/>
            <w:noProof/>
            <w:sz w:val="24"/>
            <w:szCs w:val="24"/>
            <w:lang w:eastAsia="nl-NL"/>
          </w:rPr>
          <w:tab/>
        </w:r>
        <w:r w:rsidR="006E192C" w:rsidRPr="00284A14">
          <w:rPr>
            <w:rStyle w:val="Hyperlink"/>
            <w:noProof/>
          </w:rPr>
          <w:t>Volmacht tekeningsbevoegdheid</w:t>
        </w:r>
        <w:r w:rsidR="006E192C">
          <w:rPr>
            <w:noProof/>
            <w:webHidden/>
          </w:rPr>
          <w:tab/>
        </w:r>
        <w:r w:rsidR="006E192C">
          <w:rPr>
            <w:noProof/>
            <w:webHidden/>
          </w:rPr>
          <w:fldChar w:fldCharType="begin"/>
        </w:r>
        <w:r w:rsidR="006E192C">
          <w:rPr>
            <w:noProof/>
            <w:webHidden/>
          </w:rPr>
          <w:instrText xml:space="preserve"> PAGEREF _Toc181872823 \h </w:instrText>
        </w:r>
        <w:r w:rsidR="006E192C">
          <w:rPr>
            <w:noProof/>
            <w:webHidden/>
          </w:rPr>
        </w:r>
        <w:r w:rsidR="006E192C">
          <w:rPr>
            <w:noProof/>
            <w:webHidden/>
          </w:rPr>
          <w:fldChar w:fldCharType="separate"/>
        </w:r>
        <w:r w:rsidR="006E192C">
          <w:rPr>
            <w:noProof/>
            <w:webHidden/>
          </w:rPr>
          <w:t>25</w:t>
        </w:r>
        <w:r w:rsidR="006E192C">
          <w:rPr>
            <w:noProof/>
            <w:webHidden/>
          </w:rPr>
          <w:fldChar w:fldCharType="end"/>
        </w:r>
      </w:hyperlink>
    </w:p>
    <w:p w14:paraId="02259E44" w14:textId="28E8B452" w:rsidR="006E192C" w:rsidRDefault="001D4ACC">
      <w:pPr>
        <w:pStyle w:val="Inhopg2"/>
        <w:tabs>
          <w:tab w:val="left" w:pos="1440"/>
          <w:tab w:val="right" w:leader="dot" w:pos="9062"/>
        </w:tabs>
        <w:rPr>
          <w:rFonts w:eastAsiaTheme="minorEastAsia"/>
          <w:noProof/>
          <w:sz w:val="24"/>
          <w:szCs w:val="24"/>
          <w:lang w:eastAsia="nl-NL"/>
        </w:rPr>
      </w:pPr>
      <w:hyperlink w:anchor="_Toc181872824" w:history="1">
        <w:r w:rsidR="006E192C" w:rsidRPr="00284A14">
          <w:rPr>
            <w:rStyle w:val="Hyperlink"/>
            <w:noProof/>
          </w:rPr>
          <w:t xml:space="preserve">Bijlage 5 </w:t>
        </w:r>
        <w:r w:rsidR="006E192C">
          <w:rPr>
            <w:rFonts w:eastAsiaTheme="minorEastAsia"/>
            <w:noProof/>
            <w:sz w:val="24"/>
            <w:szCs w:val="24"/>
            <w:lang w:eastAsia="nl-NL"/>
          </w:rPr>
          <w:tab/>
        </w:r>
        <w:r w:rsidR="006E192C" w:rsidRPr="00284A14">
          <w:rPr>
            <w:rStyle w:val="Hyperlink"/>
            <w:noProof/>
          </w:rPr>
          <w:t>Verklaring geen Russische betrokkenheid</w:t>
        </w:r>
        <w:r w:rsidR="006E192C">
          <w:rPr>
            <w:noProof/>
            <w:webHidden/>
          </w:rPr>
          <w:tab/>
        </w:r>
        <w:r w:rsidR="006E192C">
          <w:rPr>
            <w:noProof/>
            <w:webHidden/>
          </w:rPr>
          <w:fldChar w:fldCharType="begin"/>
        </w:r>
        <w:r w:rsidR="006E192C">
          <w:rPr>
            <w:noProof/>
            <w:webHidden/>
          </w:rPr>
          <w:instrText xml:space="preserve"> PAGEREF _Toc181872824 \h </w:instrText>
        </w:r>
        <w:r w:rsidR="006E192C">
          <w:rPr>
            <w:noProof/>
            <w:webHidden/>
          </w:rPr>
        </w:r>
        <w:r w:rsidR="006E192C">
          <w:rPr>
            <w:noProof/>
            <w:webHidden/>
          </w:rPr>
          <w:fldChar w:fldCharType="separate"/>
        </w:r>
        <w:r w:rsidR="006E192C">
          <w:rPr>
            <w:noProof/>
            <w:webHidden/>
          </w:rPr>
          <w:t>26</w:t>
        </w:r>
        <w:r w:rsidR="006E192C">
          <w:rPr>
            <w:noProof/>
            <w:webHidden/>
          </w:rPr>
          <w:fldChar w:fldCharType="end"/>
        </w:r>
      </w:hyperlink>
    </w:p>
    <w:p w14:paraId="78354515" w14:textId="773FBD76" w:rsidR="006E192C" w:rsidRDefault="001D4ACC">
      <w:pPr>
        <w:pStyle w:val="Inhopg2"/>
        <w:tabs>
          <w:tab w:val="left" w:pos="1440"/>
          <w:tab w:val="right" w:leader="dot" w:pos="9062"/>
        </w:tabs>
        <w:rPr>
          <w:rFonts w:eastAsiaTheme="minorEastAsia"/>
          <w:noProof/>
          <w:sz w:val="24"/>
          <w:szCs w:val="24"/>
          <w:lang w:eastAsia="nl-NL"/>
        </w:rPr>
      </w:pPr>
      <w:hyperlink w:anchor="_Toc181872825" w:history="1">
        <w:r w:rsidR="006E192C" w:rsidRPr="00284A14">
          <w:rPr>
            <w:rStyle w:val="Hyperlink"/>
            <w:noProof/>
          </w:rPr>
          <w:t xml:space="preserve">Bijlage 6 </w:t>
        </w:r>
        <w:r w:rsidR="006E192C">
          <w:rPr>
            <w:rFonts w:eastAsiaTheme="minorEastAsia"/>
            <w:noProof/>
            <w:sz w:val="24"/>
            <w:szCs w:val="24"/>
            <w:lang w:eastAsia="nl-NL"/>
          </w:rPr>
          <w:tab/>
        </w:r>
        <w:r w:rsidR="006E192C" w:rsidRPr="00284A14">
          <w:rPr>
            <w:rStyle w:val="Hyperlink"/>
            <w:noProof/>
          </w:rPr>
          <w:t>Prijsopgaveformulier</w:t>
        </w:r>
        <w:r w:rsidR="006E192C">
          <w:rPr>
            <w:noProof/>
            <w:webHidden/>
          </w:rPr>
          <w:tab/>
        </w:r>
        <w:r w:rsidR="006E192C">
          <w:rPr>
            <w:noProof/>
            <w:webHidden/>
          </w:rPr>
          <w:fldChar w:fldCharType="begin"/>
        </w:r>
        <w:r w:rsidR="006E192C">
          <w:rPr>
            <w:noProof/>
            <w:webHidden/>
          </w:rPr>
          <w:instrText xml:space="preserve"> PAGEREF _Toc181872825 \h </w:instrText>
        </w:r>
        <w:r w:rsidR="006E192C">
          <w:rPr>
            <w:noProof/>
            <w:webHidden/>
          </w:rPr>
        </w:r>
        <w:r w:rsidR="006E192C">
          <w:rPr>
            <w:noProof/>
            <w:webHidden/>
          </w:rPr>
          <w:fldChar w:fldCharType="separate"/>
        </w:r>
        <w:r w:rsidR="006E192C">
          <w:rPr>
            <w:noProof/>
            <w:webHidden/>
          </w:rPr>
          <w:t>27</w:t>
        </w:r>
        <w:r w:rsidR="006E192C">
          <w:rPr>
            <w:noProof/>
            <w:webHidden/>
          </w:rPr>
          <w:fldChar w:fldCharType="end"/>
        </w:r>
      </w:hyperlink>
    </w:p>
    <w:p w14:paraId="2EA8212E" w14:textId="47677B2F" w:rsidR="006E192C" w:rsidRDefault="001D4ACC">
      <w:pPr>
        <w:pStyle w:val="Inhopg2"/>
        <w:tabs>
          <w:tab w:val="left" w:pos="1440"/>
          <w:tab w:val="right" w:leader="dot" w:pos="9062"/>
        </w:tabs>
        <w:rPr>
          <w:rFonts w:eastAsiaTheme="minorEastAsia"/>
          <w:noProof/>
          <w:sz w:val="24"/>
          <w:szCs w:val="24"/>
          <w:lang w:eastAsia="nl-NL"/>
        </w:rPr>
      </w:pPr>
      <w:hyperlink w:anchor="_Toc181872826" w:history="1">
        <w:r w:rsidR="006E192C" w:rsidRPr="00284A14">
          <w:rPr>
            <w:rStyle w:val="Hyperlink"/>
            <w:noProof/>
          </w:rPr>
          <w:t>Bijlage 7</w:t>
        </w:r>
        <w:r w:rsidR="006E192C">
          <w:rPr>
            <w:rFonts w:eastAsiaTheme="minorEastAsia"/>
            <w:noProof/>
            <w:sz w:val="24"/>
            <w:szCs w:val="24"/>
            <w:lang w:eastAsia="nl-NL"/>
          </w:rPr>
          <w:tab/>
        </w:r>
        <w:r w:rsidR="006E192C" w:rsidRPr="00284A14">
          <w:rPr>
            <w:rStyle w:val="Hyperlink"/>
            <w:noProof/>
          </w:rPr>
          <w:t>Concept raamovereenkomst</w:t>
        </w:r>
        <w:r w:rsidR="006E192C">
          <w:rPr>
            <w:noProof/>
            <w:webHidden/>
          </w:rPr>
          <w:tab/>
        </w:r>
        <w:r w:rsidR="006E192C">
          <w:rPr>
            <w:noProof/>
            <w:webHidden/>
          </w:rPr>
          <w:fldChar w:fldCharType="begin"/>
        </w:r>
        <w:r w:rsidR="006E192C">
          <w:rPr>
            <w:noProof/>
            <w:webHidden/>
          </w:rPr>
          <w:instrText xml:space="preserve"> PAGEREF _Toc181872826 \h </w:instrText>
        </w:r>
        <w:r w:rsidR="006E192C">
          <w:rPr>
            <w:noProof/>
            <w:webHidden/>
          </w:rPr>
        </w:r>
        <w:r w:rsidR="006E192C">
          <w:rPr>
            <w:noProof/>
            <w:webHidden/>
          </w:rPr>
          <w:fldChar w:fldCharType="separate"/>
        </w:r>
        <w:r w:rsidR="006E192C">
          <w:rPr>
            <w:noProof/>
            <w:webHidden/>
          </w:rPr>
          <w:t>29</w:t>
        </w:r>
        <w:r w:rsidR="006E192C">
          <w:rPr>
            <w:noProof/>
            <w:webHidden/>
          </w:rPr>
          <w:fldChar w:fldCharType="end"/>
        </w:r>
      </w:hyperlink>
    </w:p>
    <w:p w14:paraId="030DB782" w14:textId="067E3C21" w:rsidR="006E192C" w:rsidRDefault="001D4ACC">
      <w:pPr>
        <w:pStyle w:val="Inhopg2"/>
        <w:tabs>
          <w:tab w:val="left" w:pos="1440"/>
          <w:tab w:val="right" w:leader="dot" w:pos="9062"/>
        </w:tabs>
        <w:rPr>
          <w:rFonts w:eastAsiaTheme="minorEastAsia"/>
          <w:noProof/>
          <w:sz w:val="24"/>
          <w:szCs w:val="24"/>
          <w:lang w:eastAsia="nl-NL"/>
        </w:rPr>
      </w:pPr>
      <w:hyperlink w:anchor="_Toc181872827" w:history="1">
        <w:r w:rsidR="006E192C" w:rsidRPr="00284A14">
          <w:rPr>
            <w:rStyle w:val="Hyperlink"/>
            <w:noProof/>
          </w:rPr>
          <w:t>Bijlage 8</w:t>
        </w:r>
        <w:r w:rsidR="006E192C">
          <w:rPr>
            <w:rFonts w:eastAsiaTheme="minorEastAsia"/>
            <w:noProof/>
            <w:sz w:val="24"/>
            <w:szCs w:val="24"/>
            <w:lang w:eastAsia="nl-NL"/>
          </w:rPr>
          <w:tab/>
        </w:r>
        <w:r w:rsidR="006E192C" w:rsidRPr="00284A14">
          <w:rPr>
            <w:rStyle w:val="Hyperlink"/>
            <w:noProof/>
          </w:rPr>
          <w:t>Model verwerkersovereenkomst</w:t>
        </w:r>
        <w:r w:rsidR="006E192C">
          <w:rPr>
            <w:noProof/>
            <w:webHidden/>
          </w:rPr>
          <w:tab/>
        </w:r>
        <w:r w:rsidR="006E192C">
          <w:rPr>
            <w:noProof/>
            <w:webHidden/>
          </w:rPr>
          <w:fldChar w:fldCharType="begin"/>
        </w:r>
        <w:r w:rsidR="006E192C">
          <w:rPr>
            <w:noProof/>
            <w:webHidden/>
          </w:rPr>
          <w:instrText xml:space="preserve"> PAGEREF _Toc181872827 \h </w:instrText>
        </w:r>
        <w:r w:rsidR="006E192C">
          <w:rPr>
            <w:noProof/>
            <w:webHidden/>
          </w:rPr>
        </w:r>
        <w:r w:rsidR="006E192C">
          <w:rPr>
            <w:noProof/>
            <w:webHidden/>
          </w:rPr>
          <w:fldChar w:fldCharType="separate"/>
        </w:r>
        <w:r w:rsidR="006E192C">
          <w:rPr>
            <w:noProof/>
            <w:webHidden/>
          </w:rPr>
          <w:t>32</w:t>
        </w:r>
        <w:r w:rsidR="006E192C">
          <w:rPr>
            <w:noProof/>
            <w:webHidden/>
          </w:rPr>
          <w:fldChar w:fldCharType="end"/>
        </w:r>
      </w:hyperlink>
    </w:p>
    <w:p w14:paraId="5241B19E" w14:textId="4045A8E1" w:rsidR="00F50079" w:rsidRDefault="00F50079" w:rsidP="00651865">
      <w:pPr>
        <w:spacing w:after="0"/>
        <w:rPr>
          <w:rFonts w:ascii="Arial" w:hAnsi="Arial" w:cs="Arial"/>
          <w:sz w:val="20"/>
          <w:szCs w:val="20"/>
        </w:rPr>
      </w:pPr>
      <w:r>
        <w:rPr>
          <w:rFonts w:ascii="Arial" w:hAnsi="Arial" w:cs="Arial"/>
          <w:sz w:val="20"/>
          <w:szCs w:val="20"/>
        </w:rPr>
        <w:fldChar w:fldCharType="end"/>
      </w:r>
    </w:p>
    <w:p w14:paraId="04FF08CA" w14:textId="77777777" w:rsidR="00651865" w:rsidRDefault="00651865" w:rsidP="00651865">
      <w:pPr>
        <w:spacing w:after="0"/>
        <w:rPr>
          <w:rFonts w:ascii="Arial" w:hAnsi="Arial" w:cs="Arial"/>
          <w:sz w:val="20"/>
          <w:szCs w:val="20"/>
        </w:rPr>
      </w:pPr>
    </w:p>
    <w:p w14:paraId="09C49252" w14:textId="552DF9ED" w:rsidR="00651865" w:rsidRDefault="00651865">
      <w:pPr>
        <w:rPr>
          <w:rFonts w:ascii="Arial" w:hAnsi="Arial" w:cs="Arial"/>
          <w:sz w:val="20"/>
          <w:szCs w:val="20"/>
        </w:rPr>
      </w:pPr>
      <w:r>
        <w:rPr>
          <w:rFonts w:ascii="Arial" w:hAnsi="Arial" w:cs="Arial"/>
          <w:sz w:val="20"/>
          <w:szCs w:val="20"/>
        </w:rPr>
        <w:br w:type="page"/>
      </w:r>
    </w:p>
    <w:p w14:paraId="5FD9E465" w14:textId="4EF958D9" w:rsidR="00651865" w:rsidRPr="00754163" w:rsidRDefault="00651865" w:rsidP="00754163">
      <w:pPr>
        <w:pStyle w:val="Kop1"/>
      </w:pPr>
      <w:bookmarkStart w:id="1" w:name="_Toc181872768"/>
      <w:r w:rsidRPr="00754163">
        <w:lastRenderedPageBreak/>
        <w:t>Algemeen</w:t>
      </w:r>
      <w:bookmarkEnd w:id="1"/>
    </w:p>
    <w:p w14:paraId="7822A155" w14:textId="77777777" w:rsidR="00651865" w:rsidRDefault="00651865" w:rsidP="00651865">
      <w:pPr>
        <w:spacing w:after="0"/>
        <w:rPr>
          <w:rFonts w:ascii="Arial" w:hAnsi="Arial" w:cs="Arial"/>
          <w:sz w:val="20"/>
          <w:szCs w:val="20"/>
        </w:rPr>
      </w:pPr>
    </w:p>
    <w:p w14:paraId="46C1BDC1" w14:textId="24430F71" w:rsidR="00651865" w:rsidRPr="001F6753" w:rsidRDefault="00651865" w:rsidP="00754163">
      <w:pPr>
        <w:pStyle w:val="Kop2"/>
      </w:pPr>
      <w:bookmarkStart w:id="2" w:name="_Toc181872769"/>
      <w:r w:rsidRPr="001F6753">
        <w:t>Inleiding</w:t>
      </w:r>
      <w:bookmarkEnd w:id="2"/>
    </w:p>
    <w:p w14:paraId="78EEF3B5" w14:textId="31137AEC" w:rsidR="00754163" w:rsidRDefault="00754163" w:rsidP="00754163">
      <w:pPr>
        <w:rPr>
          <w:rFonts w:ascii="Arial" w:hAnsi="Arial" w:cs="Arial"/>
          <w:sz w:val="20"/>
          <w:szCs w:val="20"/>
        </w:rPr>
      </w:pPr>
      <w:r w:rsidRPr="00FF72F2">
        <w:rPr>
          <w:rFonts w:ascii="Arial" w:hAnsi="Arial" w:cs="Arial"/>
          <w:sz w:val="20"/>
          <w:szCs w:val="20"/>
        </w:rPr>
        <w:t xml:space="preserve">De gemeente Houten (verder genoemd ‘de gemeente’) is op zoek naar </w:t>
      </w:r>
      <w:r w:rsidR="00A770AA">
        <w:rPr>
          <w:rFonts w:ascii="Arial" w:hAnsi="Arial" w:cs="Arial"/>
          <w:sz w:val="20"/>
          <w:szCs w:val="20"/>
        </w:rPr>
        <w:t xml:space="preserve">een constructieadviesbureau voor het uitvoeren van </w:t>
      </w:r>
      <w:r w:rsidR="000448E3" w:rsidRPr="000448E3">
        <w:rPr>
          <w:rFonts w:ascii="Arial" w:hAnsi="Arial" w:cs="Arial"/>
          <w:sz w:val="20"/>
          <w:szCs w:val="20"/>
        </w:rPr>
        <w:t>de toets op de constructieve veiligheid</w:t>
      </w:r>
      <w:r w:rsidR="000448E3" w:rsidRPr="000448E3" w:rsidDel="000448E3">
        <w:rPr>
          <w:rFonts w:ascii="Arial" w:hAnsi="Arial" w:cs="Arial"/>
          <w:sz w:val="20"/>
          <w:szCs w:val="20"/>
        </w:rPr>
        <w:t xml:space="preserve"> </w:t>
      </w:r>
      <w:r w:rsidR="00A770AA">
        <w:rPr>
          <w:rFonts w:ascii="Arial" w:hAnsi="Arial" w:cs="Arial"/>
          <w:sz w:val="20"/>
          <w:szCs w:val="20"/>
        </w:rPr>
        <w:t>van de bij de gemeente ingediende (bouw-)plannen.</w:t>
      </w:r>
      <w:r w:rsidRPr="00FF72F2">
        <w:rPr>
          <w:rFonts w:ascii="Arial" w:hAnsi="Arial" w:cs="Arial"/>
          <w:sz w:val="20"/>
          <w:szCs w:val="20"/>
        </w:rPr>
        <w:t xml:space="preserve"> De gemeente wil voor een periode van </w:t>
      </w:r>
      <w:r w:rsidR="00A770AA">
        <w:rPr>
          <w:rFonts w:ascii="Arial" w:hAnsi="Arial" w:cs="Arial"/>
          <w:sz w:val="20"/>
          <w:szCs w:val="20"/>
        </w:rPr>
        <w:t xml:space="preserve">twee </w:t>
      </w:r>
      <w:r w:rsidRPr="00FF72F2">
        <w:rPr>
          <w:rFonts w:ascii="Arial" w:hAnsi="Arial" w:cs="Arial"/>
          <w:sz w:val="20"/>
          <w:szCs w:val="20"/>
        </w:rPr>
        <w:t xml:space="preserve">jaar een overeenkomst afsluiten met de optie de overeenkomst voor </w:t>
      </w:r>
      <w:r w:rsidR="00A770AA">
        <w:rPr>
          <w:rFonts w:ascii="Arial" w:hAnsi="Arial" w:cs="Arial"/>
          <w:sz w:val="20"/>
          <w:szCs w:val="20"/>
        </w:rPr>
        <w:t>twee</w:t>
      </w:r>
      <w:r w:rsidRPr="00FF72F2">
        <w:rPr>
          <w:rFonts w:ascii="Arial" w:hAnsi="Arial" w:cs="Arial"/>
          <w:sz w:val="20"/>
          <w:szCs w:val="20"/>
        </w:rPr>
        <w:t xml:space="preserve"> jaar te verlengen.</w:t>
      </w:r>
    </w:p>
    <w:p w14:paraId="4E7ED556" w14:textId="69B803CC" w:rsidR="00754163" w:rsidRPr="00CF09FD" w:rsidRDefault="00754163" w:rsidP="00754163">
      <w:pPr>
        <w:spacing w:after="0"/>
        <w:rPr>
          <w:rFonts w:ascii="Arial" w:hAnsi="Arial" w:cs="Arial"/>
          <w:sz w:val="20"/>
          <w:szCs w:val="20"/>
        </w:rPr>
      </w:pPr>
      <w:r w:rsidRPr="00CF09FD">
        <w:rPr>
          <w:rFonts w:ascii="Arial" w:hAnsi="Arial" w:cs="Arial"/>
          <w:sz w:val="20"/>
          <w:szCs w:val="20"/>
        </w:rPr>
        <w:t>De opbouw van d</w:t>
      </w:r>
      <w:r w:rsidR="00975B0F">
        <w:rPr>
          <w:rFonts w:ascii="Arial" w:hAnsi="Arial" w:cs="Arial"/>
          <w:sz w:val="20"/>
          <w:szCs w:val="20"/>
        </w:rPr>
        <w:t xml:space="preserve">it aanbestedingsdocument </w:t>
      </w:r>
      <w:r w:rsidRPr="00CF09FD">
        <w:rPr>
          <w:rFonts w:ascii="Arial" w:hAnsi="Arial" w:cs="Arial"/>
          <w:sz w:val="20"/>
          <w:szCs w:val="20"/>
        </w:rPr>
        <w:t>is als volgt:</w:t>
      </w:r>
    </w:p>
    <w:tbl>
      <w:tblPr>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957"/>
      </w:tblGrid>
      <w:tr w:rsidR="00754163" w:rsidRPr="00CF09FD" w14:paraId="6A458155" w14:textId="77777777" w:rsidTr="003F0D84">
        <w:tc>
          <w:tcPr>
            <w:tcW w:w="1384" w:type="dxa"/>
            <w:shd w:val="clear" w:color="auto" w:fill="auto"/>
          </w:tcPr>
          <w:p w14:paraId="72CB2C8A" w14:textId="77777777" w:rsidR="00754163" w:rsidRPr="00CF09FD" w:rsidRDefault="00754163" w:rsidP="00754163">
            <w:pPr>
              <w:spacing w:after="0"/>
              <w:rPr>
                <w:rFonts w:ascii="Arial" w:hAnsi="Arial" w:cs="Arial"/>
                <w:sz w:val="20"/>
                <w:szCs w:val="20"/>
              </w:rPr>
            </w:pPr>
            <w:r w:rsidRPr="00CF09FD">
              <w:rPr>
                <w:rFonts w:ascii="Arial" w:hAnsi="Arial" w:cs="Arial"/>
                <w:sz w:val="20"/>
                <w:szCs w:val="20"/>
              </w:rPr>
              <w:t>Hoofdstuk 1</w:t>
            </w:r>
          </w:p>
        </w:tc>
        <w:tc>
          <w:tcPr>
            <w:tcW w:w="7957" w:type="dxa"/>
            <w:shd w:val="clear" w:color="auto" w:fill="auto"/>
          </w:tcPr>
          <w:p w14:paraId="7778A456" w14:textId="6049A20A" w:rsidR="00754163" w:rsidRPr="00CF09FD" w:rsidRDefault="00754163" w:rsidP="00754163">
            <w:pPr>
              <w:spacing w:after="0"/>
              <w:rPr>
                <w:rFonts w:ascii="Arial" w:hAnsi="Arial" w:cs="Arial"/>
                <w:sz w:val="20"/>
                <w:szCs w:val="20"/>
              </w:rPr>
            </w:pPr>
            <w:r w:rsidRPr="00CF09FD">
              <w:rPr>
                <w:rFonts w:ascii="Arial" w:hAnsi="Arial" w:cs="Arial"/>
                <w:sz w:val="20"/>
                <w:szCs w:val="20"/>
              </w:rPr>
              <w:t xml:space="preserve">Geeft </w:t>
            </w:r>
            <w:r w:rsidR="00E00E07">
              <w:rPr>
                <w:rFonts w:ascii="Arial" w:hAnsi="Arial" w:cs="Arial"/>
                <w:sz w:val="20"/>
                <w:szCs w:val="20"/>
              </w:rPr>
              <w:t>algemene informatie</w:t>
            </w:r>
          </w:p>
        </w:tc>
      </w:tr>
      <w:tr w:rsidR="00754163" w:rsidRPr="00CF09FD" w14:paraId="1B6F657C" w14:textId="77777777" w:rsidTr="003F0D84">
        <w:tc>
          <w:tcPr>
            <w:tcW w:w="1384" w:type="dxa"/>
            <w:shd w:val="clear" w:color="auto" w:fill="auto"/>
          </w:tcPr>
          <w:p w14:paraId="077F9118" w14:textId="77777777" w:rsidR="00754163" w:rsidRPr="00CF09FD" w:rsidRDefault="00754163" w:rsidP="00754163">
            <w:pPr>
              <w:spacing w:after="0"/>
              <w:rPr>
                <w:rFonts w:ascii="Arial" w:hAnsi="Arial" w:cs="Arial"/>
                <w:sz w:val="20"/>
                <w:szCs w:val="20"/>
              </w:rPr>
            </w:pPr>
            <w:r w:rsidRPr="00CF09FD">
              <w:rPr>
                <w:rFonts w:ascii="Arial" w:hAnsi="Arial" w:cs="Arial"/>
                <w:sz w:val="20"/>
                <w:szCs w:val="20"/>
              </w:rPr>
              <w:t>Hoofdstuk 2</w:t>
            </w:r>
          </w:p>
        </w:tc>
        <w:tc>
          <w:tcPr>
            <w:tcW w:w="7957" w:type="dxa"/>
            <w:shd w:val="clear" w:color="auto" w:fill="auto"/>
          </w:tcPr>
          <w:p w14:paraId="43EDF8D2" w14:textId="56ECE159" w:rsidR="00754163" w:rsidRPr="00CF09FD" w:rsidRDefault="00754163" w:rsidP="00754163">
            <w:pPr>
              <w:spacing w:after="0"/>
              <w:rPr>
                <w:rFonts w:ascii="Arial" w:hAnsi="Arial" w:cs="Arial"/>
                <w:sz w:val="20"/>
                <w:szCs w:val="20"/>
              </w:rPr>
            </w:pPr>
            <w:r w:rsidRPr="00CF09FD">
              <w:rPr>
                <w:rFonts w:ascii="Arial" w:hAnsi="Arial" w:cs="Arial"/>
                <w:sz w:val="20"/>
                <w:szCs w:val="20"/>
              </w:rPr>
              <w:t xml:space="preserve">Beschrijft </w:t>
            </w:r>
            <w:r>
              <w:rPr>
                <w:rFonts w:ascii="Arial" w:hAnsi="Arial" w:cs="Arial"/>
                <w:sz w:val="20"/>
                <w:szCs w:val="20"/>
              </w:rPr>
              <w:t xml:space="preserve">de </w:t>
            </w:r>
            <w:r w:rsidR="00975B0F">
              <w:rPr>
                <w:rFonts w:ascii="Arial" w:hAnsi="Arial" w:cs="Arial"/>
                <w:sz w:val="20"/>
                <w:szCs w:val="20"/>
              </w:rPr>
              <w:t>opdracht</w:t>
            </w:r>
          </w:p>
        </w:tc>
      </w:tr>
      <w:tr w:rsidR="00754163" w:rsidRPr="00CF09FD" w14:paraId="22FBA9AD" w14:textId="77777777" w:rsidTr="003F0D84">
        <w:tc>
          <w:tcPr>
            <w:tcW w:w="1384" w:type="dxa"/>
            <w:shd w:val="clear" w:color="auto" w:fill="auto"/>
          </w:tcPr>
          <w:p w14:paraId="1B950DAE" w14:textId="77777777" w:rsidR="00754163" w:rsidRPr="00CF09FD" w:rsidRDefault="00754163" w:rsidP="00754163">
            <w:pPr>
              <w:spacing w:after="0"/>
              <w:rPr>
                <w:rFonts w:ascii="Arial" w:hAnsi="Arial" w:cs="Arial"/>
                <w:sz w:val="20"/>
                <w:szCs w:val="20"/>
              </w:rPr>
            </w:pPr>
            <w:r w:rsidRPr="00CF09FD">
              <w:rPr>
                <w:rFonts w:ascii="Arial" w:hAnsi="Arial" w:cs="Arial"/>
                <w:sz w:val="20"/>
                <w:szCs w:val="20"/>
              </w:rPr>
              <w:t>Hoofdstuk 3</w:t>
            </w:r>
          </w:p>
        </w:tc>
        <w:tc>
          <w:tcPr>
            <w:tcW w:w="7957" w:type="dxa"/>
            <w:shd w:val="clear" w:color="auto" w:fill="auto"/>
          </w:tcPr>
          <w:p w14:paraId="403A9890" w14:textId="2D970E68" w:rsidR="00754163" w:rsidRPr="00CF09FD" w:rsidRDefault="00754163" w:rsidP="00754163">
            <w:pPr>
              <w:spacing w:after="0"/>
              <w:rPr>
                <w:rFonts w:ascii="Arial" w:hAnsi="Arial" w:cs="Arial"/>
                <w:sz w:val="20"/>
                <w:szCs w:val="20"/>
              </w:rPr>
            </w:pPr>
            <w:r w:rsidRPr="00CF09FD">
              <w:rPr>
                <w:rFonts w:ascii="Arial" w:hAnsi="Arial" w:cs="Arial"/>
                <w:sz w:val="20"/>
                <w:szCs w:val="20"/>
              </w:rPr>
              <w:t xml:space="preserve">Beschrijft </w:t>
            </w:r>
            <w:r>
              <w:rPr>
                <w:rFonts w:ascii="Arial" w:hAnsi="Arial" w:cs="Arial"/>
                <w:sz w:val="20"/>
                <w:szCs w:val="20"/>
              </w:rPr>
              <w:t xml:space="preserve">de eisen aan </w:t>
            </w:r>
            <w:r w:rsidR="006B334C">
              <w:rPr>
                <w:rFonts w:ascii="Arial" w:hAnsi="Arial" w:cs="Arial"/>
                <w:sz w:val="20"/>
                <w:szCs w:val="20"/>
              </w:rPr>
              <w:t>u als inschrijver</w:t>
            </w:r>
          </w:p>
        </w:tc>
      </w:tr>
      <w:tr w:rsidR="00754163" w:rsidRPr="00CF09FD" w14:paraId="000DABE5" w14:textId="77777777" w:rsidTr="003F0D84">
        <w:tc>
          <w:tcPr>
            <w:tcW w:w="1384" w:type="dxa"/>
            <w:shd w:val="clear" w:color="auto" w:fill="auto"/>
          </w:tcPr>
          <w:p w14:paraId="2BA911C3" w14:textId="77777777" w:rsidR="00754163" w:rsidRPr="00CF09FD" w:rsidRDefault="00754163" w:rsidP="00754163">
            <w:pPr>
              <w:spacing w:after="0"/>
              <w:rPr>
                <w:rFonts w:ascii="Arial" w:hAnsi="Arial" w:cs="Arial"/>
                <w:sz w:val="20"/>
                <w:szCs w:val="20"/>
              </w:rPr>
            </w:pPr>
            <w:r w:rsidRPr="00CF09FD">
              <w:rPr>
                <w:rFonts w:ascii="Arial" w:hAnsi="Arial" w:cs="Arial"/>
                <w:sz w:val="20"/>
                <w:szCs w:val="20"/>
              </w:rPr>
              <w:t>Hoofdstuk 4</w:t>
            </w:r>
          </w:p>
        </w:tc>
        <w:tc>
          <w:tcPr>
            <w:tcW w:w="7957" w:type="dxa"/>
            <w:shd w:val="clear" w:color="auto" w:fill="auto"/>
          </w:tcPr>
          <w:p w14:paraId="101B3D5C" w14:textId="2AEA4213" w:rsidR="00754163" w:rsidRPr="00CF09FD" w:rsidRDefault="00754163" w:rsidP="00754163">
            <w:pPr>
              <w:spacing w:after="0"/>
              <w:rPr>
                <w:rFonts w:ascii="Arial" w:hAnsi="Arial" w:cs="Arial"/>
                <w:sz w:val="20"/>
                <w:szCs w:val="20"/>
              </w:rPr>
            </w:pPr>
            <w:r w:rsidRPr="00FC5A71">
              <w:rPr>
                <w:rFonts w:ascii="Arial" w:hAnsi="Arial" w:cs="Arial"/>
                <w:sz w:val="20"/>
                <w:szCs w:val="20"/>
              </w:rPr>
              <w:t xml:space="preserve">Beschrijft de </w:t>
            </w:r>
            <w:r w:rsidR="00975B0F">
              <w:rPr>
                <w:rFonts w:ascii="Arial" w:hAnsi="Arial" w:cs="Arial"/>
                <w:sz w:val="20"/>
                <w:szCs w:val="20"/>
              </w:rPr>
              <w:t>eisen aan de opdracht</w:t>
            </w:r>
          </w:p>
        </w:tc>
      </w:tr>
      <w:tr w:rsidR="00975B0F" w:rsidRPr="00CF09FD" w14:paraId="2E1C5BA6" w14:textId="77777777" w:rsidTr="003F0D84">
        <w:tc>
          <w:tcPr>
            <w:tcW w:w="1384" w:type="dxa"/>
            <w:shd w:val="clear" w:color="auto" w:fill="auto"/>
          </w:tcPr>
          <w:p w14:paraId="0648239F" w14:textId="1CC39C52" w:rsidR="00975B0F" w:rsidRPr="00CF09FD" w:rsidRDefault="00975B0F" w:rsidP="00754163">
            <w:pPr>
              <w:spacing w:after="0"/>
              <w:rPr>
                <w:rFonts w:ascii="Arial" w:hAnsi="Arial" w:cs="Arial"/>
                <w:sz w:val="20"/>
                <w:szCs w:val="20"/>
              </w:rPr>
            </w:pPr>
            <w:r>
              <w:rPr>
                <w:rFonts w:ascii="Arial" w:hAnsi="Arial" w:cs="Arial"/>
                <w:sz w:val="20"/>
                <w:szCs w:val="20"/>
              </w:rPr>
              <w:t>Hoofdstuk 5</w:t>
            </w:r>
          </w:p>
        </w:tc>
        <w:tc>
          <w:tcPr>
            <w:tcW w:w="7957" w:type="dxa"/>
            <w:shd w:val="clear" w:color="auto" w:fill="auto"/>
          </w:tcPr>
          <w:p w14:paraId="188B2BCF" w14:textId="620BE40F" w:rsidR="00975B0F" w:rsidRPr="00FC5A71" w:rsidRDefault="00975B0F" w:rsidP="00754163">
            <w:pPr>
              <w:spacing w:after="0"/>
              <w:rPr>
                <w:rFonts w:ascii="Arial" w:hAnsi="Arial" w:cs="Arial"/>
                <w:sz w:val="20"/>
                <w:szCs w:val="20"/>
              </w:rPr>
            </w:pPr>
            <w:r>
              <w:rPr>
                <w:rFonts w:ascii="Arial" w:hAnsi="Arial" w:cs="Arial"/>
                <w:sz w:val="20"/>
                <w:szCs w:val="20"/>
              </w:rPr>
              <w:t>Beschrijft de wijze van beoordeling</w:t>
            </w:r>
          </w:p>
        </w:tc>
      </w:tr>
      <w:tr w:rsidR="00975B0F" w:rsidRPr="00CF09FD" w14:paraId="2AFBB6D4" w14:textId="77777777" w:rsidTr="003F0D84">
        <w:tc>
          <w:tcPr>
            <w:tcW w:w="1384" w:type="dxa"/>
            <w:shd w:val="clear" w:color="auto" w:fill="auto"/>
          </w:tcPr>
          <w:p w14:paraId="3B86755B" w14:textId="76601504" w:rsidR="00975B0F" w:rsidRDefault="00975B0F" w:rsidP="00754163">
            <w:pPr>
              <w:spacing w:after="0"/>
              <w:rPr>
                <w:rFonts w:ascii="Arial" w:hAnsi="Arial" w:cs="Arial"/>
                <w:sz w:val="20"/>
                <w:szCs w:val="20"/>
              </w:rPr>
            </w:pPr>
            <w:r>
              <w:rPr>
                <w:rFonts w:ascii="Arial" w:hAnsi="Arial" w:cs="Arial"/>
                <w:sz w:val="20"/>
                <w:szCs w:val="20"/>
              </w:rPr>
              <w:t>Hoofdstuk 6</w:t>
            </w:r>
          </w:p>
        </w:tc>
        <w:tc>
          <w:tcPr>
            <w:tcW w:w="7957" w:type="dxa"/>
            <w:shd w:val="clear" w:color="auto" w:fill="auto"/>
          </w:tcPr>
          <w:p w14:paraId="3050E8B2" w14:textId="31D4F960" w:rsidR="00975B0F" w:rsidRDefault="00975B0F" w:rsidP="00754163">
            <w:pPr>
              <w:spacing w:after="0"/>
              <w:rPr>
                <w:rFonts w:ascii="Arial" w:hAnsi="Arial" w:cs="Arial"/>
                <w:sz w:val="20"/>
                <w:szCs w:val="20"/>
              </w:rPr>
            </w:pPr>
            <w:r>
              <w:rPr>
                <w:rFonts w:ascii="Arial" w:hAnsi="Arial" w:cs="Arial"/>
                <w:sz w:val="20"/>
                <w:szCs w:val="20"/>
              </w:rPr>
              <w:t>Beschrijft het aanbestedingsproces</w:t>
            </w:r>
          </w:p>
        </w:tc>
      </w:tr>
    </w:tbl>
    <w:p w14:paraId="06BECCD0" w14:textId="397DA7DE" w:rsidR="00651865" w:rsidRDefault="00651865" w:rsidP="00754163">
      <w:pPr>
        <w:spacing w:after="0"/>
        <w:rPr>
          <w:rFonts w:ascii="Arial" w:hAnsi="Arial" w:cs="Arial"/>
          <w:sz w:val="20"/>
          <w:szCs w:val="20"/>
        </w:rPr>
      </w:pPr>
    </w:p>
    <w:p w14:paraId="40B469ED" w14:textId="77777777" w:rsidR="00975B0F" w:rsidRPr="00754163" w:rsidRDefault="00975B0F" w:rsidP="00975B0F">
      <w:pPr>
        <w:pStyle w:val="Kop2"/>
      </w:pPr>
      <w:bookmarkStart w:id="3" w:name="_Toc181872770"/>
      <w:r w:rsidRPr="00754163">
        <w:t>Aanbestedende dienst</w:t>
      </w:r>
      <w:bookmarkEnd w:id="3"/>
    </w:p>
    <w:p w14:paraId="671A2DAE" w14:textId="571C6E69" w:rsidR="000D49E4" w:rsidRDefault="000D49E4" w:rsidP="000D49E4">
      <w:pPr>
        <w:pStyle w:val="pf0"/>
        <w:spacing w:before="0" w:beforeAutospacing="0" w:after="0" w:afterAutospacing="0"/>
        <w:rPr>
          <w:rStyle w:val="cf21"/>
          <w:rFonts w:ascii="Arial" w:hAnsi="Arial" w:cs="Arial"/>
          <w:sz w:val="20"/>
          <w:szCs w:val="20"/>
        </w:rPr>
      </w:pPr>
      <w:r w:rsidRPr="0047301F">
        <w:rPr>
          <w:rFonts w:ascii="Arial" w:hAnsi="Arial" w:cs="Arial"/>
          <w:sz w:val="20"/>
          <w:szCs w:val="20"/>
        </w:rPr>
        <w:t>De gemeente is onderdeel van de stadsregio Utrecht en de laatste decennia volop in ontwikkeling. Van een dorp van 7.000 inwoners in 1975 groeide Houten uit tot een middelgrote stad van ruim 50.000 inwoners. De vier kernen Houten, ’t Goy, Schalkwijk en Tull en ’t Waal hebben een dorps karakter. In de omgeving van de treinstations Castellum en Houten-centrum vinden we een aantal stedelijke voorzieningen. Inwoners waarderen de</w:t>
      </w:r>
      <w:r w:rsidRPr="0047301F">
        <w:rPr>
          <w:rStyle w:val="cf21"/>
          <w:rFonts w:ascii="Arial" w:hAnsi="Arial" w:cs="Arial"/>
          <w:sz w:val="20"/>
          <w:szCs w:val="20"/>
        </w:rPr>
        <w:t xml:space="preserve"> rust, veiligheid en kind</w:t>
      </w:r>
      <w:r w:rsidR="00844CD2">
        <w:rPr>
          <w:rStyle w:val="cf21"/>
          <w:rFonts w:ascii="Arial" w:hAnsi="Arial" w:cs="Arial"/>
          <w:sz w:val="20"/>
          <w:szCs w:val="20"/>
        </w:rPr>
        <w:t xml:space="preserve"> </w:t>
      </w:r>
      <w:r w:rsidRPr="0047301F">
        <w:rPr>
          <w:rStyle w:val="cf21"/>
          <w:rFonts w:ascii="Arial" w:hAnsi="Arial" w:cs="Arial"/>
          <w:sz w:val="20"/>
          <w:szCs w:val="20"/>
        </w:rPr>
        <w:t xml:space="preserve">vriendelijkheid. </w:t>
      </w:r>
      <w:r w:rsidRPr="0047301F">
        <w:rPr>
          <w:rFonts w:ascii="Arial" w:hAnsi="Arial" w:cs="Arial"/>
          <w:sz w:val="20"/>
          <w:szCs w:val="20"/>
        </w:rPr>
        <w:t>De combinatie van groen en landelijk bepaalt samen met de vele sociale, culturele en economische activiteiten in de gemeente de kracht en kwaliteit van Houten.</w:t>
      </w:r>
      <w:r w:rsidRPr="0047301F">
        <w:rPr>
          <w:rStyle w:val="cf21"/>
          <w:rFonts w:ascii="Arial" w:hAnsi="Arial" w:cs="Arial"/>
          <w:sz w:val="20"/>
          <w:szCs w:val="20"/>
        </w:rPr>
        <w:t xml:space="preserve"> </w:t>
      </w:r>
    </w:p>
    <w:p w14:paraId="725761FF" w14:textId="77777777" w:rsidR="000D49E4" w:rsidRDefault="000D49E4" w:rsidP="000D49E4">
      <w:pPr>
        <w:spacing w:after="0"/>
        <w:rPr>
          <w:rFonts w:ascii="Arial" w:hAnsi="Arial" w:cs="Arial"/>
          <w:sz w:val="20"/>
          <w:szCs w:val="20"/>
        </w:rPr>
      </w:pPr>
    </w:p>
    <w:p w14:paraId="1D576229" w14:textId="77777777" w:rsidR="000D49E4" w:rsidRPr="0047301F" w:rsidRDefault="000D49E4" w:rsidP="000D49E4">
      <w:pPr>
        <w:spacing w:after="0"/>
        <w:rPr>
          <w:rFonts w:ascii="Arial" w:hAnsi="Arial" w:cs="Arial"/>
          <w:sz w:val="20"/>
          <w:szCs w:val="20"/>
        </w:rPr>
      </w:pPr>
      <w:r w:rsidRPr="0047301F">
        <w:rPr>
          <w:rFonts w:ascii="Arial" w:hAnsi="Arial" w:cs="Arial"/>
          <w:sz w:val="20"/>
          <w:szCs w:val="20"/>
        </w:rPr>
        <w:t xml:space="preserve">De gemeente heeft als doelstelling rechtmatig en doelmatig in te kopen. Bij haar inkopen kijkt de gemeente ook naar haar beleidsdoelstellingen op het gebied van duurzaamheid, innovatie, social return en toegankelijkheid voor het midden- en kleinbedrijf (MKB). Een keuze voor slimmere, veiligere en socialere oplossingen. Deze zijn nodig in de veranderende wereld waarin we te maken hebben met klimaatverandering, uitputting van grondstoffen, digitalisering en demografische veranderingen. </w:t>
      </w:r>
    </w:p>
    <w:p w14:paraId="3C5D6F60" w14:textId="77777777" w:rsidR="000D49E4" w:rsidRPr="0047301F" w:rsidRDefault="000D49E4" w:rsidP="000D49E4">
      <w:pPr>
        <w:spacing w:after="0"/>
        <w:rPr>
          <w:rFonts w:ascii="Arial" w:hAnsi="Arial" w:cs="Arial"/>
          <w:sz w:val="20"/>
          <w:szCs w:val="20"/>
        </w:rPr>
      </w:pPr>
      <w:r w:rsidRPr="0047301F">
        <w:rPr>
          <w:rFonts w:ascii="Arial" w:hAnsi="Arial" w:cs="Arial"/>
          <w:color w:val="FF0000"/>
          <w:sz w:val="20"/>
          <w:szCs w:val="20"/>
        </w:rPr>
        <w:br/>
      </w:r>
      <w:r w:rsidRPr="0047301F">
        <w:rPr>
          <w:rFonts w:ascii="Arial" w:hAnsi="Arial" w:cs="Arial"/>
          <w:sz w:val="20"/>
          <w:szCs w:val="20"/>
        </w:rPr>
        <w:t>Het inkoopbeleid en verdere informatie van de gemeente kunt u nalezen op de website van de gemeente (</w:t>
      </w:r>
      <w:hyperlink r:id="rId10" w:history="1">
        <w:r w:rsidRPr="0047301F">
          <w:rPr>
            <w:rStyle w:val="Hyperlink"/>
            <w:rFonts w:ascii="Arial" w:hAnsi="Arial" w:cs="Arial"/>
            <w:sz w:val="20"/>
            <w:szCs w:val="20"/>
          </w:rPr>
          <w:t>Aanbestedingen (houten.nl)</w:t>
        </w:r>
      </w:hyperlink>
      <w:r w:rsidRPr="0047301F">
        <w:rPr>
          <w:rFonts w:ascii="Arial" w:hAnsi="Arial" w:cs="Arial"/>
          <w:sz w:val="20"/>
          <w:szCs w:val="20"/>
        </w:rPr>
        <w:t>).</w:t>
      </w:r>
    </w:p>
    <w:p w14:paraId="2C217936" w14:textId="77777777" w:rsidR="00975B0F" w:rsidRPr="00E00E07" w:rsidRDefault="00975B0F" w:rsidP="000D49E4">
      <w:pPr>
        <w:spacing w:after="0"/>
        <w:rPr>
          <w:rFonts w:ascii="Arial" w:hAnsi="Arial" w:cs="Arial"/>
          <w:sz w:val="20"/>
          <w:szCs w:val="20"/>
        </w:rPr>
      </w:pPr>
    </w:p>
    <w:p w14:paraId="1B33D5F9" w14:textId="77777777" w:rsidR="00975B0F" w:rsidRPr="00E00E07" w:rsidRDefault="00975B0F" w:rsidP="00975B0F">
      <w:pPr>
        <w:pStyle w:val="Kop2"/>
      </w:pPr>
      <w:bookmarkStart w:id="4" w:name="_Toc181872771"/>
      <w:r w:rsidRPr="00E00E07">
        <w:t>Communicatie</w:t>
      </w:r>
      <w:r>
        <w:t xml:space="preserve"> en contactpersoon</w:t>
      </w:r>
      <w:bookmarkEnd w:id="4"/>
    </w:p>
    <w:p w14:paraId="2EA484A1" w14:textId="77777777" w:rsidR="00975B0F" w:rsidRPr="00E00E07" w:rsidRDefault="00975B0F" w:rsidP="00975B0F">
      <w:pPr>
        <w:spacing w:after="0"/>
        <w:rPr>
          <w:rFonts w:ascii="Arial" w:hAnsi="Arial" w:cs="Arial"/>
          <w:sz w:val="20"/>
          <w:szCs w:val="20"/>
        </w:rPr>
      </w:pPr>
      <w:r w:rsidRPr="00E00E07">
        <w:rPr>
          <w:rFonts w:ascii="Arial" w:hAnsi="Arial" w:cs="Arial"/>
          <w:sz w:val="20"/>
          <w:szCs w:val="20"/>
        </w:rPr>
        <w:t xml:space="preserve">Deze aanbesteding verloopt volledig digitaal via </w:t>
      </w:r>
      <w:hyperlink r:id="rId11" w:history="1">
        <w:r w:rsidRPr="00E00E07">
          <w:rPr>
            <w:rStyle w:val="Hyperlink"/>
            <w:rFonts w:ascii="Arial" w:hAnsi="Arial" w:cs="Arial"/>
            <w:sz w:val="20"/>
            <w:szCs w:val="20"/>
          </w:rPr>
          <w:t>www.TenderNed.nl</w:t>
        </w:r>
      </w:hyperlink>
      <w:r w:rsidRPr="00E00E07">
        <w:rPr>
          <w:rFonts w:ascii="Arial" w:hAnsi="Arial" w:cs="Arial"/>
          <w:sz w:val="20"/>
          <w:szCs w:val="20"/>
        </w:rPr>
        <w:t xml:space="preserve"> (hierna: TenderNed). </w:t>
      </w:r>
    </w:p>
    <w:p w14:paraId="7880DFCA" w14:textId="77777777" w:rsidR="00975B0F" w:rsidRPr="00E00E07" w:rsidRDefault="00975B0F" w:rsidP="00975B0F">
      <w:pPr>
        <w:spacing w:after="0"/>
        <w:rPr>
          <w:rFonts w:ascii="Arial" w:hAnsi="Arial" w:cs="Arial"/>
          <w:sz w:val="20"/>
          <w:szCs w:val="20"/>
        </w:rPr>
      </w:pPr>
    </w:p>
    <w:p w14:paraId="03163748" w14:textId="77777777" w:rsidR="00975B0F" w:rsidRDefault="00975B0F" w:rsidP="00975B0F">
      <w:pPr>
        <w:spacing w:after="0"/>
        <w:rPr>
          <w:rFonts w:ascii="Arial" w:hAnsi="Arial" w:cs="Arial"/>
          <w:sz w:val="20"/>
          <w:szCs w:val="20"/>
        </w:rPr>
      </w:pPr>
      <w:r w:rsidRPr="00E00E07">
        <w:rPr>
          <w:rFonts w:ascii="Arial" w:hAnsi="Arial" w:cs="Arial"/>
          <w:sz w:val="20"/>
          <w:szCs w:val="20"/>
        </w:rPr>
        <w:t xml:space="preserve">In geval van technische vragen omtrent de werking van het TenderNed platform kunt u gedurende werkdagen van 08:30-18:00 uur contact opnemen met de Servicedesk. Website: </w:t>
      </w:r>
      <w:hyperlink r:id="rId12" w:history="1">
        <w:r w:rsidRPr="00E00E07">
          <w:rPr>
            <w:rStyle w:val="Hyperlink"/>
            <w:rFonts w:ascii="Arial" w:hAnsi="Arial" w:cs="Arial"/>
            <w:sz w:val="20"/>
            <w:szCs w:val="20"/>
          </w:rPr>
          <w:t>www.tenderned.nl/contact</w:t>
        </w:r>
      </w:hyperlink>
      <w:r w:rsidRPr="00E00E07">
        <w:rPr>
          <w:rFonts w:ascii="Arial" w:hAnsi="Arial" w:cs="Arial"/>
          <w:sz w:val="20"/>
          <w:szCs w:val="20"/>
        </w:rPr>
        <w:t xml:space="preserve">, telefoon 0800-TenderNed (0800-8363376). </w:t>
      </w:r>
    </w:p>
    <w:p w14:paraId="0653720B" w14:textId="77777777" w:rsidR="00975B0F" w:rsidRDefault="00975B0F" w:rsidP="00975B0F">
      <w:pPr>
        <w:spacing w:after="0"/>
        <w:rPr>
          <w:rFonts w:ascii="Arial" w:hAnsi="Arial" w:cs="Arial"/>
          <w:sz w:val="20"/>
          <w:szCs w:val="20"/>
        </w:rPr>
      </w:pPr>
    </w:p>
    <w:p w14:paraId="4A4ABBE8" w14:textId="4CB64201" w:rsidR="00975B0F" w:rsidRDefault="00975B0F" w:rsidP="00975B0F">
      <w:pPr>
        <w:spacing w:after="0"/>
        <w:rPr>
          <w:rFonts w:ascii="Arial" w:hAnsi="Arial" w:cs="Arial"/>
          <w:sz w:val="20"/>
          <w:szCs w:val="20"/>
        </w:rPr>
      </w:pPr>
      <w:r>
        <w:rPr>
          <w:rFonts w:ascii="Arial" w:hAnsi="Arial" w:cs="Arial"/>
          <w:sz w:val="20"/>
          <w:szCs w:val="20"/>
        </w:rPr>
        <w:t xml:space="preserve">De contactpersoon van deze aanbesteding is: </w:t>
      </w:r>
      <w:r w:rsidR="001D2E66">
        <w:rPr>
          <w:rFonts w:ascii="Arial" w:hAnsi="Arial" w:cs="Arial"/>
          <w:sz w:val="20"/>
          <w:szCs w:val="20"/>
        </w:rPr>
        <w:t xml:space="preserve">Hanneke Knijf, senior inkoopadviseur, </w:t>
      </w:r>
      <w:hyperlink r:id="rId13" w:history="1">
        <w:r w:rsidR="001D2E66" w:rsidRPr="00E72061">
          <w:rPr>
            <w:rStyle w:val="Hyperlink"/>
            <w:rFonts w:ascii="Arial" w:hAnsi="Arial" w:cs="Arial"/>
            <w:sz w:val="20"/>
            <w:szCs w:val="20"/>
          </w:rPr>
          <w:t>aanbesteding@houten.nl</w:t>
        </w:r>
      </w:hyperlink>
      <w:r>
        <w:rPr>
          <w:rFonts w:ascii="Arial" w:hAnsi="Arial" w:cs="Arial"/>
          <w:sz w:val="20"/>
          <w:szCs w:val="20"/>
        </w:rPr>
        <w:t>.</w:t>
      </w:r>
    </w:p>
    <w:p w14:paraId="1F1ADAB7" w14:textId="77777777" w:rsidR="00A770AA" w:rsidRDefault="00A770AA" w:rsidP="00975B0F">
      <w:pPr>
        <w:spacing w:after="0"/>
        <w:rPr>
          <w:rFonts w:ascii="Arial" w:hAnsi="Arial" w:cs="Arial"/>
          <w:sz w:val="20"/>
          <w:szCs w:val="20"/>
        </w:rPr>
      </w:pPr>
    </w:p>
    <w:p w14:paraId="63CE093F" w14:textId="77777777" w:rsidR="00A770AA" w:rsidRDefault="00A770AA" w:rsidP="00A770AA">
      <w:pPr>
        <w:pStyle w:val="Kop2"/>
      </w:pPr>
      <w:bookmarkStart w:id="5" w:name="_Toc181872772"/>
      <w:r>
        <w:t>Juridisch kader</w:t>
      </w:r>
      <w:bookmarkEnd w:id="5"/>
    </w:p>
    <w:p w14:paraId="366083AB" w14:textId="425AEDD0" w:rsidR="00975B0F" w:rsidRDefault="00A770AA" w:rsidP="00A770AA">
      <w:pPr>
        <w:spacing w:after="0"/>
        <w:rPr>
          <w:rFonts w:ascii="Arial" w:hAnsi="Arial" w:cs="Arial"/>
          <w:sz w:val="20"/>
          <w:szCs w:val="20"/>
        </w:rPr>
      </w:pPr>
      <w:r>
        <w:rPr>
          <w:rFonts w:ascii="Arial" w:hAnsi="Arial" w:cs="Arial"/>
          <w:sz w:val="20"/>
          <w:szCs w:val="20"/>
        </w:rPr>
        <w:t>De gemeente volgt, gelet op de aard en de omvang van de opdracht een Europese Openbare procedure. Het gunningscriterium is beste prijs-kwaliteitverhouding.</w:t>
      </w:r>
    </w:p>
    <w:p w14:paraId="3FAB6439" w14:textId="77777777" w:rsidR="00F82F40" w:rsidRDefault="00F82F40" w:rsidP="00A770AA">
      <w:pPr>
        <w:spacing w:after="0"/>
        <w:rPr>
          <w:rFonts w:ascii="Arial" w:hAnsi="Arial" w:cs="Arial"/>
          <w:sz w:val="20"/>
          <w:szCs w:val="20"/>
        </w:rPr>
      </w:pPr>
    </w:p>
    <w:p w14:paraId="54E38E9F" w14:textId="77777777" w:rsidR="00F82F40" w:rsidRDefault="00F82F40" w:rsidP="00A770AA">
      <w:pPr>
        <w:spacing w:after="0"/>
        <w:rPr>
          <w:rFonts w:ascii="Arial" w:hAnsi="Arial" w:cs="Arial"/>
          <w:sz w:val="20"/>
          <w:szCs w:val="20"/>
        </w:rPr>
      </w:pPr>
    </w:p>
    <w:p w14:paraId="0C80A928" w14:textId="77777777" w:rsidR="00F82F40" w:rsidRDefault="00F82F40" w:rsidP="00A770AA">
      <w:pPr>
        <w:spacing w:after="0"/>
        <w:rPr>
          <w:rFonts w:ascii="Arial" w:hAnsi="Arial" w:cs="Arial"/>
          <w:sz w:val="20"/>
          <w:szCs w:val="20"/>
        </w:rPr>
      </w:pPr>
    </w:p>
    <w:p w14:paraId="60402EA1" w14:textId="77777777" w:rsidR="00F82F40" w:rsidRDefault="00F82F40" w:rsidP="00A770AA">
      <w:pPr>
        <w:spacing w:after="0"/>
        <w:rPr>
          <w:rFonts w:ascii="Arial" w:hAnsi="Arial" w:cs="Arial"/>
          <w:sz w:val="20"/>
          <w:szCs w:val="20"/>
        </w:rPr>
      </w:pPr>
    </w:p>
    <w:p w14:paraId="4D2918DB" w14:textId="77777777" w:rsidR="00F82F40" w:rsidRDefault="00F82F40" w:rsidP="00A770AA">
      <w:pPr>
        <w:spacing w:after="0"/>
        <w:rPr>
          <w:rFonts w:ascii="Arial" w:hAnsi="Arial" w:cs="Arial"/>
          <w:sz w:val="20"/>
          <w:szCs w:val="20"/>
        </w:rPr>
      </w:pPr>
    </w:p>
    <w:p w14:paraId="1FC911A8" w14:textId="77777777" w:rsidR="00F82F40" w:rsidRDefault="00F82F40" w:rsidP="00A770AA">
      <w:pPr>
        <w:spacing w:after="0"/>
        <w:rPr>
          <w:rFonts w:ascii="Arial" w:hAnsi="Arial" w:cs="Arial"/>
          <w:sz w:val="20"/>
          <w:szCs w:val="20"/>
        </w:rPr>
      </w:pPr>
    </w:p>
    <w:p w14:paraId="52EFEF78" w14:textId="77777777" w:rsidR="00A770AA" w:rsidRDefault="00A770AA" w:rsidP="00A770AA">
      <w:pPr>
        <w:spacing w:after="0"/>
        <w:rPr>
          <w:rFonts w:ascii="Arial" w:hAnsi="Arial" w:cs="Arial"/>
          <w:sz w:val="20"/>
          <w:szCs w:val="20"/>
        </w:rPr>
      </w:pPr>
    </w:p>
    <w:p w14:paraId="400EAF42" w14:textId="77777777" w:rsidR="007D60B1" w:rsidRDefault="007D60B1" w:rsidP="007D60B1">
      <w:pPr>
        <w:pStyle w:val="Kop2"/>
      </w:pPr>
      <w:bookmarkStart w:id="6" w:name="_Toc181872773"/>
      <w:r>
        <w:lastRenderedPageBreak/>
        <w:t>Aanbestedingsdocumenten</w:t>
      </w:r>
      <w:bookmarkEnd w:id="6"/>
    </w:p>
    <w:p w14:paraId="6E1D2CEE" w14:textId="77777777" w:rsidR="00622E67" w:rsidRPr="007F36F3" w:rsidRDefault="00622E67" w:rsidP="00622E67">
      <w:pPr>
        <w:spacing w:after="0"/>
        <w:rPr>
          <w:rFonts w:ascii="Arial" w:hAnsi="Arial" w:cs="Arial"/>
          <w:sz w:val="20"/>
          <w:szCs w:val="20"/>
        </w:rPr>
      </w:pPr>
      <w:r>
        <w:rPr>
          <w:rFonts w:ascii="Arial" w:hAnsi="Arial" w:cs="Arial"/>
          <w:sz w:val="20"/>
          <w:szCs w:val="20"/>
        </w:rPr>
        <w:t>De aanbestedingsdocumenten bestaan uit d</w:t>
      </w:r>
      <w:r w:rsidRPr="007F36F3">
        <w:rPr>
          <w:rFonts w:ascii="Arial" w:hAnsi="Arial" w:cs="Arial"/>
          <w:sz w:val="20"/>
          <w:szCs w:val="20"/>
        </w:rPr>
        <w:t>it aanbestedingsdocument inclusief volgende bijlagen:</w:t>
      </w:r>
    </w:p>
    <w:p w14:paraId="1D53C96D" w14:textId="0017850F" w:rsidR="007A1F22" w:rsidRDefault="00622E67" w:rsidP="00622E67">
      <w:pPr>
        <w:spacing w:after="0"/>
        <w:ind w:left="360"/>
        <w:rPr>
          <w:rFonts w:ascii="Arial" w:hAnsi="Arial" w:cs="Arial"/>
          <w:sz w:val="20"/>
          <w:szCs w:val="20"/>
        </w:rPr>
      </w:pPr>
      <w:r w:rsidRPr="00622E67">
        <w:rPr>
          <w:rFonts w:ascii="Arial" w:hAnsi="Arial" w:cs="Arial"/>
          <w:sz w:val="20"/>
          <w:szCs w:val="20"/>
        </w:rPr>
        <w:t xml:space="preserve">Bijlage 1: </w:t>
      </w:r>
      <w:r w:rsidR="007A1F22">
        <w:rPr>
          <w:rFonts w:ascii="Arial" w:hAnsi="Arial" w:cs="Arial"/>
          <w:sz w:val="20"/>
          <w:szCs w:val="20"/>
        </w:rPr>
        <w:t>Aanbevelingen van de Provincie Utrecht</w:t>
      </w:r>
    </w:p>
    <w:p w14:paraId="072BB86C" w14:textId="23A40999" w:rsidR="00622E67" w:rsidRPr="00622E67" w:rsidRDefault="007A1F22" w:rsidP="00622E67">
      <w:pPr>
        <w:spacing w:after="0"/>
        <w:ind w:left="360"/>
        <w:rPr>
          <w:rFonts w:ascii="Arial" w:hAnsi="Arial" w:cs="Arial"/>
          <w:sz w:val="20"/>
          <w:szCs w:val="20"/>
        </w:rPr>
      </w:pPr>
      <w:r>
        <w:rPr>
          <w:rFonts w:ascii="Arial" w:hAnsi="Arial" w:cs="Arial"/>
          <w:sz w:val="20"/>
          <w:szCs w:val="20"/>
        </w:rPr>
        <w:t xml:space="preserve">Bijlage 2: </w:t>
      </w:r>
      <w:r w:rsidR="00622E67" w:rsidRPr="00622E67">
        <w:rPr>
          <w:rFonts w:ascii="Arial" w:hAnsi="Arial" w:cs="Arial"/>
          <w:sz w:val="20"/>
          <w:szCs w:val="20"/>
        </w:rPr>
        <w:t>Verwijzing naar Algemene inkoopvoorwaarden</w:t>
      </w:r>
    </w:p>
    <w:p w14:paraId="334EA97A" w14:textId="508EFFA7" w:rsidR="00622E67" w:rsidRPr="00622E67" w:rsidRDefault="00622E67" w:rsidP="00622E67">
      <w:pPr>
        <w:spacing w:after="0"/>
        <w:ind w:left="360"/>
        <w:rPr>
          <w:rFonts w:ascii="Arial" w:hAnsi="Arial" w:cs="Arial"/>
          <w:sz w:val="20"/>
          <w:szCs w:val="20"/>
        </w:rPr>
      </w:pPr>
      <w:r w:rsidRPr="00622E67">
        <w:rPr>
          <w:rFonts w:ascii="Arial" w:hAnsi="Arial" w:cs="Arial"/>
          <w:sz w:val="20"/>
          <w:szCs w:val="20"/>
        </w:rPr>
        <w:t xml:space="preserve">Bijlage </w:t>
      </w:r>
      <w:r w:rsidR="007A1F22">
        <w:rPr>
          <w:rFonts w:ascii="Arial" w:hAnsi="Arial" w:cs="Arial"/>
          <w:sz w:val="20"/>
          <w:szCs w:val="20"/>
        </w:rPr>
        <w:t>3</w:t>
      </w:r>
      <w:r w:rsidRPr="00622E67">
        <w:rPr>
          <w:rFonts w:ascii="Arial" w:hAnsi="Arial" w:cs="Arial"/>
          <w:sz w:val="20"/>
          <w:szCs w:val="20"/>
        </w:rPr>
        <w:t>: Uniform Europees Aanbestedingsdocument (UEA) (separaat – invulbaar pdf)</w:t>
      </w:r>
    </w:p>
    <w:p w14:paraId="6BC88788" w14:textId="2AD42217" w:rsidR="00622E67" w:rsidRPr="00622E67" w:rsidRDefault="00622E67" w:rsidP="00622E67">
      <w:pPr>
        <w:spacing w:after="0"/>
        <w:ind w:left="360"/>
        <w:rPr>
          <w:rFonts w:ascii="Arial" w:hAnsi="Arial" w:cs="Arial"/>
          <w:sz w:val="20"/>
          <w:szCs w:val="20"/>
        </w:rPr>
      </w:pPr>
      <w:r w:rsidRPr="00622E67">
        <w:rPr>
          <w:rFonts w:ascii="Arial" w:hAnsi="Arial" w:cs="Arial"/>
          <w:sz w:val="20"/>
          <w:szCs w:val="20"/>
        </w:rPr>
        <w:t xml:space="preserve">Bijlage </w:t>
      </w:r>
      <w:r w:rsidR="007A1F22">
        <w:rPr>
          <w:rFonts w:ascii="Arial" w:hAnsi="Arial" w:cs="Arial"/>
          <w:sz w:val="20"/>
          <w:szCs w:val="20"/>
        </w:rPr>
        <w:t>4</w:t>
      </w:r>
      <w:r w:rsidRPr="00622E67">
        <w:rPr>
          <w:rFonts w:ascii="Arial" w:hAnsi="Arial" w:cs="Arial"/>
          <w:sz w:val="20"/>
          <w:szCs w:val="20"/>
        </w:rPr>
        <w:t>: Volmacht</w:t>
      </w:r>
    </w:p>
    <w:p w14:paraId="070460EC" w14:textId="73F9BFFA" w:rsidR="00622E67" w:rsidRPr="00622E67" w:rsidRDefault="00622E67" w:rsidP="00622E67">
      <w:pPr>
        <w:spacing w:after="0"/>
        <w:ind w:left="360"/>
        <w:rPr>
          <w:rFonts w:ascii="Arial" w:hAnsi="Arial" w:cs="Arial"/>
          <w:sz w:val="20"/>
          <w:szCs w:val="20"/>
        </w:rPr>
      </w:pPr>
      <w:r w:rsidRPr="00622E67">
        <w:rPr>
          <w:rFonts w:ascii="Arial" w:hAnsi="Arial" w:cs="Arial"/>
          <w:sz w:val="20"/>
          <w:szCs w:val="20"/>
        </w:rPr>
        <w:t xml:space="preserve">Bijlage </w:t>
      </w:r>
      <w:r w:rsidR="007A1F22">
        <w:rPr>
          <w:rFonts w:ascii="Arial" w:hAnsi="Arial" w:cs="Arial"/>
          <w:sz w:val="20"/>
          <w:szCs w:val="20"/>
        </w:rPr>
        <w:t>5</w:t>
      </w:r>
      <w:r w:rsidRPr="00622E67">
        <w:rPr>
          <w:rFonts w:ascii="Arial" w:hAnsi="Arial" w:cs="Arial"/>
          <w:sz w:val="20"/>
          <w:szCs w:val="20"/>
        </w:rPr>
        <w:t>: Verklaring geen Russische betrokkenheid</w:t>
      </w:r>
    </w:p>
    <w:p w14:paraId="4E070298" w14:textId="6866D51F" w:rsidR="00622E67" w:rsidRPr="00622E67" w:rsidRDefault="00622E67" w:rsidP="00622E67">
      <w:pPr>
        <w:spacing w:after="0"/>
        <w:ind w:left="360"/>
        <w:rPr>
          <w:rFonts w:ascii="Arial" w:hAnsi="Arial" w:cs="Arial"/>
          <w:sz w:val="20"/>
          <w:szCs w:val="20"/>
        </w:rPr>
      </w:pPr>
      <w:r w:rsidRPr="00622E67">
        <w:rPr>
          <w:rFonts w:ascii="Arial" w:hAnsi="Arial" w:cs="Arial"/>
          <w:sz w:val="20"/>
          <w:szCs w:val="20"/>
        </w:rPr>
        <w:t xml:space="preserve">Bijlage </w:t>
      </w:r>
      <w:r w:rsidR="007A1F22">
        <w:rPr>
          <w:rFonts w:ascii="Arial" w:hAnsi="Arial" w:cs="Arial"/>
          <w:sz w:val="20"/>
          <w:szCs w:val="20"/>
        </w:rPr>
        <w:t>6</w:t>
      </w:r>
      <w:r w:rsidRPr="00622E67">
        <w:rPr>
          <w:rFonts w:ascii="Arial" w:hAnsi="Arial" w:cs="Arial"/>
          <w:sz w:val="20"/>
          <w:szCs w:val="20"/>
        </w:rPr>
        <w:t>: Prijsopgave</w:t>
      </w:r>
    </w:p>
    <w:p w14:paraId="2E76C4E8" w14:textId="588BF3E2" w:rsidR="00622E67" w:rsidRDefault="00622E67" w:rsidP="00622E67">
      <w:pPr>
        <w:spacing w:after="0"/>
        <w:ind w:left="360"/>
        <w:rPr>
          <w:rFonts w:ascii="Arial" w:hAnsi="Arial" w:cs="Arial"/>
          <w:sz w:val="20"/>
          <w:szCs w:val="20"/>
        </w:rPr>
      </w:pPr>
      <w:r w:rsidRPr="00622E67">
        <w:rPr>
          <w:rFonts w:ascii="Arial" w:hAnsi="Arial" w:cs="Arial"/>
          <w:sz w:val="20"/>
          <w:szCs w:val="20"/>
        </w:rPr>
        <w:t xml:space="preserve">Bijlage </w:t>
      </w:r>
      <w:r w:rsidR="007A1F22">
        <w:rPr>
          <w:rFonts w:ascii="Arial" w:hAnsi="Arial" w:cs="Arial"/>
          <w:sz w:val="20"/>
          <w:szCs w:val="20"/>
        </w:rPr>
        <w:t>7</w:t>
      </w:r>
      <w:r w:rsidRPr="00622E67">
        <w:rPr>
          <w:rFonts w:ascii="Arial" w:hAnsi="Arial" w:cs="Arial"/>
          <w:sz w:val="20"/>
          <w:szCs w:val="20"/>
        </w:rPr>
        <w:t>: Concept</w:t>
      </w:r>
      <w:r>
        <w:rPr>
          <w:rFonts w:ascii="Arial" w:hAnsi="Arial" w:cs="Arial"/>
          <w:sz w:val="20"/>
          <w:szCs w:val="20"/>
        </w:rPr>
        <w:t>o</w:t>
      </w:r>
      <w:r w:rsidRPr="00622E67">
        <w:rPr>
          <w:rFonts w:ascii="Arial" w:hAnsi="Arial" w:cs="Arial"/>
          <w:sz w:val="20"/>
          <w:szCs w:val="20"/>
        </w:rPr>
        <w:t>vereenkomst</w:t>
      </w:r>
    </w:p>
    <w:p w14:paraId="2E2BDD8B" w14:textId="284A26A1" w:rsidR="00622E67" w:rsidRPr="00622E67" w:rsidRDefault="004C0467" w:rsidP="00622E67">
      <w:pPr>
        <w:spacing w:after="0"/>
        <w:ind w:left="360"/>
        <w:rPr>
          <w:rFonts w:ascii="Arial" w:hAnsi="Arial" w:cs="Arial"/>
          <w:sz w:val="20"/>
          <w:szCs w:val="20"/>
        </w:rPr>
      </w:pPr>
      <w:r>
        <w:rPr>
          <w:rFonts w:ascii="Arial" w:hAnsi="Arial" w:cs="Arial"/>
          <w:sz w:val="20"/>
          <w:szCs w:val="20"/>
        </w:rPr>
        <w:t>B</w:t>
      </w:r>
      <w:r w:rsidR="00622E67">
        <w:rPr>
          <w:rFonts w:ascii="Arial" w:hAnsi="Arial" w:cs="Arial"/>
          <w:sz w:val="20"/>
          <w:szCs w:val="20"/>
        </w:rPr>
        <w:t>ijlage 8: Verwerkersover</w:t>
      </w:r>
      <w:r w:rsidR="00C85FA2">
        <w:rPr>
          <w:rFonts w:ascii="Arial" w:hAnsi="Arial" w:cs="Arial"/>
          <w:sz w:val="20"/>
          <w:szCs w:val="20"/>
        </w:rPr>
        <w:t>e</w:t>
      </w:r>
      <w:r w:rsidR="00622E67">
        <w:rPr>
          <w:rFonts w:ascii="Arial" w:hAnsi="Arial" w:cs="Arial"/>
          <w:sz w:val="20"/>
          <w:szCs w:val="20"/>
        </w:rPr>
        <w:t>enkomst (sep</w:t>
      </w:r>
      <w:r w:rsidR="00C85FA2">
        <w:rPr>
          <w:rFonts w:ascii="Arial" w:hAnsi="Arial" w:cs="Arial"/>
          <w:sz w:val="20"/>
          <w:szCs w:val="20"/>
        </w:rPr>
        <w:t>a</w:t>
      </w:r>
      <w:r w:rsidR="00622E67">
        <w:rPr>
          <w:rFonts w:ascii="Arial" w:hAnsi="Arial" w:cs="Arial"/>
          <w:sz w:val="20"/>
          <w:szCs w:val="20"/>
        </w:rPr>
        <w:t>raat)</w:t>
      </w:r>
    </w:p>
    <w:p w14:paraId="6778D6A0" w14:textId="77777777" w:rsidR="00D012BC" w:rsidRPr="00D012BC" w:rsidRDefault="00D012BC" w:rsidP="005854D1">
      <w:pPr>
        <w:spacing w:after="0"/>
        <w:rPr>
          <w:rFonts w:ascii="Arial" w:hAnsi="Arial" w:cs="Arial"/>
          <w:sz w:val="20"/>
          <w:szCs w:val="20"/>
        </w:rPr>
      </w:pPr>
    </w:p>
    <w:p w14:paraId="1DB8C29D" w14:textId="02C7ED79" w:rsidR="00975B0F" w:rsidRDefault="00975B0F" w:rsidP="00975B0F">
      <w:pPr>
        <w:pStyle w:val="Kop2"/>
      </w:pPr>
      <w:bookmarkStart w:id="7" w:name="_Toc181872774"/>
      <w:r>
        <w:t>Planning</w:t>
      </w:r>
      <w:bookmarkEnd w:id="7"/>
    </w:p>
    <w:p w14:paraId="6D90A57F" w14:textId="77777777" w:rsidR="00975B0F" w:rsidRDefault="00975B0F" w:rsidP="00975B0F">
      <w:pPr>
        <w:spacing w:after="0"/>
        <w:rPr>
          <w:rFonts w:ascii="Arial" w:hAnsi="Arial" w:cs="Arial"/>
          <w:sz w:val="20"/>
          <w:szCs w:val="20"/>
        </w:rPr>
      </w:pPr>
      <w:r>
        <w:rPr>
          <w:rFonts w:ascii="Arial" w:hAnsi="Arial" w:cs="Arial"/>
          <w:sz w:val="20"/>
          <w:szCs w:val="20"/>
        </w:rPr>
        <w:t>In onderstaande tabel is de globale planning weergegeven.</w:t>
      </w:r>
    </w:p>
    <w:p w14:paraId="0D7B7D20" w14:textId="77777777" w:rsidR="00622E67" w:rsidRDefault="00622E67" w:rsidP="00975B0F">
      <w:pPr>
        <w:spacing w:after="0"/>
        <w:rPr>
          <w:rFonts w:ascii="Arial" w:hAnsi="Arial" w:cs="Arial"/>
          <w:sz w:val="20"/>
          <w:szCs w:val="20"/>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54"/>
        <w:gridCol w:w="2268"/>
        <w:gridCol w:w="1559"/>
      </w:tblGrid>
      <w:tr w:rsidR="00622E67" w:rsidRPr="007815CC" w14:paraId="2AB4971E" w14:textId="77777777" w:rsidTr="00CD6E39">
        <w:tc>
          <w:tcPr>
            <w:tcW w:w="5454" w:type="dxa"/>
            <w:shd w:val="clear" w:color="auto" w:fill="273E80"/>
          </w:tcPr>
          <w:p w14:paraId="3C696BD6" w14:textId="77777777" w:rsidR="00622E67" w:rsidRPr="004D47BF" w:rsidRDefault="00622E67" w:rsidP="00CD6E39">
            <w:pPr>
              <w:spacing w:after="0"/>
              <w:rPr>
                <w:rFonts w:ascii="Arial" w:hAnsi="Arial" w:cs="Arial"/>
                <w:b/>
                <w:color w:val="FFFFFF" w:themeColor="background1"/>
                <w:sz w:val="20"/>
                <w:szCs w:val="20"/>
              </w:rPr>
            </w:pPr>
            <w:r w:rsidRPr="004D47BF">
              <w:rPr>
                <w:rFonts w:ascii="Arial" w:hAnsi="Arial" w:cs="Arial"/>
                <w:b/>
                <w:color w:val="FFFFFF" w:themeColor="background1"/>
                <w:sz w:val="20"/>
                <w:szCs w:val="20"/>
              </w:rPr>
              <w:t>Omschrijving</w:t>
            </w:r>
          </w:p>
        </w:tc>
        <w:tc>
          <w:tcPr>
            <w:tcW w:w="2268" w:type="dxa"/>
            <w:shd w:val="clear" w:color="auto" w:fill="273E80"/>
          </w:tcPr>
          <w:p w14:paraId="335AB47A" w14:textId="77777777" w:rsidR="00622E67" w:rsidRPr="004D47BF" w:rsidRDefault="00622E67" w:rsidP="00CD6E39">
            <w:pPr>
              <w:spacing w:after="0"/>
              <w:rPr>
                <w:rFonts w:ascii="Arial" w:hAnsi="Arial" w:cs="Arial"/>
                <w:b/>
                <w:color w:val="FFFFFF" w:themeColor="background1"/>
                <w:sz w:val="20"/>
                <w:szCs w:val="20"/>
              </w:rPr>
            </w:pPr>
            <w:r w:rsidRPr="004D47BF">
              <w:rPr>
                <w:rFonts w:ascii="Arial" w:hAnsi="Arial" w:cs="Arial"/>
                <w:b/>
                <w:color w:val="FFFFFF" w:themeColor="background1"/>
                <w:sz w:val="20"/>
                <w:szCs w:val="20"/>
              </w:rPr>
              <w:t xml:space="preserve">Datum </w:t>
            </w:r>
          </w:p>
        </w:tc>
        <w:tc>
          <w:tcPr>
            <w:tcW w:w="1559" w:type="dxa"/>
            <w:shd w:val="clear" w:color="auto" w:fill="273E80"/>
          </w:tcPr>
          <w:p w14:paraId="39CA8DF4" w14:textId="77777777" w:rsidR="00622E67" w:rsidRPr="004D47BF" w:rsidRDefault="00622E67" w:rsidP="00CD6E39">
            <w:pPr>
              <w:spacing w:after="0"/>
              <w:rPr>
                <w:rFonts w:ascii="Arial" w:hAnsi="Arial" w:cs="Arial"/>
                <w:b/>
                <w:color w:val="FFFFFF" w:themeColor="background1"/>
                <w:sz w:val="20"/>
                <w:szCs w:val="20"/>
              </w:rPr>
            </w:pPr>
            <w:r w:rsidRPr="004D47BF">
              <w:rPr>
                <w:rFonts w:ascii="Arial" w:hAnsi="Arial" w:cs="Arial"/>
                <w:b/>
                <w:color w:val="FFFFFF" w:themeColor="background1"/>
                <w:sz w:val="20"/>
                <w:szCs w:val="20"/>
              </w:rPr>
              <w:t>Tijd</w:t>
            </w:r>
          </w:p>
        </w:tc>
      </w:tr>
      <w:tr w:rsidR="00622E67" w:rsidRPr="007815CC" w14:paraId="1AC9733C" w14:textId="77777777" w:rsidTr="00CD6E39">
        <w:tc>
          <w:tcPr>
            <w:tcW w:w="5454" w:type="dxa"/>
          </w:tcPr>
          <w:p w14:paraId="6D162CB1" w14:textId="77777777" w:rsidR="00622E67" w:rsidRPr="001D2E66" w:rsidRDefault="00622E67" w:rsidP="00CD6E39">
            <w:pPr>
              <w:spacing w:after="0"/>
              <w:rPr>
                <w:rFonts w:ascii="Arial" w:hAnsi="Arial" w:cs="Arial"/>
                <w:sz w:val="20"/>
                <w:szCs w:val="20"/>
              </w:rPr>
            </w:pPr>
            <w:r w:rsidRPr="001D2E66">
              <w:rPr>
                <w:rFonts w:ascii="Arial" w:hAnsi="Arial" w:cs="Arial"/>
                <w:sz w:val="20"/>
                <w:szCs w:val="20"/>
              </w:rPr>
              <w:t>Publiceren aanbesteding op www.Tenderned.nl</w:t>
            </w:r>
          </w:p>
        </w:tc>
        <w:tc>
          <w:tcPr>
            <w:tcW w:w="2268" w:type="dxa"/>
          </w:tcPr>
          <w:p w14:paraId="06BD777E" w14:textId="3371FC31" w:rsidR="00622E67" w:rsidRPr="001D2E66" w:rsidRDefault="0028110F" w:rsidP="00CD6E39">
            <w:pPr>
              <w:spacing w:after="0"/>
              <w:rPr>
                <w:rFonts w:ascii="Arial" w:hAnsi="Arial" w:cs="Arial"/>
                <w:sz w:val="20"/>
                <w:szCs w:val="20"/>
              </w:rPr>
            </w:pPr>
            <w:r w:rsidRPr="001D2E66">
              <w:rPr>
                <w:rFonts w:ascii="Arial" w:hAnsi="Arial" w:cs="Arial"/>
                <w:sz w:val="20"/>
                <w:szCs w:val="20"/>
              </w:rPr>
              <w:t>7</w:t>
            </w:r>
            <w:r w:rsidR="004C0467" w:rsidRPr="001D2E66">
              <w:rPr>
                <w:rFonts w:ascii="Arial" w:hAnsi="Arial" w:cs="Arial"/>
                <w:sz w:val="20"/>
                <w:szCs w:val="20"/>
              </w:rPr>
              <w:t xml:space="preserve"> november 2024</w:t>
            </w:r>
          </w:p>
        </w:tc>
        <w:tc>
          <w:tcPr>
            <w:tcW w:w="1559" w:type="dxa"/>
          </w:tcPr>
          <w:p w14:paraId="2D9DD38C" w14:textId="77777777" w:rsidR="00622E67" w:rsidRPr="001D2E66" w:rsidRDefault="00622E67" w:rsidP="00CD6E39">
            <w:pPr>
              <w:spacing w:after="0"/>
              <w:rPr>
                <w:rFonts w:ascii="Arial" w:hAnsi="Arial" w:cs="Arial"/>
                <w:sz w:val="20"/>
                <w:szCs w:val="20"/>
              </w:rPr>
            </w:pPr>
          </w:p>
        </w:tc>
      </w:tr>
      <w:tr w:rsidR="00622E67" w:rsidRPr="007815CC" w14:paraId="3A784024" w14:textId="77777777" w:rsidTr="00CD6E39">
        <w:tc>
          <w:tcPr>
            <w:tcW w:w="5454" w:type="dxa"/>
          </w:tcPr>
          <w:p w14:paraId="3D568250" w14:textId="246881E6" w:rsidR="00622E67" w:rsidRPr="001D2E66" w:rsidRDefault="00622E67" w:rsidP="00CD6E39">
            <w:pPr>
              <w:spacing w:after="0"/>
              <w:rPr>
                <w:rFonts w:ascii="Arial" w:hAnsi="Arial" w:cs="Arial"/>
                <w:sz w:val="20"/>
                <w:szCs w:val="20"/>
              </w:rPr>
            </w:pPr>
            <w:r w:rsidRPr="001D2E66">
              <w:rPr>
                <w:rFonts w:ascii="Arial" w:hAnsi="Arial" w:cs="Arial"/>
                <w:sz w:val="20"/>
                <w:szCs w:val="20"/>
              </w:rPr>
              <w:t xml:space="preserve">Indienen van vragen </w:t>
            </w:r>
            <w:r w:rsidR="00F71A03" w:rsidRPr="001D2E66">
              <w:rPr>
                <w:rFonts w:ascii="Arial" w:hAnsi="Arial" w:cs="Arial"/>
                <w:sz w:val="20"/>
                <w:szCs w:val="20"/>
              </w:rPr>
              <w:t>t.b.v.</w:t>
            </w:r>
            <w:r w:rsidRPr="001D2E66">
              <w:rPr>
                <w:rFonts w:ascii="Arial" w:hAnsi="Arial" w:cs="Arial"/>
                <w:sz w:val="20"/>
                <w:szCs w:val="20"/>
              </w:rPr>
              <w:t xml:space="preserve"> eerste nota van inlichtingen uiterlijk tot:</w:t>
            </w:r>
          </w:p>
        </w:tc>
        <w:tc>
          <w:tcPr>
            <w:tcW w:w="2268" w:type="dxa"/>
          </w:tcPr>
          <w:p w14:paraId="3AD215C6" w14:textId="62AE075D" w:rsidR="00622E67" w:rsidRPr="001D2E66" w:rsidRDefault="00492189" w:rsidP="00CD6E39">
            <w:pPr>
              <w:spacing w:after="0"/>
              <w:rPr>
                <w:rFonts w:ascii="Arial" w:hAnsi="Arial" w:cs="Arial"/>
                <w:sz w:val="20"/>
                <w:szCs w:val="20"/>
              </w:rPr>
            </w:pPr>
            <w:r w:rsidRPr="001D2E66">
              <w:rPr>
                <w:rFonts w:ascii="Arial" w:hAnsi="Arial" w:cs="Arial"/>
                <w:sz w:val="20"/>
                <w:szCs w:val="20"/>
              </w:rPr>
              <w:t>26 november 2024</w:t>
            </w:r>
          </w:p>
        </w:tc>
        <w:tc>
          <w:tcPr>
            <w:tcW w:w="1559" w:type="dxa"/>
          </w:tcPr>
          <w:p w14:paraId="289A172F" w14:textId="77777777" w:rsidR="00622E67" w:rsidRPr="001D2E66" w:rsidRDefault="00622E67" w:rsidP="00CD6E39">
            <w:pPr>
              <w:spacing w:after="0"/>
              <w:rPr>
                <w:rFonts w:ascii="Arial" w:hAnsi="Arial" w:cs="Arial"/>
                <w:sz w:val="20"/>
                <w:szCs w:val="20"/>
              </w:rPr>
            </w:pPr>
            <w:r w:rsidRPr="001D2E66">
              <w:rPr>
                <w:rFonts w:ascii="Arial" w:hAnsi="Arial" w:cs="Arial"/>
                <w:sz w:val="20"/>
                <w:szCs w:val="20"/>
              </w:rPr>
              <w:t>12.00 uur</w:t>
            </w:r>
          </w:p>
        </w:tc>
      </w:tr>
      <w:tr w:rsidR="00622E67" w:rsidRPr="007815CC" w14:paraId="345A28D8" w14:textId="77777777" w:rsidTr="00CD6E39">
        <w:tc>
          <w:tcPr>
            <w:tcW w:w="5454" w:type="dxa"/>
          </w:tcPr>
          <w:p w14:paraId="3241654B" w14:textId="77777777" w:rsidR="00622E67" w:rsidRPr="001D2E66" w:rsidRDefault="00622E67" w:rsidP="00CD6E39">
            <w:pPr>
              <w:spacing w:after="0"/>
              <w:rPr>
                <w:rFonts w:ascii="Arial" w:hAnsi="Arial" w:cs="Arial"/>
                <w:sz w:val="20"/>
                <w:szCs w:val="20"/>
              </w:rPr>
            </w:pPr>
            <w:r w:rsidRPr="001D2E66">
              <w:rPr>
                <w:rFonts w:ascii="Arial" w:hAnsi="Arial" w:cs="Arial"/>
                <w:sz w:val="20"/>
                <w:szCs w:val="20"/>
              </w:rPr>
              <w:t xml:space="preserve">Publiceren eerste nota van inlichtingen *) De gemeente zal waar mogelijk de vragen zo spoedig mogelijk na het stellen beantwoorden. Zie ook paragraaf 6.3. </w:t>
            </w:r>
          </w:p>
        </w:tc>
        <w:tc>
          <w:tcPr>
            <w:tcW w:w="2268" w:type="dxa"/>
          </w:tcPr>
          <w:p w14:paraId="11D7BB47" w14:textId="77176127" w:rsidR="00622E67" w:rsidRPr="001D2E66" w:rsidRDefault="00492189" w:rsidP="00CD6E39">
            <w:pPr>
              <w:spacing w:after="0"/>
              <w:rPr>
                <w:rFonts w:ascii="Arial" w:hAnsi="Arial" w:cs="Arial"/>
                <w:sz w:val="20"/>
                <w:szCs w:val="20"/>
              </w:rPr>
            </w:pPr>
            <w:r w:rsidRPr="001D2E66">
              <w:rPr>
                <w:rFonts w:ascii="Arial" w:hAnsi="Arial" w:cs="Arial"/>
                <w:sz w:val="20"/>
                <w:szCs w:val="20"/>
              </w:rPr>
              <w:t>2 december 2024</w:t>
            </w:r>
          </w:p>
        </w:tc>
        <w:tc>
          <w:tcPr>
            <w:tcW w:w="1559" w:type="dxa"/>
          </w:tcPr>
          <w:p w14:paraId="1C383BC8" w14:textId="77777777" w:rsidR="00622E67" w:rsidRPr="001D2E66" w:rsidRDefault="00622E67" w:rsidP="00CD6E39">
            <w:pPr>
              <w:spacing w:after="0"/>
              <w:rPr>
                <w:rFonts w:ascii="Arial" w:hAnsi="Arial" w:cs="Arial"/>
                <w:sz w:val="20"/>
                <w:szCs w:val="20"/>
              </w:rPr>
            </w:pPr>
          </w:p>
        </w:tc>
      </w:tr>
      <w:tr w:rsidR="00622E67" w:rsidRPr="007815CC" w14:paraId="01092EFD" w14:textId="77777777" w:rsidTr="00CD6E39">
        <w:tc>
          <w:tcPr>
            <w:tcW w:w="5454" w:type="dxa"/>
          </w:tcPr>
          <w:p w14:paraId="01DDC15C" w14:textId="3221FAF9" w:rsidR="00622E67" w:rsidRPr="001D2E66" w:rsidRDefault="00622E67" w:rsidP="00CD6E39">
            <w:pPr>
              <w:spacing w:after="0"/>
              <w:rPr>
                <w:rFonts w:ascii="Arial" w:hAnsi="Arial" w:cs="Arial"/>
                <w:sz w:val="20"/>
                <w:szCs w:val="20"/>
              </w:rPr>
            </w:pPr>
            <w:r w:rsidRPr="001D2E66">
              <w:rPr>
                <w:rFonts w:ascii="Arial" w:hAnsi="Arial" w:cs="Arial"/>
                <w:sz w:val="20"/>
                <w:szCs w:val="20"/>
              </w:rPr>
              <w:t xml:space="preserve">Indienen vragen </w:t>
            </w:r>
            <w:r w:rsidR="00F71A03" w:rsidRPr="001D2E66">
              <w:rPr>
                <w:rFonts w:ascii="Arial" w:hAnsi="Arial" w:cs="Arial"/>
                <w:sz w:val="20"/>
                <w:szCs w:val="20"/>
              </w:rPr>
              <w:t>t.b.v.</w:t>
            </w:r>
            <w:r w:rsidRPr="001D2E66">
              <w:rPr>
                <w:rFonts w:ascii="Arial" w:hAnsi="Arial" w:cs="Arial"/>
                <w:sz w:val="20"/>
                <w:szCs w:val="20"/>
              </w:rPr>
              <w:t xml:space="preserve"> tweede nota van inlichtingen uiterlijk tot: </w:t>
            </w:r>
          </w:p>
        </w:tc>
        <w:tc>
          <w:tcPr>
            <w:tcW w:w="2268" w:type="dxa"/>
          </w:tcPr>
          <w:p w14:paraId="334FA690" w14:textId="23537CF8" w:rsidR="00622E67" w:rsidRPr="001D2E66" w:rsidRDefault="001D2E66" w:rsidP="00CD6E39">
            <w:pPr>
              <w:spacing w:after="0"/>
              <w:rPr>
                <w:rFonts w:ascii="Arial" w:hAnsi="Arial" w:cs="Arial"/>
                <w:sz w:val="20"/>
                <w:szCs w:val="20"/>
              </w:rPr>
            </w:pPr>
            <w:r>
              <w:rPr>
                <w:rFonts w:ascii="Arial" w:hAnsi="Arial" w:cs="Arial"/>
                <w:sz w:val="20"/>
                <w:szCs w:val="20"/>
              </w:rPr>
              <w:t>5</w:t>
            </w:r>
            <w:r w:rsidR="00492189" w:rsidRPr="001D2E66">
              <w:rPr>
                <w:rFonts w:ascii="Arial" w:hAnsi="Arial" w:cs="Arial"/>
                <w:sz w:val="20"/>
                <w:szCs w:val="20"/>
              </w:rPr>
              <w:t xml:space="preserve"> december 2024</w:t>
            </w:r>
          </w:p>
        </w:tc>
        <w:tc>
          <w:tcPr>
            <w:tcW w:w="1559" w:type="dxa"/>
          </w:tcPr>
          <w:p w14:paraId="11B5A860" w14:textId="77777777" w:rsidR="00622E67" w:rsidRPr="001D2E66" w:rsidRDefault="00622E67" w:rsidP="00CD6E39">
            <w:pPr>
              <w:spacing w:after="0"/>
              <w:rPr>
                <w:rFonts w:ascii="Arial" w:hAnsi="Arial" w:cs="Arial"/>
                <w:sz w:val="20"/>
                <w:szCs w:val="20"/>
              </w:rPr>
            </w:pPr>
            <w:r w:rsidRPr="001D2E66">
              <w:rPr>
                <w:rFonts w:ascii="Arial" w:hAnsi="Arial" w:cs="Arial"/>
                <w:sz w:val="20"/>
                <w:szCs w:val="20"/>
              </w:rPr>
              <w:t>12:00 uur</w:t>
            </w:r>
          </w:p>
        </w:tc>
      </w:tr>
      <w:tr w:rsidR="00622E67" w:rsidRPr="007815CC" w14:paraId="4D6EDC4E" w14:textId="77777777" w:rsidTr="00CD6E39">
        <w:tc>
          <w:tcPr>
            <w:tcW w:w="5454" w:type="dxa"/>
          </w:tcPr>
          <w:p w14:paraId="585C57A8" w14:textId="77777777" w:rsidR="00622E67" w:rsidRPr="001D2E66" w:rsidRDefault="00622E67" w:rsidP="00CD6E39">
            <w:pPr>
              <w:spacing w:after="0"/>
              <w:rPr>
                <w:rFonts w:ascii="Arial" w:hAnsi="Arial" w:cs="Arial"/>
                <w:sz w:val="20"/>
                <w:szCs w:val="20"/>
              </w:rPr>
            </w:pPr>
            <w:r w:rsidRPr="001D2E66">
              <w:rPr>
                <w:rFonts w:ascii="Arial" w:hAnsi="Arial" w:cs="Arial"/>
                <w:sz w:val="20"/>
                <w:szCs w:val="20"/>
              </w:rPr>
              <w:t xml:space="preserve">Publiceren </w:t>
            </w:r>
            <w:r w:rsidRPr="001D2E66">
              <w:rPr>
                <w:rFonts w:ascii="Arial" w:hAnsi="Arial" w:cs="Arial"/>
                <w:b/>
                <w:sz w:val="20"/>
                <w:szCs w:val="20"/>
                <w:u w:val="single"/>
              </w:rPr>
              <w:t>laatste</w:t>
            </w:r>
            <w:r w:rsidRPr="001D2E66">
              <w:rPr>
                <w:rFonts w:ascii="Arial" w:hAnsi="Arial" w:cs="Arial"/>
                <w:sz w:val="20"/>
                <w:szCs w:val="20"/>
              </w:rPr>
              <w:t xml:space="preserve"> nota van inlichtingen</w:t>
            </w:r>
          </w:p>
        </w:tc>
        <w:tc>
          <w:tcPr>
            <w:tcW w:w="2268" w:type="dxa"/>
          </w:tcPr>
          <w:p w14:paraId="699BA744" w14:textId="33E2CBE8" w:rsidR="00622E67" w:rsidRPr="001D2E66" w:rsidRDefault="001D2E66" w:rsidP="00CD6E39">
            <w:pPr>
              <w:spacing w:after="0"/>
              <w:rPr>
                <w:rFonts w:ascii="Arial" w:hAnsi="Arial" w:cs="Arial"/>
                <w:sz w:val="20"/>
                <w:szCs w:val="20"/>
              </w:rPr>
            </w:pPr>
            <w:r>
              <w:rPr>
                <w:rFonts w:ascii="Arial" w:hAnsi="Arial" w:cs="Arial"/>
                <w:sz w:val="20"/>
                <w:szCs w:val="20"/>
              </w:rPr>
              <w:t>10</w:t>
            </w:r>
            <w:r w:rsidR="007A1F22" w:rsidRPr="001D2E66">
              <w:rPr>
                <w:rFonts w:ascii="Arial" w:hAnsi="Arial" w:cs="Arial"/>
                <w:sz w:val="20"/>
                <w:szCs w:val="20"/>
              </w:rPr>
              <w:t xml:space="preserve"> december 2024</w:t>
            </w:r>
          </w:p>
        </w:tc>
        <w:tc>
          <w:tcPr>
            <w:tcW w:w="1559" w:type="dxa"/>
          </w:tcPr>
          <w:p w14:paraId="136CBBD7" w14:textId="77777777" w:rsidR="00622E67" w:rsidRPr="001D2E66" w:rsidRDefault="00622E67" w:rsidP="00CD6E39">
            <w:pPr>
              <w:spacing w:after="0"/>
              <w:rPr>
                <w:rFonts w:ascii="Arial" w:hAnsi="Arial" w:cs="Arial"/>
                <w:sz w:val="20"/>
                <w:szCs w:val="20"/>
              </w:rPr>
            </w:pPr>
          </w:p>
        </w:tc>
      </w:tr>
      <w:tr w:rsidR="00622E67" w:rsidRPr="007815CC" w14:paraId="1F5A0ED5" w14:textId="77777777" w:rsidTr="00CD6E39">
        <w:tc>
          <w:tcPr>
            <w:tcW w:w="5454" w:type="dxa"/>
          </w:tcPr>
          <w:p w14:paraId="310674D4" w14:textId="77777777" w:rsidR="00622E67" w:rsidRPr="001D2E66" w:rsidRDefault="00622E67" w:rsidP="00CD6E39">
            <w:pPr>
              <w:spacing w:after="0"/>
              <w:rPr>
                <w:rFonts w:ascii="Arial" w:hAnsi="Arial" w:cs="Arial"/>
                <w:sz w:val="20"/>
                <w:szCs w:val="20"/>
              </w:rPr>
            </w:pPr>
            <w:r w:rsidRPr="001D2E66">
              <w:rPr>
                <w:rFonts w:ascii="Arial" w:hAnsi="Arial" w:cs="Arial"/>
                <w:sz w:val="20"/>
                <w:szCs w:val="20"/>
              </w:rPr>
              <w:t>Indienen inschrijving via TenderNed</w:t>
            </w:r>
            <w:hyperlink r:id="rId14" w:history="1"/>
            <w:r w:rsidRPr="001D2E66">
              <w:rPr>
                <w:rFonts w:ascii="Arial" w:hAnsi="Arial" w:cs="Arial"/>
                <w:sz w:val="20"/>
                <w:szCs w:val="20"/>
              </w:rPr>
              <w:t xml:space="preserve"> uiterlijk tot (fatale termijn)</w:t>
            </w:r>
          </w:p>
        </w:tc>
        <w:tc>
          <w:tcPr>
            <w:tcW w:w="2268" w:type="dxa"/>
          </w:tcPr>
          <w:p w14:paraId="5FBCB059" w14:textId="0AB061D6" w:rsidR="00622E67" w:rsidRPr="001D2E66" w:rsidRDefault="00C85FA2" w:rsidP="00CD6E39">
            <w:pPr>
              <w:spacing w:after="0"/>
              <w:rPr>
                <w:rFonts w:ascii="Arial" w:hAnsi="Arial" w:cs="Arial"/>
                <w:sz w:val="20"/>
                <w:szCs w:val="20"/>
              </w:rPr>
            </w:pPr>
            <w:r w:rsidRPr="001D2E66">
              <w:rPr>
                <w:rFonts w:ascii="Arial" w:hAnsi="Arial" w:cs="Arial"/>
                <w:sz w:val="20"/>
                <w:szCs w:val="20"/>
              </w:rPr>
              <w:t>6 januari 2025</w:t>
            </w:r>
          </w:p>
        </w:tc>
        <w:tc>
          <w:tcPr>
            <w:tcW w:w="1559" w:type="dxa"/>
          </w:tcPr>
          <w:p w14:paraId="64C61D2C" w14:textId="77777777" w:rsidR="00622E67" w:rsidRPr="001D2E66" w:rsidRDefault="00622E67" w:rsidP="00CD6E39">
            <w:pPr>
              <w:spacing w:after="0"/>
              <w:rPr>
                <w:rFonts w:ascii="Arial" w:hAnsi="Arial" w:cs="Arial"/>
                <w:sz w:val="20"/>
                <w:szCs w:val="20"/>
              </w:rPr>
            </w:pPr>
            <w:r w:rsidRPr="001D2E66">
              <w:rPr>
                <w:rFonts w:ascii="Arial" w:hAnsi="Arial" w:cs="Arial"/>
                <w:sz w:val="20"/>
                <w:szCs w:val="20"/>
              </w:rPr>
              <w:t>12:00 uur</w:t>
            </w:r>
          </w:p>
        </w:tc>
      </w:tr>
      <w:tr w:rsidR="00622E67" w:rsidRPr="007815CC" w14:paraId="6255997B" w14:textId="77777777" w:rsidTr="00CD6E39">
        <w:tc>
          <w:tcPr>
            <w:tcW w:w="5454" w:type="dxa"/>
          </w:tcPr>
          <w:p w14:paraId="5CF7BFCB" w14:textId="77777777" w:rsidR="00622E67" w:rsidRPr="001D2E66" w:rsidRDefault="00622E67" w:rsidP="00CD6E39">
            <w:pPr>
              <w:spacing w:after="0"/>
              <w:rPr>
                <w:rFonts w:ascii="Arial" w:hAnsi="Arial" w:cs="Arial"/>
                <w:sz w:val="20"/>
                <w:szCs w:val="20"/>
              </w:rPr>
            </w:pPr>
            <w:r w:rsidRPr="001D2E66">
              <w:rPr>
                <w:rFonts w:ascii="Arial" w:hAnsi="Arial" w:cs="Arial"/>
                <w:sz w:val="20"/>
                <w:szCs w:val="20"/>
              </w:rPr>
              <w:t>Opening van de kluis</w:t>
            </w:r>
          </w:p>
        </w:tc>
        <w:tc>
          <w:tcPr>
            <w:tcW w:w="2268" w:type="dxa"/>
          </w:tcPr>
          <w:p w14:paraId="2785B45A" w14:textId="510DD6B5" w:rsidR="00622E67" w:rsidRPr="001D2E66" w:rsidRDefault="00C85FA2" w:rsidP="00CD6E39">
            <w:pPr>
              <w:spacing w:after="0"/>
              <w:rPr>
                <w:rFonts w:ascii="Arial" w:hAnsi="Arial" w:cs="Arial"/>
                <w:sz w:val="20"/>
                <w:szCs w:val="20"/>
              </w:rPr>
            </w:pPr>
            <w:r w:rsidRPr="001D2E66">
              <w:rPr>
                <w:rFonts w:ascii="Arial" w:hAnsi="Arial" w:cs="Arial"/>
                <w:sz w:val="20"/>
                <w:szCs w:val="20"/>
              </w:rPr>
              <w:t>6 januari 2025</w:t>
            </w:r>
          </w:p>
        </w:tc>
        <w:tc>
          <w:tcPr>
            <w:tcW w:w="1559" w:type="dxa"/>
          </w:tcPr>
          <w:p w14:paraId="4F649FDC" w14:textId="77777777" w:rsidR="00622E67" w:rsidRPr="001D2E66" w:rsidRDefault="00622E67" w:rsidP="00CD6E39">
            <w:pPr>
              <w:spacing w:after="0"/>
              <w:rPr>
                <w:rFonts w:ascii="Arial" w:hAnsi="Arial" w:cs="Arial"/>
                <w:sz w:val="20"/>
                <w:szCs w:val="20"/>
              </w:rPr>
            </w:pPr>
            <w:r w:rsidRPr="001D2E66">
              <w:rPr>
                <w:rFonts w:ascii="Arial" w:hAnsi="Arial" w:cs="Arial"/>
                <w:sz w:val="20"/>
                <w:szCs w:val="20"/>
              </w:rPr>
              <w:t>12.10 uur/13.00 uur</w:t>
            </w:r>
          </w:p>
        </w:tc>
      </w:tr>
      <w:tr w:rsidR="00622E67" w:rsidRPr="007815CC" w14:paraId="3A823725" w14:textId="77777777" w:rsidTr="00CD6E39">
        <w:tc>
          <w:tcPr>
            <w:tcW w:w="5454" w:type="dxa"/>
          </w:tcPr>
          <w:p w14:paraId="08EDE65E" w14:textId="77777777" w:rsidR="00622E67" w:rsidRPr="001D2E66" w:rsidRDefault="00622E67" w:rsidP="00CD6E39">
            <w:pPr>
              <w:spacing w:after="0"/>
              <w:rPr>
                <w:rFonts w:ascii="Arial" w:hAnsi="Arial" w:cs="Arial"/>
                <w:sz w:val="20"/>
                <w:szCs w:val="20"/>
              </w:rPr>
            </w:pPr>
            <w:r w:rsidRPr="001D2E66">
              <w:rPr>
                <w:rFonts w:ascii="Arial" w:hAnsi="Arial" w:cs="Arial"/>
                <w:sz w:val="20"/>
                <w:szCs w:val="20"/>
              </w:rPr>
              <w:t>Verzending voornemen tot gunning en afwijzingen</w:t>
            </w:r>
          </w:p>
        </w:tc>
        <w:tc>
          <w:tcPr>
            <w:tcW w:w="2268" w:type="dxa"/>
          </w:tcPr>
          <w:p w14:paraId="29AB6018" w14:textId="2B9B7525" w:rsidR="00622E67" w:rsidRPr="001D2E66" w:rsidRDefault="007A1F22" w:rsidP="00CD6E39">
            <w:pPr>
              <w:spacing w:after="0"/>
              <w:rPr>
                <w:rFonts w:ascii="Arial" w:hAnsi="Arial" w:cs="Arial"/>
                <w:sz w:val="20"/>
                <w:szCs w:val="20"/>
              </w:rPr>
            </w:pPr>
            <w:r w:rsidRPr="001D2E66">
              <w:rPr>
                <w:rFonts w:ascii="Arial" w:hAnsi="Arial" w:cs="Arial"/>
                <w:sz w:val="20"/>
                <w:szCs w:val="20"/>
              </w:rPr>
              <w:t>1</w:t>
            </w:r>
            <w:r w:rsidR="00C85FA2" w:rsidRPr="001D2E66">
              <w:rPr>
                <w:rFonts w:ascii="Arial" w:hAnsi="Arial" w:cs="Arial"/>
                <w:sz w:val="20"/>
                <w:szCs w:val="20"/>
              </w:rPr>
              <w:t>6</w:t>
            </w:r>
            <w:r w:rsidRPr="001D2E66">
              <w:rPr>
                <w:rFonts w:ascii="Arial" w:hAnsi="Arial" w:cs="Arial"/>
                <w:sz w:val="20"/>
                <w:szCs w:val="20"/>
              </w:rPr>
              <w:t xml:space="preserve"> januari 2025</w:t>
            </w:r>
          </w:p>
        </w:tc>
        <w:tc>
          <w:tcPr>
            <w:tcW w:w="1559" w:type="dxa"/>
          </w:tcPr>
          <w:p w14:paraId="2E92382F" w14:textId="77777777" w:rsidR="00622E67" w:rsidRPr="001D2E66" w:rsidRDefault="00622E67" w:rsidP="00CD6E39">
            <w:pPr>
              <w:spacing w:after="0"/>
              <w:rPr>
                <w:rFonts w:ascii="Arial" w:hAnsi="Arial" w:cs="Arial"/>
                <w:sz w:val="20"/>
                <w:szCs w:val="20"/>
              </w:rPr>
            </w:pPr>
          </w:p>
        </w:tc>
      </w:tr>
      <w:tr w:rsidR="00622E67" w:rsidRPr="007815CC" w14:paraId="4F096853" w14:textId="77777777" w:rsidTr="00CD6E39">
        <w:tc>
          <w:tcPr>
            <w:tcW w:w="5454" w:type="dxa"/>
          </w:tcPr>
          <w:p w14:paraId="308A58A4" w14:textId="77777777" w:rsidR="00622E67" w:rsidRPr="001D2E66" w:rsidRDefault="00622E67" w:rsidP="00CD6E39">
            <w:pPr>
              <w:spacing w:after="0"/>
              <w:rPr>
                <w:rFonts w:ascii="Arial" w:hAnsi="Arial" w:cs="Arial"/>
                <w:sz w:val="20"/>
                <w:szCs w:val="20"/>
              </w:rPr>
            </w:pPr>
            <w:r w:rsidRPr="001D2E66">
              <w:rPr>
                <w:rFonts w:ascii="Arial" w:hAnsi="Arial" w:cs="Arial"/>
                <w:sz w:val="20"/>
                <w:szCs w:val="20"/>
              </w:rPr>
              <w:t>Definitieve gunning</w:t>
            </w:r>
          </w:p>
        </w:tc>
        <w:tc>
          <w:tcPr>
            <w:tcW w:w="2268" w:type="dxa"/>
          </w:tcPr>
          <w:p w14:paraId="46774905" w14:textId="69E67562" w:rsidR="00622E67" w:rsidRPr="001D2E66" w:rsidRDefault="00C85FA2" w:rsidP="00CD6E39">
            <w:pPr>
              <w:spacing w:after="0"/>
              <w:rPr>
                <w:rFonts w:ascii="Arial" w:hAnsi="Arial" w:cs="Arial"/>
                <w:sz w:val="20"/>
                <w:szCs w:val="20"/>
              </w:rPr>
            </w:pPr>
            <w:r w:rsidRPr="001D2E66">
              <w:rPr>
                <w:rFonts w:ascii="Arial" w:hAnsi="Arial" w:cs="Arial"/>
                <w:sz w:val="20"/>
                <w:szCs w:val="20"/>
              </w:rPr>
              <w:t>6</w:t>
            </w:r>
            <w:r w:rsidR="007A1F22" w:rsidRPr="001D2E66">
              <w:rPr>
                <w:rFonts w:ascii="Arial" w:hAnsi="Arial" w:cs="Arial"/>
                <w:sz w:val="20"/>
                <w:szCs w:val="20"/>
              </w:rPr>
              <w:t xml:space="preserve"> februari 2025</w:t>
            </w:r>
          </w:p>
        </w:tc>
        <w:tc>
          <w:tcPr>
            <w:tcW w:w="1559" w:type="dxa"/>
          </w:tcPr>
          <w:p w14:paraId="69391C8E" w14:textId="77777777" w:rsidR="00622E67" w:rsidRPr="001D2E66" w:rsidRDefault="00622E67" w:rsidP="00CD6E39">
            <w:pPr>
              <w:spacing w:after="0"/>
              <w:rPr>
                <w:rFonts w:ascii="Arial" w:hAnsi="Arial" w:cs="Arial"/>
                <w:sz w:val="20"/>
                <w:szCs w:val="20"/>
              </w:rPr>
            </w:pPr>
          </w:p>
        </w:tc>
      </w:tr>
      <w:tr w:rsidR="00622E67" w:rsidRPr="007815CC" w14:paraId="4CC16528" w14:textId="77777777" w:rsidTr="00CD6E39">
        <w:tc>
          <w:tcPr>
            <w:tcW w:w="5454" w:type="dxa"/>
          </w:tcPr>
          <w:p w14:paraId="36F411D8" w14:textId="77777777" w:rsidR="00622E67" w:rsidRPr="001D2E66" w:rsidRDefault="00622E67" w:rsidP="00CD6E39">
            <w:pPr>
              <w:spacing w:after="0"/>
              <w:rPr>
                <w:rFonts w:ascii="Arial" w:hAnsi="Arial" w:cs="Arial"/>
                <w:sz w:val="20"/>
                <w:szCs w:val="20"/>
              </w:rPr>
            </w:pPr>
            <w:r w:rsidRPr="001D2E66">
              <w:rPr>
                <w:rFonts w:ascii="Arial" w:hAnsi="Arial" w:cs="Arial"/>
                <w:sz w:val="20"/>
                <w:szCs w:val="20"/>
              </w:rPr>
              <w:t>Geplande startdatum opdracht</w:t>
            </w:r>
          </w:p>
        </w:tc>
        <w:tc>
          <w:tcPr>
            <w:tcW w:w="2268" w:type="dxa"/>
          </w:tcPr>
          <w:p w14:paraId="4C5D4F34" w14:textId="13E1D2E6" w:rsidR="00622E67" w:rsidRPr="001D2E66" w:rsidRDefault="006E192C" w:rsidP="00CD6E39">
            <w:pPr>
              <w:spacing w:after="0"/>
              <w:rPr>
                <w:rFonts w:ascii="Arial" w:hAnsi="Arial" w:cs="Arial"/>
                <w:sz w:val="20"/>
                <w:szCs w:val="20"/>
              </w:rPr>
            </w:pPr>
            <w:r w:rsidRPr="001D2E66">
              <w:rPr>
                <w:rFonts w:ascii="Arial" w:hAnsi="Arial" w:cs="Arial"/>
                <w:sz w:val="20"/>
                <w:szCs w:val="20"/>
              </w:rPr>
              <w:t>Z.s.m.</w:t>
            </w:r>
            <w:r w:rsidR="007A1F22" w:rsidRPr="001D2E66">
              <w:rPr>
                <w:rFonts w:ascii="Arial" w:hAnsi="Arial" w:cs="Arial"/>
                <w:sz w:val="20"/>
                <w:szCs w:val="20"/>
              </w:rPr>
              <w:t xml:space="preserve"> na definitieve gunning</w:t>
            </w:r>
          </w:p>
        </w:tc>
        <w:tc>
          <w:tcPr>
            <w:tcW w:w="1559" w:type="dxa"/>
          </w:tcPr>
          <w:p w14:paraId="32B45F86" w14:textId="77777777" w:rsidR="00622E67" w:rsidRPr="001D2E66" w:rsidRDefault="00622E67" w:rsidP="00CD6E39">
            <w:pPr>
              <w:spacing w:after="0"/>
              <w:rPr>
                <w:rFonts w:ascii="Arial" w:hAnsi="Arial" w:cs="Arial"/>
                <w:sz w:val="20"/>
                <w:szCs w:val="20"/>
              </w:rPr>
            </w:pPr>
          </w:p>
        </w:tc>
      </w:tr>
    </w:tbl>
    <w:p w14:paraId="11105641" w14:textId="77777777" w:rsidR="00622E67" w:rsidRDefault="00622E67" w:rsidP="00975B0F">
      <w:pPr>
        <w:spacing w:after="0"/>
        <w:rPr>
          <w:rFonts w:ascii="Arial" w:hAnsi="Arial" w:cs="Arial"/>
          <w:sz w:val="20"/>
          <w:szCs w:val="20"/>
        </w:rPr>
      </w:pPr>
    </w:p>
    <w:p w14:paraId="71A7C4DD" w14:textId="6AE5B390" w:rsidR="00975B0F" w:rsidRDefault="00975B0F" w:rsidP="00975B0F">
      <w:pPr>
        <w:spacing w:after="0"/>
        <w:rPr>
          <w:rFonts w:ascii="Arial" w:hAnsi="Arial" w:cs="Arial"/>
          <w:sz w:val="20"/>
          <w:szCs w:val="20"/>
        </w:rPr>
      </w:pPr>
      <w:bookmarkStart w:id="8" w:name="_Hlk97118178"/>
      <w:r w:rsidRPr="007815CC">
        <w:rPr>
          <w:rFonts w:ascii="Arial" w:hAnsi="Arial" w:cs="Arial"/>
          <w:sz w:val="20"/>
          <w:szCs w:val="20"/>
        </w:rPr>
        <w:t xml:space="preserve">Bovengenoemde data en tijdstippen zijn indicatief; er kunnen geen rechten aan worden ontleend. </w:t>
      </w:r>
      <w:r w:rsidR="005F27C9">
        <w:rPr>
          <w:rFonts w:ascii="Arial" w:hAnsi="Arial" w:cs="Arial"/>
          <w:sz w:val="20"/>
          <w:szCs w:val="20"/>
        </w:rPr>
        <w:t>D</w:t>
      </w:r>
      <w:r>
        <w:rPr>
          <w:rFonts w:ascii="Arial" w:hAnsi="Arial" w:cs="Arial"/>
          <w:sz w:val="20"/>
          <w:szCs w:val="20"/>
        </w:rPr>
        <w:t xml:space="preserve">e planning zoals gepubliceerd </w:t>
      </w:r>
      <w:r w:rsidR="005F27C9">
        <w:rPr>
          <w:rFonts w:ascii="Arial" w:hAnsi="Arial" w:cs="Arial"/>
          <w:sz w:val="20"/>
          <w:szCs w:val="20"/>
        </w:rPr>
        <w:t>op</w:t>
      </w:r>
      <w:r>
        <w:rPr>
          <w:rFonts w:ascii="Arial" w:hAnsi="Arial" w:cs="Arial"/>
          <w:sz w:val="20"/>
          <w:szCs w:val="20"/>
        </w:rPr>
        <w:t xml:space="preserve"> TenderNed leidend. </w:t>
      </w:r>
    </w:p>
    <w:bookmarkEnd w:id="8"/>
    <w:p w14:paraId="0364C951" w14:textId="77777777" w:rsidR="007D60B1" w:rsidRDefault="007D60B1" w:rsidP="00975B0F">
      <w:pPr>
        <w:spacing w:after="0"/>
        <w:rPr>
          <w:rFonts w:ascii="Arial" w:hAnsi="Arial" w:cs="Arial"/>
          <w:sz w:val="20"/>
          <w:szCs w:val="20"/>
        </w:rPr>
      </w:pPr>
    </w:p>
    <w:p w14:paraId="0505A4E3" w14:textId="3520E8EE" w:rsidR="00754163" w:rsidRDefault="00754163" w:rsidP="00754163">
      <w:pPr>
        <w:pStyle w:val="Kop2"/>
      </w:pPr>
      <w:bookmarkStart w:id="9" w:name="_Toc181872775"/>
      <w:r>
        <w:t>Percelen</w:t>
      </w:r>
      <w:bookmarkEnd w:id="9"/>
    </w:p>
    <w:p w14:paraId="7338A31B" w14:textId="6555A71B" w:rsidR="00754163" w:rsidRDefault="00754163" w:rsidP="00754163">
      <w:pPr>
        <w:spacing w:after="0"/>
        <w:rPr>
          <w:rFonts w:ascii="Arial" w:hAnsi="Arial" w:cs="Arial"/>
          <w:sz w:val="20"/>
          <w:szCs w:val="20"/>
        </w:rPr>
      </w:pPr>
      <w:r w:rsidRPr="00341EA2">
        <w:rPr>
          <w:rFonts w:ascii="Arial" w:hAnsi="Arial" w:cs="Arial"/>
          <w:sz w:val="20"/>
          <w:szCs w:val="20"/>
        </w:rPr>
        <w:t xml:space="preserve">Er is bij deze opdracht sprake van één perceel waarop ingeschreven kan worden. Gezien de onderlinge samenhang heeft de gemeente de </w:t>
      </w:r>
      <w:r w:rsidR="005F27C9">
        <w:rPr>
          <w:rFonts w:ascii="Arial" w:hAnsi="Arial" w:cs="Arial"/>
          <w:sz w:val="20"/>
          <w:szCs w:val="20"/>
        </w:rPr>
        <w:t>o</w:t>
      </w:r>
      <w:r w:rsidRPr="00341EA2">
        <w:rPr>
          <w:rFonts w:ascii="Arial" w:hAnsi="Arial" w:cs="Arial"/>
          <w:sz w:val="20"/>
          <w:szCs w:val="20"/>
        </w:rPr>
        <w:t xml:space="preserve">pdracht niet in </w:t>
      </w:r>
      <w:r w:rsidR="005F27C9">
        <w:rPr>
          <w:rFonts w:ascii="Arial" w:hAnsi="Arial" w:cs="Arial"/>
          <w:sz w:val="20"/>
          <w:szCs w:val="20"/>
        </w:rPr>
        <w:t>p</w:t>
      </w:r>
      <w:r w:rsidRPr="00341EA2">
        <w:rPr>
          <w:rFonts w:ascii="Arial" w:hAnsi="Arial" w:cs="Arial"/>
          <w:sz w:val="20"/>
          <w:szCs w:val="20"/>
        </w:rPr>
        <w:t>ercelen verdeeld.</w:t>
      </w:r>
    </w:p>
    <w:p w14:paraId="5C610D78" w14:textId="77777777" w:rsidR="00A770AA" w:rsidRDefault="00A770AA" w:rsidP="00754163">
      <w:pPr>
        <w:spacing w:after="0"/>
        <w:rPr>
          <w:rFonts w:ascii="Arial" w:hAnsi="Arial" w:cs="Arial"/>
          <w:sz w:val="20"/>
          <w:szCs w:val="20"/>
        </w:rPr>
      </w:pPr>
    </w:p>
    <w:p w14:paraId="56168033" w14:textId="7A30E4B1" w:rsidR="00E00E07" w:rsidRPr="00AE5409" w:rsidRDefault="00E00E07" w:rsidP="00E00E07">
      <w:pPr>
        <w:pStyle w:val="Kop2"/>
      </w:pPr>
      <w:bookmarkStart w:id="10" w:name="_Toc181872776"/>
      <w:r w:rsidRPr="00AE5409">
        <w:t>Varianten</w:t>
      </w:r>
      <w:bookmarkEnd w:id="10"/>
    </w:p>
    <w:p w14:paraId="13808031" w14:textId="2AB39457" w:rsidR="00E00E07" w:rsidRDefault="00E00E07" w:rsidP="00E00E07">
      <w:pPr>
        <w:spacing w:after="0"/>
        <w:rPr>
          <w:rFonts w:ascii="Arial" w:hAnsi="Arial" w:cs="Arial"/>
          <w:sz w:val="20"/>
          <w:szCs w:val="20"/>
        </w:rPr>
      </w:pPr>
      <w:r w:rsidRPr="00CF09FD">
        <w:rPr>
          <w:rFonts w:ascii="Arial" w:hAnsi="Arial" w:cs="Arial"/>
          <w:sz w:val="20"/>
          <w:szCs w:val="20"/>
        </w:rPr>
        <w:t>Varianten zijn niet toegestaan</w:t>
      </w:r>
      <w:r>
        <w:rPr>
          <w:rFonts w:ascii="Arial" w:hAnsi="Arial" w:cs="Arial"/>
          <w:sz w:val="20"/>
          <w:szCs w:val="20"/>
        </w:rPr>
        <w:t>.</w:t>
      </w:r>
    </w:p>
    <w:p w14:paraId="34D928BF" w14:textId="77777777" w:rsidR="007D60B1" w:rsidRDefault="007D60B1" w:rsidP="00E00E07">
      <w:pPr>
        <w:spacing w:after="0"/>
        <w:rPr>
          <w:rFonts w:ascii="Arial" w:hAnsi="Arial" w:cs="Arial"/>
          <w:sz w:val="20"/>
          <w:szCs w:val="20"/>
        </w:rPr>
      </w:pPr>
    </w:p>
    <w:p w14:paraId="4841F578" w14:textId="77777777" w:rsidR="007D60B1" w:rsidRDefault="007D60B1" w:rsidP="00E00E07">
      <w:pPr>
        <w:spacing w:after="0"/>
        <w:rPr>
          <w:rFonts w:ascii="Arial" w:hAnsi="Arial" w:cs="Arial"/>
          <w:sz w:val="20"/>
          <w:szCs w:val="20"/>
        </w:rPr>
      </w:pPr>
    </w:p>
    <w:p w14:paraId="41CCEFAB" w14:textId="77777777" w:rsidR="007D60B1" w:rsidRDefault="007D60B1" w:rsidP="00E00E07">
      <w:pPr>
        <w:spacing w:after="0"/>
        <w:rPr>
          <w:rFonts w:ascii="Arial" w:hAnsi="Arial" w:cs="Arial"/>
          <w:sz w:val="20"/>
          <w:szCs w:val="20"/>
        </w:rPr>
      </w:pPr>
    </w:p>
    <w:p w14:paraId="75CCC76A" w14:textId="4C0B2D1C" w:rsidR="007D60B1" w:rsidRDefault="007D60B1">
      <w:pPr>
        <w:rPr>
          <w:rFonts w:ascii="Arial" w:hAnsi="Arial" w:cs="Arial"/>
          <w:sz w:val="20"/>
          <w:szCs w:val="20"/>
        </w:rPr>
      </w:pPr>
      <w:r>
        <w:rPr>
          <w:rFonts w:ascii="Arial" w:hAnsi="Arial" w:cs="Arial"/>
          <w:sz w:val="20"/>
          <w:szCs w:val="20"/>
        </w:rPr>
        <w:br w:type="page"/>
      </w:r>
    </w:p>
    <w:p w14:paraId="63CE71E6" w14:textId="02D60533" w:rsidR="007D60B1" w:rsidRDefault="007D60B1" w:rsidP="007D60B1">
      <w:pPr>
        <w:pStyle w:val="Kop1"/>
      </w:pPr>
      <w:bookmarkStart w:id="11" w:name="_Toc181872777"/>
      <w:r>
        <w:lastRenderedPageBreak/>
        <w:t>Omschrijving van de opdracht</w:t>
      </w:r>
      <w:bookmarkEnd w:id="11"/>
    </w:p>
    <w:p w14:paraId="6ECB6B0F" w14:textId="77777777" w:rsidR="007D60B1" w:rsidRDefault="007D60B1" w:rsidP="00E00E07">
      <w:pPr>
        <w:spacing w:after="0"/>
        <w:rPr>
          <w:rFonts w:ascii="Arial" w:hAnsi="Arial" w:cs="Arial"/>
          <w:sz w:val="20"/>
          <w:szCs w:val="20"/>
        </w:rPr>
      </w:pPr>
    </w:p>
    <w:p w14:paraId="31C5D52D" w14:textId="4EA05EEB" w:rsidR="007D60B1" w:rsidRDefault="007D60B1" w:rsidP="007D60B1">
      <w:pPr>
        <w:pStyle w:val="Kop2"/>
      </w:pPr>
      <w:bookmarkStart w:id="12" w:name="_Toc181872778"/>
      <w:r>
        <w:t>Inleiding</w:t>
      </w:r>
      <w:bookmarkEnd w:id="12"/>
    </w:p>
    <w:p w14:paraId="1B39C944" w14:textId="2F9272D0" w:rsidR="00A770AA" w:rsidRDefault="006619D6" w:rsidP="006619D6">
      <w:pPr>
        <w:spacing w:after="0"/>
        <w:rPr>
          <w:rFonts w:ascii="Arial" w:hAnsi="Arial" w:cs="Arial"/>
          <w:sz w:val="20"/>
          <w:szCs w:val="20"/>
        </w:rPr>
      </w:pPr>
      <w:r w:rsidRPr="00E65219">
        <w:rPr>
          <w:rFonts w:ascii="Arial" w:hAnsi="Arial" w:cs="Arial"/>
          <w:sz w:val="20"/>
          <w:szCs w:val="20"/>
        </w:rPr>
        <w:t xml:space="preserve">De gemeente </w:t>
      </w:r>
      <w:r>
        <w:rPr>
          <w:rFonts w:ascii="Arial" w:hAnsi="Arial" w:cs="Arial"/>
          <w:sz w:val="20"/>
          <w:szCs w:val="20"/>
        </w:rPr>
        <w:t xml:space="preserve">Houten </w:t>
      </w:r>
      <w:r w:rsidRPr="00E65219">
        <w:rPr>
          <w:rFonts w:ascii="Arial" w:hAnsi="Arial" w:cs="Arial"/>
          <w:sz w:val="20"/>
          <w:szCs w:val="20"/>
        </w:rPr>
        <w:t>is op zoek naar</w:t>
      </w:r>
      <w:r w:rsidR="00234076">
        <w:rPr>
          <w:rFonts w:ascii="Arial" w:hAnsi="Arial" w:cs="Arial"/>
          <w:sz w:val="20"/>
          <w:szCs w:val="20"/>
        </w:rPr>
        <w:t xml:space="preserve"> een</w:t>
      </w:r>
      <w:r w:rsidRPr="00E65219">
        <w:rPr>
          <w:rFonts w:ascii="Arial" w:hAnsi="Arial" w:cs="Arial"/>
          <w:sz w:val="20"/>
          <w:szCs w:val="20"/>
        </w:rPr>
        <w:t xml:space="preserve"> constructieadviesbureau voor het uitvoeren van de</w:t>
      </w:r>
      <w:r>
        <w:rPr>
          <w:rFonts w:ascii="Arial" w:hAnsi="Arial" w:cs="Arial"/>
          <w:sz w:val="20"/>
          <w:szCs w:val="20"/>
        </w:rPr>
        <w:t xml:space="preserve"> toets op de constructieve veiligheid </w:t>
      </w:r>
      <w:r w:rsidRPr="00E65219">
        <w:rPr>
          <w:rFonts w:ascii="Arial" w:hAnsi="Arial" w:cs="Arial"/>
          <w:sz w:val="20"/>
          <w:szCs w:val="20"/>
        </w:rPr>
        <w:t xml:space="preserve">van de bij de gemeente ingediende </w:t>
      </w:r>
      <w:r>
        <w:rPr>
          <w:rFonts w:ascii="Arial" w:hAnsi="Arial" w:cs="Arial"/>
          <w:sz w:val="20"/>
          <w:szCs w:val="20"/>
        </w:rPr>
        <w:t>(</w:t>
      </w:r>
      <w:r w:rsidRPr="00E65219">
        <w:rPr>
          <w:rFonts w:ascii="Arial" w:hAnsi="Arial" w:cs="Arial"/>
          <w:sz w:val="20"/>
          <w:szCs w:val="20"/>
        </w:rPr>
        <w:t>bouw</w:t>
      </w:r>
      <w:r>
        <w:rPr>
          <w:rFonts w:ascii="Arial" w:hAnsi="Arial" w:cs="Arial"/>
          <w:sz w:val="20"/>
          <w:szCs w:val="20"/>
        </w:rPr>
        <w:t>-)</w:t>
      </w:r>
      <w:r w:rsidRPr="00E65219">
        <w:rPr>
          <w:rFonts w:ascii="Arial" w:hAnsi="Arial" w:cs="Arial"/>
          <w:sz w:val="20"/>
          <w:szCs w:val="20"/>
        </w:rPr>
        <w:t>plannen</w:t>
      </w:r>
      <w:r>
        <w:rPr>
          <w:rFonts w:ascii="Arial" w:hAnsi="Arial" w:cs="Arial"/>
          <w:sz w:val="20"/>
          <w:szCs w:val="20"/>
        </w:rPr>
        <w:t xml:space="preserve"> (aanvragen of verleende omgevingsvergunning – technische bouwactiviteit)</w:t>
      </w:r>
      <w:r w:rsidRPr="00E65219">
        <w:rPr>
          <w:rFonts w:ascii="Arial" w:hAnsi="Arial" w:cs="Arial"/>
          <w:sz w:val="20"/>
          <w:szCs w:val="20"/>
        </w:rPr>
        <w:t>.</w:t>
      </w:r>
    </w:p>
    <w:p w14:paraId="218DF3DE" w14:textId="77777777" w:rsidR="006619D6" w:rsidRDefault="006619D6" w:rsidP="006619D6">
      <w:pPr>
        <w:spacing w:after="0"/>
        <w:rPr>
          <w:rFonts w:ascii="Arial" w:hAnsi="Arial" w:cs="Arial"/>
          <w:sz w:val="20"/>
          <w:szCs w:val="20"/>
        </w:rPr>
      </w:pPr>
    </w:p>
    <w:p w14:paraId="7D308350" w14:textId="49295AEE" w:rsidR="006619D6" w:rsidRDefault="006619D6" w:rsidP="006619D6">
      <w:pPr>
        <w:spacing w:after="0"/>
        <w:rPr>
          <w:rFonts w:ascii="Arial" w:hAnsi="Arial" w:cs="Arial"/>
          <w:sz w:val="20"/>
          <w:szCs w:val="20"/>
        </w:rPr>
      </w:pPr>
      <w:r w:rsidRPr="00E65219">
        <w:rPr>
          <w:rFonts w:ascii="Arial" w:hAnsi="Arial" w:cs="Arial"/>
          <w:sz w:val="20"/>
          <w:szCs w:val="20"/>
        </w:rPr>
        <w:t>De bij de gemeente</w:t>
      </w:r>
      <w:r>
        <w:rPr>
          <w:rFonts w:ascii="Arial" w:hAnsi="Arial" w:cs="Arial"/>
          <w:sz w:val="20"/>
          <w:szCs w:val="20"/>
        </w:rPr>
        <w:t xml:space="preserve"> (bevoegd gezag) </w:t>
      </w:r>
      <w:r w:rsidRPr="00E65219">
        <w:rPr>
          <w:rFonts w:ascii="Arial" w:hAnsi="Arial" w:cs="Arial"/>
          <w:sz w:val="20"/>
          <w:szCs w:val="20"/>
        </w:rPr>
        <w:t xml:space="preserve">ingediende </w:t>
      </w:r>
      <w:r>
        <w:rPr>
          <w:rFonts w:ascii="Arial" w:hAnsi="Arial" w:cs="Arial"/>
          <w:sz w:val="20"/>
          <w:szCs w:val="20"/>
        </w:rPr>
        <w:t>(</w:t>
      </w:r>
      <w:r w:rsidRPr="00E65219">
        <w:rPr>
          <w:rFonts w:ascii="Arial" w:hAnsi="Arial" w:cs="Arial"/>
          <w:sz w:val="20"/>
          <w:szCs w:val="20"/>
        </w:rPr>
        <w:t>bouw</w:t>
      </w:r>
      <w:r>
        <w:rPr>
          <w:rFonts w:ascii="Arial" w:hAnsi="Arial" w:cs="Arial"/>
          <w:sz w:val="20"/>
          <w:szCs w:val="20"/>
        </w:rPr>
        <w:t>-)</w:t>
      </w:r>
      <w:r w:rsidRPr="00E65219">
        <w:rPr>
          <w:rFonts w:ascii="Arial" w:hAnsi="Arial" w:cs="Arial"/>
          <w:sz w:val="20"/>
          <w:szCs w:val="20"/>
        </w:rPr>
        <w:t xml:space="preserve">plannen worden </w:t>
      </w:r>
      <w:r>
        <w:rPr>
          <w:rFonts w:ascii="Arial" w:hAnsi="Arial" w:cs="Arial"/>
          <w:sz w:val="20"/>
          <w:szCs w:val="20"/>
        </w:rPr>
        <w:t xml:space="preserve">in de uitvoering van de wettelijke taken </w:t>
      </w:r>
      <w:r w:rsidRPr="00E65219">
        <w:rPr>
          <w:rFonts w:ascii="Arial" w:hAnsi="Arial" w:cs="Arial"/>
          <w:sz w:val="20"/>
          <w:szCs w:val="20"/>
        </w:rPr>
        <w:t>behandeld door de afdeling VTH (Vergunningverlening, Toezicht en</w:t>
      </w:r>
      <w:r>
        <w:rPr>
          <w:rFonts w:ascii="Arial" w:hAnsi="Arial" w:cs="Arial"/>
          <w:sz w:val="20"/>
          <w:szCs w:val="20"/>
        </w:rPr>
        <w:t xml:space="preserve"> </w:t>
      </w:r>
      <w:r w:rsidRPr="00E65219">
        <w:rPr>
          <w:rFonts w:ascii="Arial" w:hAnsi="Arial" w:cs="Arial"/>
          <w:sz w:val="20"/>
          <w:szCs w:val="20"/>
        </w:rPr>
        <w:t>Handhaving). Alle vergunningaanvragen die met bouwen en verbouwen te maken hebben, worden door</w:t>
      </w:r>
      <w:r>
        <w:rPr>
          <w:rFonts w:ascii="Arial" w:hAnsi="Arial" w:cs="Arial"/>
          <w:sz w:val="20"/>
          <w:szCs w:val="20"/>
        </w:rPr>
        <w:t xml:space="preserve"> </w:t>
      </w:r>
      <w:r w:rsidRPr="00E65219">
        <w:rPr>
          <w:rFonts w:ascii="Arial" w:hAnsi="Arial" w:cs="Arial"/>
          <w:sz w:val="20"/>
          <w:szCs w:val="20"/>
        </w:rPr>
        <w:t>deze afdeling afgehandeld. Dit kan variëren van vergunningvrij tot bouwvergunning, sloopvergunning,</w:t>
      </w:r>
      <w:r>
        <w:rPr>
          <w:rFonts w:ascii="Arial" w:hAnsi="Arial" w:cs="Arial"/>
          <w:sz w:val="20"/>
          <w:szCs w:val="20"/>
        </w:rPr>
        <w:t xml:space="preserve"> </w:t>
      </w:r>
      <w:r w:rsidRPr="00E65219">
        <w:rPr>
          <w:rFonts w:ascii="Arial" w:hAnsi="Arial" w:cs="Arial"/>
          <w:sz w:val="20"/>
          <w:szCs w:val="20"/>
        </w:rPr>
        <w:t xml:space="preserve">monumentenvergunning en bijvoorbeeld een aanlegvergunning. </w:t>
      </w:r>
    </w:p>
    <w:p w14:paraId="6A0A850B" w14:textId="77777777" w:rsidR="007D60B1" w:rsidRDefault="007D60B1" w:rsidP="006619D6">
      <w:pPr>
        <w:pStyle w:val="Geenafstand"/>
      </w:pPr>
    </w:p>
    <w:p w14:paraId="380BA285" w14:textId="2887EF80" w:rsidR="00A770AA" w:rsidRDefault="00A770AA" w:rsidP="00A770AA">
      <w:pPr>
        <w:pStyle w:val="Kop2"/>
      </w:pPr>
      <w:bookmarkStart w:id="13" w:name="_Toc181872779"/>
      <w:r>
        <w:t>Omvang van de opdracht</w:t>
      </w:r>
      <w:bookmarkEnd w:id="13"/>
    </w:p>
    <w:p w14:paraId="24AA79D1" w14:textId="09A24F47" w:rsidR="00A770AA" w:rsidRPr="00E65219" w:rsidRDefault="00A770AA" w:rsidP="004A0C7E">
      <w:pPr>
        <w:spacing w:after="0"/>
        <w:rPr>
          <w:rFonts w:ascii="Arial" w:hAnsi="Arial" w:cs="Arial"/>
          <w:sz w:val="20"/>
          <w:szCs w:val="20"/>
        </w:rPr>
      </w:pPr>
      <w:r w:rsidRPr="00E65219">
        <w:rPr>
          <w:rFonts w:ascii="Arial" w:hAnsi="Arial" w:cs="Arial"/>
          <w:sz w:val="20"/>
          <w:szCs w:val="20"/>
        </w:rPr>
        <w:t>De totale opdracht omvat het controleren van de bij de gemeente ingediende constructieve stukken (dit</w:t>
      </w:r>
      <w:r>
        <w:rPr>
          <w:rFonts w:ascii="Arial" w:hAnsi="Arial" w:cs="Arial"/>
          <w:sz w:val="20"/>
          <w:szCs w:val="20"/>
        </w:rPr>
        <w:t xml:space="preserve"> </w:t>
      </w:r>
      <w:r w:rsidRPr="00E65219">
        <w:rPr>
          <w:rFonts w:ascii="Arial" w:hAnsi="Arial" w:cs="Arial"/>
          <w:sz w:val="20"/>
          <w:szCs w:val="20"/>
        </w:rPr>
        <w:t xml:space="preserve">zijn: berekeningen, tekeningen en rapporten van verschillende </w:t>
      </w:r>
      <w:r>
        <w:rPr>
          <w:rFonts w:ascii="Arial" w:hAnsi="Arial" w:cs="Arial"/>
          <w:sz w:val="20"/>
          <w:szCs w:val="20"/>
        </w:rPr>
        <w:t>(</w:t>
      </w:r>
      <w:r w:rsidRPr="00E65219">
        <w:rPr>
          <w:rFonts w:ascii="Arial" w:hAnsi="Arial" w:cs="Arial"/>
          <w:sz w:val="20"/>
          <w:szCs w:val="20"/>
        </w:rPr>
        <w:t>bouw</w:t>
      </w:r>
      <w:r>
        <w:rPr>
          <w:rFonts w:ascii="Arial" w:hAnsi="Arial" w:cs="Arial"/>
          <w:sz w:val="20"/>
          <w:szCs w:val="20"/>
        </w:rPr>
        <w:t>-)</w:t>
      </w:r>
      <w:r w:rsidRPr="00E65219">
        <w:rPr>
          <w:rFonts w:ascii="Arial" w:hAnsi="Arial" w:cs="Arial"/>
          <w:sz w:val="20"/>
          <w:szCs w:val="20"/>
        </w:rPr>
        <w:t>plannen). De gemeente heeft ten</w:t>
      </w:r>
      <w:r>
        <w:rPr>
          <w:rFonts w:ascii="Arial" w:hAnsi="Arial" w:cs="Arial"/>
          <w:sz w:val="20"/>
          <w:szCs w:val="20"/>
        </w:rPr>
        <w:t xml:space="preserve"> </w:t>
      </w:r>
      <w:r w:rsidRPr="00E65219">
        <w:rPr>
          <w:rFonts w:ascii="Arial" w:hAnsi="Arial" w:cs="Arial"/>
          <w:sz w:val="20"/>
          <w:szCs w:val="20"/>
        </w:rPr>
        <w:t xml:space="preserve">behoeve van deze aanbesteding de constructieve toetsingen verdeeld in </w:t>
      </w:r>
      <w:r w:rsidR="006619D6">
        <w:rPr>
          <w:rFonts w:ascii="Arial" w:hAnsi="Arial" w:cs="Arial"/>
          <w:sz w:val="20"/>
          <w:szCs w:val="20"/>
        </w:rPr>
        <w:t>zeven onderdelen</w:t>
      </w:r>
      <w:r>
        <w:rPr>
          <w:rFonts w:ascii="Arial" w:hAnsi="Arial" w:cs="Arial"/>
          <w:sz w:val="20"/>
          <w:szCs w:val="20"/>
        </w:rPr>
        <w:t>,</w:t>
      </w:r>
      <w:r w:rsidRPr="00E65219">
        <w:rPr>
          <w:rFonts w:ascii="Arial" w:hAnsi="Arial" w:cs="Arial"/>
          <w:sz w:val="20"/>
          <w:szCs w:val="20"/>
        </w:rPr>
        <w:t xml:space="preserve"> te weten:</w:t>
      </w:r>
    </w:p>
    <w:p w14:paraId="3B10135A" w14:textId="53ECFE4D" w:rsidR="00A770AA" w:rsidRPr="00A770AA" w:rsidRDefault="003C6B75" w:rsidP="004A0C7E">
      <w:pPr>
        <w:pStyle w:val="Lijstalinea"/>
        <w:numPr>
          <w:ilvl w:val="0"/>
          <w:numId w:val="36"/>
        </w:numPr>
        <w:rPr>
          <w:rFonts w:ascii="Arial" w:hAnsi="Arial" w:cs="Arial"/>
          <w:sz w:val="20"/>
          <w:szCs w:val="20"/>
        </w:rPr>
      </w:pPr>
      <w:r>
        <w:rPr>
          <w:rFonts w:ascii="Arial" w:hAnsi="Arial" w:cs="Arial"/>
          <w:b/>
          <w:bCs/>
          <w:sz w:val="20"/>
          <w:szCs w:val="20"/>
        </w:rPr>
        <w:t>onderdeel</w:t>
      </w:r>
      <w:r w:rsidR="00A770AA" w:rsidRPr="00A770AA">
        <w:rPr>
          <w:rFonts w:ascii="Arial" w:hAnsi="Arial" w:cs="Arial"/>
          <w:b/>
          <w:bCs/>
          <w:sz w:val="20"/>
          <w:szCs w:val="20"/>
        </w:rPr>
        <w:t xml:space="preserve"> 1:</w:t>
      </w:r>
      <w:r w:rsidR="00A770AA" w:rsidRPr="00A770AA">
        <w:rPr>
          <w:rFonts w:ascii="Arial" w:hAnsi="Arial" w:cs="Arial"/>
          <w:sz w:val="20"/>
          <w:szCs w:val="20"/>
        </w:rPr>
        <w:t xml:space="preserve"> wonen, bedrijf en publiek categorie 1 (46 toetsingen in 2023, 29 in 2024 tot op heden)</w:t>
      </w:r>
      <w:r w:rsidR="00D3487C">
        <w:rPr>
          <w:rFonts w:ascii="Arial" w:hAnsi="Arial" w:cs="Arial"/>
          <w:sz w:val="20"/>
          <w:szCs w:val="20"/>
        </w:rPr>
        <w:t>.</w:t>
      </w:r>
    </w:p>
    <w:p w14:paraId="72C34806" w14:textId="45E4A4F1" w:rsidR="00A770AA" w:rsidRPr="00A770AA" w:rsidRDefault="006619D6" w:rsidP="004A0C7E">
      <w:pPr>
        <w:pStyle w:val="Lijstalinea"/>
        <w:numPr>
          <w:ilvl w:val="0"/>
          <w:numId w:val="36"/>
        </w:numPr>
        <w:rPr>
          <w:rFonts w:ascii="Arial" w:hAnsi="Arial" w:cs="Arial"/>
          <w:sz w:val="20"/>
          <w:szCs w:val="20"/>
        </w:rPr>
      </w:pPr>
      <w:r>
        <w:rPr>
          <w:rFonts w:ascii="Arial" w:hAnsi="Arial" w:cs="Arial"/>
          <w:b/>
          <w:bCs/>
          <w:sz w:val="20"/>
          <w:szCs w:val="20"/>
        </w:rPr>
        <w:t>onderdeel</w:t>
      </w:r>
      <w:r w:rsidR="00A770AA" w:rsidRPr="00A770AA">
        <w:rPr>
          <w:rFonts w:ascii="Arial" w:hAnsi="Arial" w:cs="Arial"/>
          <w:b/>
          <w:bCs/>
          <w:sz w:val="20"/>
          <w:szCs w:val="20"/>
        </w:rPr>
        <w:t xml:space="preserve"> 2:</w:t>
      </w:r>
      <w:r w:rsidR="00A770AA" w:rsidRPr="00A770AA">
        <w:rPr>
          <w:rFonts w:ascii="Arial" w:hAnsi="Arial" w:cs="Arial"/>
          <w:sz w:val="20"/>
          <w:szCs w:val="20"/>
        </w:rPr>
        <w:t xml:space="preserve"> wonen, bedrijf en publiek categorie 2 (17 toetsingen in 2023, 27 in 2024 tot op heden)</w:t>
      </w:r>
      <w:r w:rsidR="00D3487C">
        <w:rPr>
          <w:rFonts w:ascii="Arial" w:hAnsi="Arial" w:cs="Arial"/>
          <w:sz w:val="20"/>
          <w:szCs w:val="20"/>
        </w:rPr>
        <w:t>.</w:t>
      </w:r>
    </w:p>
    <w:p w14:paraId="48AEF056" w14:textId="6F988AA3" w:rsidR="00A770AA" w:rsidRPr="00A770AA" w:rsidRDefault="006619D6" w:rsidP="004A0C7E">
      <w:pPr>
        <w:pStyle w:val="Lijstalinea"/>
        <w:numPr>
          <w:ilvl w:val="0"/>
          <w:numId w:val="36"/>
        </w:numPr>
        <w:rPr>
          <w:rFonts w:ascii="Arial" w:hAnsi="Arial" w:cs="Arial"/>
          <w:sz w:val="20"/>
          <w:szCs w:val="20"/>
        </w:rPr>
      </w:pPr>
      <w:r>
        <w:rPr>
          <w:rFonts w:ascii="Arial" w:hAnsi="Arial" w:cs="Arial"/>
          <w:b/>
          <w:bCs/>
          <w:sz w:val="20"/>
          <w:szCs w:val="20"/>
        </w:rPr>
        <w:t>onderdeel</w:t>
      </w:r>
      <w:r w:rsidR="00A770AA" w:rsidRPr="00A770AA">
        <w:rPr>
          <w:rFonts w:ascii="Arial" w:hAnsi="Arial" w:cs="Arial"/>
          <w:b/>
          <w:bCs/>
          <w:sz w:val="20"/>
          <w:szCs w:val="20"/>
        </w:rPr>
        <w:t xml:space="preserve"> 3:</w:t>
      </w:r>
      <w:r w:rsidR="00A770AA" w:rsidRPr="00A770AA">
        <w:rPr>
          <w:rFonts w:ascii="Arial" w:hAnsi="Arial" w:cs="Arial"/>
          <w:sz w:val="20"/>
          <w:szCs w:val="20"/>
        </w:rPr>
        <w:t xml:space="preserve"> wonen, bedrijf en publiek categorie 3 (22 toetsingen in 2023, 7 in 2024 tot op heden)</w:t>
      </w:r>
      <w:r w:rsidR="00D3487C">
        <w:rPr>
          <w:rFonts w:ascii="Arial" w:hAnsi="Arial" w:cs="Arial"/>
          <w:sz w:val="20"/>
          <w:szCs w:val="20"/>
        </w:rPr>
        <w:t>.</w:t>
      </w:r>
    </w:p>
    <w:p w14:paraId="7A46EB48" w14:textId="4A0B8E4B" w:rsidR="00A770AA" w:rsidRPr="00A770AA" w:rsidRDefault="006619D6" w:rsidP="004A0C7E">
      <w:pPr>
        <w:pStyle w:val="Lijstalinea"/>
        <w:numPr>
          <w:ilvl w:val="0"/>
          <w:numId w:val="36"/>
        </w:numPr>
        <w:rPr>
          <w:rFonts w:ascii="Arial" w:hAnsi="Arial" w:cs="Arial"/>
          <w:sz w:val="20"/>
          <w:szCs w:val="20"/>
        </w:rPr>
      </w:pPr>
      <w:r>
        <w:rPr>
          <w:rFonts w:ascii="Arial" w:hAnsi="Arial" w:cs="Arial"/>
          <w:b/>
          <w:bCs/>
          <w:sz w:val="20"/>
          <w:szCs w:val="20"/>
        </w:rPr>
        <w:t>onderdeel</w:t>
      </w:r>
      <w:r w:rsidR="00A770AA" w:rsidRPr="00A770AA">
        <w:rPr>
          <w:rFonts w:ascii="Arial" w:hAnsi="Arial" w:cs="Arial"/>
          <w:b/>
          <w:bCs/>
          <w:sz w:val="20"/>
          <w:szCs w:val="20"/>
        </w:rPr>
        <w:t xml:space="preserve"> 4:</w:t>
      </w:r>
      <w:r w:rsidR="00A770AA" w:rsidRPr="00A770AA">
        <w:rPr>
          <w:rFonts w:ascii="Arial" w:hAnsi="Arial" w:cs="Arial"/>
          <w:sz w:val="20"/>
          <w:szCs w:val="20"/>
        </w:rPr>
        <w:t xml:space="preserve"> wonen, bedrijf en publiek categorie 4 (0 toetsingen in 2023, 0 in 2024 tot op heden)</w:t>
      </w:r>
      <w:r w:rsidR="00D3487C">
        <w:rPr>
          <w:rFonts w:ascii="Arial" w:hAnsi="Arial" w:cs="Arial"/>
          <w:sz w:val="20"/>
          <w:szCs w:val="20"/>
        </w:rPr>
        <w:t>.</w:t>
      </w:r>
    </w:p>
    <w:p w14:paraId="0DBD1368" w14:textId="385EAF7C" w:rsidR="00A770AA" w:rsidRPr="00A770AA" w:rsidRDefault="006619D6" w:rsidP="004A0C7E">
      <w:pPr>
        <w:pStyle w:val="Lijstalinea"/>
        <w:numPr>
          <w:ilvl w:val="0"/>
          <w:numId w:val="36"/>
        </w:numPr>
        <w:rPr>
          <w:rFonts w:ascii="Arial" w:hAnsi="Arial" w:cs="Arial"/>
          <w:sz w:val="20"/>
          <w:szCs w:val="20"/>
        </w:rPr>
      </w:pPr>
      <w:r>
        <w:rPr>
          <w:rFonts w:ascii="Arial" w:hAnsi="Arial" w:cs="Arial"/>
          <w:b/>
          <w:bCs/>
          <w:sz w:val="20"/>
          <w:szCs w:val="20"/>
        </w:rPr>
        <w:t>onderdeel</w:t>
      </w:r>
      <w:r w:rsidR="00A770AA" w:rsidRPr="00A770AA">
        <w:rPr>
          <w:rFonts w:ascii="Arial" w:hAnsi="Arial" w:cs="Arial"/>
          <w:b/>
          <w:bCs/>
          <w:sz w:val="20"/>
          <w:szCs w:val="20"/>
        </w:rPr>
        <w:t xml:space="preserve"> 5:</w:t>
      </w:r>
      <w:r w:rsidR="00A770AA" w:rsidRPr="00A770AA">
        <w:rPr>
          <w:rFonts w:ascii="Arial" w:hAnsi="Arial" w:cs="Arial"/>
          <w:sz w:val="20"/>
          <w:szCs w:val="20"/>
        </w:rPr>
        <w:t xml:space="preserve"> wonen, bedrijf en publiek categorie 5 (0 toetsingen in 2023, 0 in 2024 tot op heden)</w:t>
      </w:r>
      <w:r w:rsidR="00D3487C">
        <w:rPr>
          <w:rFonts w:ascii="Arial" w:hAnsi="Arial" w:cs="Arial"/>
          <w:sz w:val="20"/>
          <w:szCs w:val="20"/>
        </w:rPr>
        <w:t>.</w:t>
      </w:r>
    </w:p>
    <w:p w14:paraId="299E4623" w14:textId="051ED79B" w:rsidR="00A770AA" w:rsidRDefault="006619D6" w:rsidP="004A0C7E">
      <w:pPr>
        <w:pStyle w:val="Lijstalinea"/>
        <w:numPr>
          <w:ilvl w:val="0"/>
          <w:numId w:val="36"/>
        </w:numPr>
        <w:rPr>
          <w:rFonts w:ascii="Arial" w:hAnsi="Arial" w:cs="Arial"/>
          <w:sz w:val="20"/>
          <w:szCs w:val="20"/>
        </w:rPr>
      </w:pPr>
      <w:r>
        <w:rPr>
          <w:rFonts w:ascii="Arial" w:hAnsi="Arial" w:cs="Arial"/>
          <w:b/>
          <w:bCs/>
          <w:sz w:val="20"/>
          <w:szCs w:val="20"/>
        </w:rPr>
        <w:t>onderdeel</w:t>
      </w:r>
      <w:r w:rsidR="00A770AA" w:rsidRPr="00A770AA">
        <w:rPr>
          <w:rFonts w:ascii="Arial" w:hAnsi="Arial" w:cs="Arial"/>
          <w:b/>
          <w:bCs/>
          <w:sz w:val="20"/>
          <w:szCs w:val="20"/>
        </w:rPr>
        <w:t xml:space="preserve"> 6:</w:t>
      </w:r>
      <w:r w:rsidR="00A770AA" w:rsidRPr="00A770AA">
        <w:rPr>
          <w:rFonts w:ascii="Arial" w:hAnsi="Arial" w:cs="Arial"/>
          <w:sz w:val="20"/>
          <w:szCs w:val="20"/>
        </w:rPr>
        <w:t xml:space="preserve"> overige bouwwerken, (0 toetsingen in 2023, 0 in 2024 tot op heden).</w:t>
      </w:r>
    </w:p>
    <w:p w14:paraId="0CBF1D56" w14:textId="18AC0F0C" w:rsidR="00D3487C" w:rsidRPr="00D3487C" w:rsidRDefault="00D3487C" w:rsidP="00D3487C">
      <w:pPr>
        <w:pStyle w:val="Lijstalinea"/>
        <w:numPr>
          <w:ilvl w:val="0"/>
          <w:numId w:val="36"/>
        </w:numPr>
        <w:rPr>
          <w:rFonts w:ascii="Arial" w:hAnsi="Arial" w:cs="Arial"/>
          <w:sz w:val="20"/>
          <w:szCs w:val="20"/>
        </w:rPr>
      </w:pPr>
      <w:r w:rsidRPr="00D3487C">
        <w:rPr>
          <w:rFonts w:ascii="Arial" w:hAnsi="Arial" w:cs="Arial"/>
          <w:b/>
          <w:bCs/>
          <w:sz w:val="20"/>
          <w:szCs w:val="20"/>
        </w:rPr>
        <w:t>onderdeel 7</w:t>
      </w:r>
      <w:r w:rsidRPr="00D3487C">
        <w:rPr>
          <w:rFonts w:ascii="Arial" w:hAnsi="Arial" w:cs="Arial"/>
          <w:sz w:val="20"/>
          <w:szCs w:val="20"/>
        </w:rPr>
        <w:t>: tijdelijke bouwwerken / evenementen (0 toetsingen in 2024, 0 in 2024 tot op heden)</w:t>
      </w:r>
    </w:p>
    <w:p w14:paraId="7191E98F" w14:textId="77777777" w:rsidR="004A0C7E" w:rsidRPr="00D3487C" w:rsidRDefault="004A0C7E" w:rsidP="00D3487C">
      <w:pPr>
        <w:pStyle w:val="Lijstalinea"/>
        <w:ind w:left="705"/>
        <w:rPr>
          <w:rFonts w:ascii="Arial" w:hAnsi="Arial" w:cs="Arial"/>
          <w:sz w:val="20"/>
          <w:szCs w:val="20"/>
        </w:rPr>
      </w:pPr>
    </w:p>
    <w:p w14:paraId="5C983B8B" w14:textId="4AA6DD6C" w:rsidR="007D60B1" w:rsidRDefault="00A770AA" w:rsidP="004A0C7E">
      <w:pPr>
        <w:pStyle w:val="Geenafstand"/>
        <w:rPr>
          <w:rFonts w:cs="Arial"/>
        </w:rPr>
      </w:pPr>
      <w:r>
        <w:rPr>
          <w:rFonts w:cs="Arial"/>
        </w:rPr>
        <w:t xml:space="preserve">Aan voornoemde aantallen kunnen geen rechten worden ontleent. Deze zijn puur ter indicatie. </w:t>
      </w:r>
      <w:r w:rsidRPr="00E65219">
        <w:rPr>
          <w:rFonts w:cs="Arial"/>
        </w:rPr>
        <w:t>De gemeente verplicht zich niet tot een minimum afname. Naast bovengenoemde werkzaamheden, kan</w:t>
      </w:r>
      <w:r>
        <w:rPr>
          <w:rFonts w:cs="Arial"/>
        </w:rPr>
        <w:t xml:space="preserve"> </w:t>
      </w:r>
      <w:r w:rsidRPr="00E65219">
        <w:rPr>
          <w:rFonts w:cs="Arial"/>
        </w:rPr>
        <w:t>de gemeente ook de gecontracteerde partij vragen om ondersteuning bij bouwcontroles</w:t>
      </w:r>
      <w:r>
        <w:rPr>
          <w:rFonts w:cs="Arial"/>
        </w:rPr>
        <w:t>, het vragen om een second opinion voor een onder de Wkb uitgevoerde toetsing door een kwaliteitsborger en/of het beoordelen van constructies in het kader van evenementen etc.</w:t>
      </w:r>
      <w:r w:rsidRPr="00E65219">
        <w:rPr>
          <w:rFonts w:cs="Arial"/>
        </w:rPr>
        <w:t xml:space="preserve"> Dit valt</w:t>
      </w:r>
      <w:r>
        <w:rPr>
          <w:rFonts w:cs="Arial"/>
        </w:rPr>
        <w:t xml:space="preserve"> in het kader van deze opdracht </w:t>
      </w:r>
      <w:r w:rsidRPr="00E65219">
        <w:rPr>
          <w:rFonts w:cs="Arial"/>
        </w:rPr>
        <w:t>onder de categorie meerwerk.</w:t>
      </w:r>
    </w:p>
    <w:p w14:paraId="38DCEED9" w14:textId="77777777" w:rsidR="00DD57E7" w:rsidRDefault="00DD57E7" w:rsidP="004A0C7E">
      <w:pPr>
        <w:pStyle w:val="Geenafstand"/>
        <w:rPr>
          <w:rFonts w:cs="Arial"/>
        </w:rPr>
      </w:pPr>
    </w:p>
    <w:p w14:paraId="5AD2C51B" w14:textId="77777777" w:rsidR="00DD57E7" w:rsidRPr="00DD57E7" w:rsidRDefault="00DD57E7" w:rsidP="00DD57E7">
      <w:pPr>
        <w:rPr>
          <w:rFonts w:ascii="Arial" w:hAnsi="Arial" w:cs="Arial"/>
          <w:sz w:val="20"/>
          <w:szCs w:val="20"/>
        </w:rPr>
      </w:pPr>
      <w:r w:rsidRPr="00DD57E7">
        <w:rPr>
          <w:rFonts w:ascii="Arial" w:hAnsi="Arial" w:cs="Arial"/>
          <w:sz w:val="20"/>
          <w:szCs w:val="20"/>
        </w:rPr>
        <w:t>Lopende opdrachten worden afgerond door de huidige opdrachtnemer. Nieuwe opdrachten zullen worden vertrekt aan de nieuwe opdrachtnemer.</w:t>
      </w:r>
    </w:p>
    <w:p w14:paraId="08D12706" w14:textId="77777777" w:rsidR="00DD57E7" w:rsidRDefault="00DD57E7" w:rsidP="004A0C7E">
      <w:pPr>
        <w:pStyle w:val="Geenafstand"/>
        <w:rPr>
          <w:rFonts w:cs="Arial"/>
        </w:rPr>
      </w:pPr>
    </w:p>
    <w:p w14:paraId="437778C6" w14:textId="77777777" w:rsidR="00F82F40" w:rsidRDefault="00F82F40" w:rsidP="004A0C7E">
      <w:pPr>
        <w:pStyle w:val="Geenafstand"/>
        <w:rPr>
          <w:rFonts w:cs="Arial"/>
        </w:rPr>
      </w:pPr>
    </w:p>
    <w:p w14:paraId="0FFE9A02" w14:textId="77777777" w:rsidR="00F82F40" w:rsidRDefault="00F82F40" w:rsidP="004A0C7E">
      <w:pPr>
        <w:pStyle w:val="Geenafstand"/>
        <w:rPr>
          <w:rFonts w:cs="Arial"/>
        </w:rPr>
      </w:pPr>
    </w:p>
    <w:p w14:paraId="6FC9D376" w14:textId="77777777" w:rsidR="00F82F40" w:rsidRDefault="00F82F40" w:rsidP="004A0C7E">
      <w:pPr>
        <w:pStyle w:val="Geenafstand"/>
        <w:rPr>
          <w:rFonts w:cs="Arial"/>
        </w:rPr>
      </w:pPr>
    </w:p>
    <w:p w14:paraId="0656C770" w14:textId="77777777" w:rsidR="00F82F40" w:rsidRDefault="00F82F40" w:rsidP="004A0C7E">
      <w:pPr>
        <w:pStyle w:val="Geenafstand"/>
        <w:rPr>
          <w:rFonts w:cs="Arial"/>
        </w:rPr>
      </w:pPr>
    </w:p>
    <w:p w14:paraId="58A04F0B" w14:textId="77777777" w:rsidR="00F82F40" w:rsidRDefault="00F82F40" w:rsidP="004A0C7E">
      <w:pPr>
        <w:pStyle w:val="Geenafstand"/>
        <w:rPr>
          <w:rFonts w:cs="Arial"/>
        </w:rPr>
      </w:pPr>
    </w:p>
    <w:p w14:paraId="7614FF01" w14:textId="77777777" w:rsidR="00F82F40" w:rsidRDefault="00F82F40" w:rsidP="004A0C7E">
      <w:pPr>
        <w:pStyle w:val="Geenafstand"/>
        <w:rPr>
          <w:rFonts w:cs="Arial"/>
        </w:rPr>
      </w:pPr>
    </w:p>
    <w:p w14:paraId="576F9253" w14:textId="77777777" w:rsidR="00F82F40" w:rsidRDefault="00F82F40" w:rsidP="004A0C7E">
      <w:pPr>
        <w:pStyle w:val="Geenafstand"/>
        <w:rPr>
          <w:rFonts w:cs="Arial"/>
        </w:rPr>
      </w:pPr>
    </w:p>
    <w:p w14:paraId="57E8CC43" w14:textId="77777777" w:rsidR="00F82F40" w:rsidRDefault="00F82F40" w:rsidP="004A0C7E">
      <w:pPr>
        <w:pStyle w:val="Geenafstand"/>
        <w:rPr>
          <w:rFonts w:cs="Arial"/>
        </w:rPr>
      </w:pPr>
    </w:p>
    <w:p w14:paraId="5C8ECE33" w14:textId="77777777" w:rsidR="00F82F40" w:rsidRDefault="00F82F40" w:rsidP="004A0C7E">
      <w:pPr>
        <w:pStyle w:val="Geenafstand"/>
        <w:rPr>
          <w:rFonts w:cs="Arial"/>
        </w:rPr>
      </w:pPr>
    </w:p>
    <w:p w14:paraId="4A6A9551" w14:textId="77777777" w:rsidR="00F82F40" w:rsidRDefault="00F82F40" w:rsidP="004A0C7E">
      <w:pPr>
        <w:pStyle w:val="Geenafstand"/>
        <w:rPr>
          <w:rFonts w:cs="Arial"/>
        </w:rPr>
      </w:pPr>
    </w:p>
    <w:p w14:paraId="13085FC5" w14:textId="77777777" w:rsidR="00F82F40" w:rsidRDefault="00F82F40" w:rsidP="004A0C7E">
      <w:pPr>
        <w:pStyle w:val="Geenafstand"/>
        <w:rPr>
          <w:rFonts w:cs="Arial"/>
        </w:rPr>
      </w:pPr>
    </w:p>
    <w:p w14:paraId="334A4107" w14:textId="77777777" w:rsidR="00F82F40" w:rsidRDefault="00F82F40" w:rsidP="004A0C7E">
      <w:pPr>
        <w:pStyle w:val="Geenafstand"/>
        <w:rPr>
          <w:rFonts w:cs="Arial"/>
        </w:rPr>
      </w:pPr>
    </w:p>
    <w:p w14:paraId="1698CCA3" w14:textId="77777777" w:rsidR="00F82F40" w:rsidRDefault="00F82F40" w:rsidP="004A0C7E">
      <w:pPr>
        <w:pStyle w:val="Geenafstand"/>
        <w:rPr>
          <w:rFonts w:cs="Arial"/>
        </w:rPr>
      </w:pPr>
    </w:p>
    <w:p w14:paraId="343FA23F" w14:textId="77777777" w:rsidR="00F82F40" w:rsidRDefault="00F82F40" w:rsidP="004A0C7E">
      <w:pPr>
        <w:pStyle w:val="Geenafstand"/>
        <w:rPr>
          <w:rFonts w:cs="Arial"/>
        </w:rPr>
      </w:pPr>
    </w:p>
    <w:p w14:paraId="4C3B1234" w14:textId="77777777" w:rsidR="00F82F40" w:rsidRDefault="00F82F40" w:rsidP="004A0C7E">
      <w:pPr>
        <w:pStyle w:val="Geenafstand"/>
        <w:rPr>
          <w:rFonts w:cs="Arial"/>
        </w:rPr>
      </w:pPr>
    </w:p>
    <w:p w14:paraId="6954CEF4" w14:textId="77777777" w:rsidR="00F82F40" w:rsidRDefault="00F82F40" w:rsidP="004A0C7E">
      <w:pPr>
        <w:pStyle w:val="Geenafstand"/>
        <w:rPr>
          <w:rFonts w:cs="Arial"/>
        </w:rPr>
      </w:pPr>
    </w:p>
    <w:p w14:paraId="6250F539" w14:textId="77777777" w:rsidR="00F82F40" w:rsidRDefault="00F82F40" w:rsidP="004A0C7E">
      <w:pPr>
        <w:pStyle w:val="Geenafstand"/>
      </w:pPr>
    </w:p>
    <w:p w14:paraId="1597D761" w14:textId="77777777" w:rsidR="007D60B1" w:rsidRDefault="007D60B1" w:rsidP="007D60B1">
      <w:pPr>
        <w:pStyle w:val="Geenafstand"/>
      </w:pPr>
    </w:p>
    <w:p w14:paraId="0C7FE7CF" w14:textId="62EF5C64" w:rsidR="00A770AA" w:rsidRDefault="004A0C7E" w:rsidP="00A770AA">
      <w:pPr>
        <w:pStyle w:val="Kop2"/>
      </w:pPr>
      <w:bookmarkStart w:id="14" w:name="_Toc181872780"/>
      <w:r>
        <w:t>Relevante achtergrondinformatie voor de uitvoering van de opdracht</w:t>
      </w:r>
      <w:bookmarkEnd w:id="14"/>
    </w:p>
    <w:p w14:paraId="497EA92B" w14:textId="77777777" w:rsidR="00A770AA" w:rsidRDefault="00A770AA" w:rsidP="004A0C7E">
      <w:pPr>
        <w:pStyle w:val="Geenafstand"/>
      </w:pPr>
    </w:p>
    <w:p w14:paraId="30EAD3CE" w14:textId="77777777" w:rsidR="004A0C7E" w:rsidRPr="00E65219" w:rsidRDefault="004A0C7E" w:rsidP="004A0C7E">
      <w:pPr>
        <w:spacing w:after="0"/>
        <w:rPr>
          <w:rFonts w:ascii="Arial" w:hAnsi="Arial" w:cs="Arial"/>
          <w:sz w:val="20"/>
          <w:szCs w:val="20"/>
        </w:rPr>
      </w:pPr>
      <w:r w:rsidRPr="00E65219">
        <w:rPr>
          <w:rFonts w:ascii="Arial" w:hAnsi="Arial" w:cs="Arial"/>
          <w:sz w:val="20"/>
          <w:szCs w:val="20"/>
        </w:rPr>
        <w:t>Ieder bouwplan valt onder een type objectcategorie zoals ontworpen door de Vereniging Bouw- en</w:t>
      </w:r>
    </w:p>
    <w:p w14:paraId="3BCC4B5F" w14:textId="77777777" w:rsidR="004A0C7E" w:rsidRPr="00E65219" w:rsidRDefault="004A0C7E" w:rsidP="004A0C7E">
      <w:pPr>
        <w:spacing w:after="0"/>
        <w:rPr>
          <w:rFonts w:ascii="Arial" w:hAnsi="Arial" w:cs="Arial"/>
          <w:sz w:val="20"/>
          <w:szCs w:val="20"/>
        </w:rPr>
      </w:pPr>
      <w:r w:rsidRPr="00E65219">
        <w:rPr>
          <w:rFonts w:ascii="Arial" w:hAnsi="Arial" w:cs="Arial"/>
          <w:sz w:val="20"/>
          <w:szCs w:val="20"/>
        </w:rPr>
        <w:t>Woningtoezicht Nederland (VBWTN) Bij deze indeling is de bouwsom leidend. Zie onderstaande tabel.</w:t>
      </w:r>
    </w:p>
    <w:p w14:paraId="27744492" w14:textId="77777777" w:rsidR="004A0C7E" w:rsidRDefault="004A0C7E" w:rsidP="004A0C7E">
      <w:pPr>
        <w:spacing w:after="0"/>
        <w:rPr>
          <w:rFonts w:ascii="Arial" w:hAnsi="Arial" w:cs="Arial"/>
          <w:sz w:val="20"/>
          <w:szCs w:val="20"/>
        </w:rPr>
      </w:pPr>
    </w:p>
    <w:tbl>
      <w:tblPr>
        <w:tblStyle w:val="Tabelraster"/>
        <w:tblW w:w="9493" w:type="dxa"/>
        <w:tblLook w:val="04A0" w:firstRow="1" w:lastRow="0" w:firstColumn="1" w:lastColumn="0" w:noHBand="0" w:noVBand="1"/>
      </w:tblPr>
      <w:tblGrid>
        <w:gridCol w:w="1206"/>
        <w:gridCol w:w="1897"/>
        <w:gridCol w:w="2563"/>
        <w:gridCol w:w="3827"/>
      </w:tblGrid>
      <w:tr w:rsidR="004A0C7E" w14:paraId="566E8648" w14:textId="77777777" w:rsidTr="00BE2F36">
        <w:tc>
          <w:tcPr>
            <w:tcW w:w="985" w:type="dxa"/>
          </w:tcPr>
          <w:p w14:paraId="32774C56" w14:textId="7F157820" w:rsidR="004A0C7E" w:rsidRPr="00B059C2" w:rsidRDefault="006E192C" w:rsidP="004A0C7E">
            <w:pPr>
              <w:rPr>
                <w:rFonts w:ascii="Arial" w:hAnsi="Arial" w:cs="Arial"/>
                <w:b/>
                <w:bCs/>
              </w:rPr>
            </w:pPr>
            <w:r>
              <w:rPr>
                <w:rFonts w:ascii="Arial" w:hAnsi="Arial" w:cs="Arial"/>
                <w:b/>
                <w:bCs/>
              </w:rPr>
              <w:t>Onderdeel</w:t>
            </w:r>
          </w:p>
        </w:tc>
        <w:tc>
          <w:tcPr>
            <w:tcW w:w="1949" w:type="dxa"/>
          </w:tcPr>
          <w:p w14:paraId="25B85B08" w14:textId="77777777" w:rsidR="004A0C7E" w:rsidRPr="00B059C2" w:rsidRDefault="004A0C7E" w:rsidP="004A0C7E">
            <w:pPr>
              <w:rPr>
                <w:rFonts w:ascii="Arial" w:hAnsi="Arial" w:cs="Arial"/>
                <w:b/>
                <w:bCs/>
              </w:rPr>
            </w:pPr>
            <w:r w:rsidRPr="00B059C2">
              <w:rPr>
                <w:rFonts w:ascii="Arial" w:hAnsi="Arial" w:cs="Arial"/>
                <w:b/>
                <w:bCs/>
              </w:rPr>
              <w:t>Object</w:t>
            </w:r>
          </w:p>
        </w:tc>
        <w:tc>
          <w:tcPr>
            <w:tcW w:w="2563" w:type="dxa"/>
          </w:tcPr>
          <w:p w14:paraId="2C8908F1" w14:textId="77777777" w:rsidR="004A0C7E" w:rsidRPr="00B059C2" w:rsidRDefault="004A0C7E" w:rsidP="004A0C7E">
            <w:pPr>
              <w:rPr>
                <w:rFonts w:ascii="Arial" w:hAnsi="Arial" w:cs="Arial"/>
                <w:b/>
                <w:bCs/>
              </w:rPr>
            </w:pPr>
            <w:r w:rsidRPr="00B059C2">
              <w:rPr>
                <w:rFonts w:ascii="Arial" w:hAnsi="Arial" w:cs="Arial"/>
                <w:b/>
                <w:bCs/>
              </w:rPr>
              <w:t>Bouwsom</w:t>
            </w:r>
          </w:p>
        </w:tc>
        <w:tc>
          <w:tcPr>
            <w:tcW w:w="3996" w:type="dxa"/>
          </w:tcPr>
          <w:p w14:paraId="2028C086" w14:textId="77777777" w:rsidR="004A0C7E" w:rsidRPr="00B059C2" w:rsidRDefault="004A0C7E" w:rsidP="004A0C7E">
            <w:pPr>
              <w:rPr>
                <w:rFonts w:ascii="Arial" w:hAnsi="Arial" w:cs="Arial"/>
                <w:b/>
                <w:bCs/>
              </w:rPr>
            </w:pPr>
            <w:r w:rsidRPr="00B059C2">
              <w:rPr>
                <w:rFonts w:ascii="Arial" w:hAnsi="Arial" w:cs="Arial"/>
                <w:b/>
                <w:bCs/>
              </w:rPr>
              <w:t>Categorie</w:t>
            </w:r>
          </w:p>
        </w:tc>
      </w:tr>
      <w:tr w:rsidR="004A0C7E" w14:paraId="2EE0D960" w14:textId="77777777" w:rsidTr="00BE2F36">
        <w:tc>
          <w:tcPr>
            <w:tcW w:w="985" w:type="dxa"/>
            <w:vMerge w:val="restart"/>
            <w:vAlign w:val="center"/>
          </w:tcPr>
          <w:p w14:paraId="69225B6F" w14:textId="77777777" w:rsidR="004A0C7E" w:rsidRPr="00B059C2" w:rsidRDefault="004A0C7E" w:rsidP="004A0C7E">
            <w:pPr>
              <w:jc w:val="center"/>
              <w:rPr>
                <w:rFonts w:ascii="Arial" w:hAnsi="Arial" w:cs="Arial"/>
                <w:b/>
                <w:bCs/>
              </w:rPr>
            </w:pPr>
            <w:r w:rsidRPr="00B059C2">
              <w:rPr>
                <w:rFonts w:ascii="Arial" w:hAnsi="Arial" w:cs="Arial"/>
                <w:b/>
                <w:bCs/>
              </w:rPr>
              <w:t>1</w:t>
            </w:r>
          </w:p>
        </w:tc>
        <w:tc>
          <w:tcPr>
            <w:tcW w:w="1949" w:type="dxa"/>
          </w:tcPr>
          <w:p w14:paraId="661AA503" w14:textId="77777777" w:rsidR="004A0C7E" w:rsidRDefault="004A0C7E" w:rsidP="004A0C7E">
            <w:pPr>
              <w:rPr>
                <w:rFonts w:ascii="Arial" w:hAnsi="Arial" w:cs="Arial"/>
              </w:rPr>
            </w:pPr>
            <w:r w:rsidRPr="00E65219">
              <w:rPr>
                <w:rFonts w:ascii="Arial" w:hAnsi="Arial" w:cs="Arial"/>
              </w:rPr>
              <w:t>Wonen categorie 1</w:t>
            </w:r>
          </w:p>
        </w:tc>
        <w:tc>
          <w:tcPr>
            <w:tcW w:w="2563" w:type="dxa"/>
          </w:tcPr>
          <w:p w14:paraId="27394F50" w14:textId="77777777" w:rsidR="004A0C7E" w:rsidRDefault="004A0C7E" w:rsidP="004A0C7E">
            <w:pPr>
              <w:rPr>
                <w:rFonts w:ascii="Arial" w:hAnsi="Arial" w:cs="Arial"/>
              </w:rPr>
            </w:pPr>
            <w:r w:rsidRPr="00E65219">
              <w:rPr>
                <w:rFonts w:ascii="Arial" w:hAnsi="Arial" w:cs="Arial"/>
              </w:rPr>
              <w:t>&lt;€100.000</w:t>
            </w:r>
          </w:p>
        </w:tc>
        <w:tc>
          <w:tcPr>
            <w:tcW w:w="3996" w:type="dxa"/>
          </w:tcPr>
          <w:p w14:paraId="5CA48721" w14:textId="77777777" w:rsidR="004A0C7E" w:rsidRDefault="004A0C7E" w:rsidP="004A0C7E">
            <w:pPr>
              <w:rPr>
                <w:rFonts w:ascii="Arial" w:hAnsi="Arial" w:cs="Arial"/>
              </w:rPr>
            </w:pPr>
            <w:r w:rsidRPr="00E65219">
              <w:rPr>
                <w:rFonts w:ascii="Arial" w:hAnsi="Arial" w:cs="Arial"/>
              </w:rPr>
              <w:t>Kleine woninguitbreidingen</w:t>
            </w:r>
          </w:p>
        </w:tc>
      </w:tr>
      <w:tr w:rsidR="004A0C7E" w14:paraId="5A65E263" w14:textId="77777777" w:rsidTr="00BE2F36">
        <w:tc>
          <w:tcPr>
            <w:tcW w:w="985" w:type="dxa"/>
            <w:vMerge/>
          </w:tcPr>
          <w:p w14:paraId="0300104B" w14:textId="77777777" w:rsidR="004A0C7E" w:rsidRPr="00B059C2" w:rsidRDefault="004A0C7E" w:rsidP="004A0C7E">
            <w:pPr>
              <w:rPr>
                <w:rFonts w:ascii="Arial" w:hAnsi="Arial" w:cs="Arial"/>
                <w:b/>
                <w:bCs/>
              </w:rPr>
            </w:pPr>
          </w:p>
        </w:tc>
        <w:tc>
          <w:tcPr>
            <w:tcW w:w="1949" w:type="dxa"/>
          </w:tcPr>
          <w:p w14:paraId="347DCD9C" w14:textId="77777777" w:rsidR="004A0C7E" w:rsidRDefault="004A0C7E" w:rsidP="004A0C7E">
            <w:pPr>
              <w:rPr>
                <w:rFonts w:ascii="Arial" w:hAnsi="Arial" w:cs="Arial"/>
              </w:rPr>
            </w:pPr>
            <w:r w:rsidRPr="00E65219">
              <w:rPr>
                <w:rFonts w:ascii="Arial" w:hAnsi="Arial" w:cs="Arial"/>
              </w:rPr>
              <w:t>Bedrijf categorie 1</w:t>
            </w:r>
          </w:p>
        </w:tc>
        <w:tc>
          <w:tcPr>
            <w:tcW w:w="2563" w:type="dxa"/>
          </w:tcPr>
          <w:p w14:paraId="5945B4A3" w14:textId="77777777" w:rsidR="004A0C7E" w:rsidRDefault="004A0C7E" w:rsidP="004A0C7E">
            <w:pPr>
              <w:rPr>
                <w:rFonts w:ascii="Arial" w:hAnsi="Arial" w:cs="Arial"/>
              </w:rPr>
            </w:pPr>
            <w:r w:rsidRPr="00E65219">
              <w:rPr>
                <w:rFonts w:ascii="Arial" w:hAnsi="Arial" w:cs="Arial"/>
              </w:rPr>
              <w:t>&lt;€100.000</w:t>
            </w:r>
          </w:p>
        </w:tc>
        <w:tc>
          <w:tcPr>
            <w:tcW w:w="3996" w:type="dxa"/>
          </w:tcPr>
          <w:p w14:paraId="622FAF53" w14:textId="77777777" w:rsidR="004A0C7E" w:rsidRDefault="004A0C7E" w:rsidP="004A0C7E">
            <w:pPr>
              <w:rPr>
                <w:rFonts w:ascii="Arial" w:hAnsi="Arial" w:cs="Arial"/>
              </w:rPr>
            </w:pPr>
            <w:r w:rsidRPr="00E65219">
              <w:rPr>
                <w:rFonts w:ascii="Arial" w:hAnsi="Arial" w:cs="Arial"/>
              </w:rPr>
              <w:t>Kleine verbouwingen</w:t>
            </w:r>
          </w:p>
        </w:tc>
      </w:tr>
      <w:tr w:rsidR="004A0C7E" w14:paraId="6B5AE56A" w14:textId="77777777" w:rsidTr="00BE2F36">
        <w:tc>
          <w:tcPr>
            <w:tcW w:w="985" w:type="dxa"/>
            <w:vMerge/>
          </w:tcPr>
          <w:p w14:paraId="11AAC4A3" w14:textId="77777777" w:rsidR="004A0C7E" w:rsidRPr="00B059C2" w:rsidRDefault="004A0C7E" w:rsidP="004A0C7E">
            <w:pPr>
              <w:rPr>
                <w:rFonts w:ascii="Arial" w:hAnsi="Arial" w:cs="Arial"/>
                <w:b/>
                <w:bCs/>
              </w:rPr>
            </w:pPr>
          </w:p>
        </w:tc>
        <w:tc>
          <w:tcPr>
            <w:tcW w:w="1949" w:type="dxa"/>
          </w:tcPr>
          <w:p w14:paraId="5F465E6E" w14:textId="77777777" w:rsidR="004A0C7E" w:rsidRDefault="004A0C7E" w:rsidP="004A0C7E">
            <w:pPr>
              <w:rPr>
                <w:rFonts w:ascii="Arial" w:hAnsi="Arial" w:cs="Arial"/>
              </w:rPr>
            </w:pPr>
            <w:r w:rsidRPr="00E65219">
              <w:rPr>
                <w:rFonts w:ascii="Arial" w:hAnsi="Arial" w:cs="Arial"/>
              </w:rPr>
              <w:t>Publiek categorie 1</w:t>
            </w:r>
          </w:p>
        </w:tc>
        <w:tc>
          <w:tcPr>
            <w:tcW w:w="2563" w:type="dxa"/>
          </w:tcPr>
          <w:p w14:paraId="29A18B29" w14:textId="77777777" w:rsidR="004A0C7E" w:rsidRDefault="004A0C7E" w:rsidP="004A0C7E">
            <w:pPr>
              <w:rPr>
                <w:rFonts w:ascii="Arial" w:hAnsi="Arial" w:cs="Arial"/>
              </w:rPr>
            </w:pPr>
            <w:r w:rsidRPr="00E65219">
              <w:rPr>
                <w:rFonts w:ascii="Arial" w:hAnsi="Arial" w:cs="Arial"/>
              </w:rPr>
              <w:t>&lt;€100.000</w:t>
            </w:r>
          </w:p>
        </w:tc>
        <w:tc>
          <w:tcPr>
            <w:tcW w:w="3996" w:type="dxa"/>
          </w:tcPr>
          <w:p w14:paraId="35647EA2" w14:textId="77777777" w:rsidR="004A0C7E" w:rsidRDefault="004A0C7E" w:rsidP="004A0C7E">
            <w:pPr>
              <w:rPr>
                <w:rFonts w:ascii="Arial" w:hAnsi="Arial" w:cs="Arial"/>
              </w:rPr>
            </w:pPr>
            <w:r w:rsidRPr="00E65219">
              <w:rPr>
                <w:rFonts w:ascii="Arial" w:hAnsi="Arial" w:cs="Arial"/>
              </w:rPr>
              <w:t>Kleine verbouwingen</w:t>
            </w:r>
          </w:p>
        </w:tc>
      </w:tr>
      <w:tr w:rsidR="004A0C7E" w14:paraId="73BD61A9" w14:textId="77777777" w:rsidTr="00BE2F36">
        <w:tc>
          <w:tcPr>
            <w:tcW w:w="985" w:type="dxa"/>
            <w:vMerge w:val="restart"/>
            <w:vAlign w:val="center"/>
          </w:tcPr>
          <w:p w14:paraId="1920082D" w14:textId="77777777" w:rsidR="004A0C7E" w:rsidRPr="00B059C2" w:rsidRDefault="004A0C7E" w:rsidP="004A0C7E">
            <w:pPr>
              <w:jc w:val="center"/>
              <w:rPr>
                <w:rFonts w:ascii="Arial" w:hAnsi="Arial" w:cs="Arial"/>
                <w:b/>
                <w:bCs/>
              </w:rPr>
            </w:pPr>
            <w:r w:rsidRPr="00B059C2">
              <w:rPr>
                <w:rFonts w:ascii="Arial" w:hAnsi="Arial" w:cs="Arial"/>
                <w:b/>
                <w:bCs/>
              </w:rPr>
              <w:t>2</w:t>
            </w:r>
          </w:p>
        </w:tc>
        <w:tc>
          <w:tcPr>
            <w:tcW w:w="1949" w:type="dxa"/>
          </w:tcPr>
          <w:p w14:paraId="7CE652C7" w14:textId="77777777" w:rsidR="004A0C7E" w:rsidRDefault="004A0C7E" w:rsidP="004A0C7E">
            <w:pPr>
              <w:rPr>
                <w:rFonts w:ascii="Arial" w:hAnsi="Arial" w:cs="Arial"/>
              </w:rPr>
            </w:pPr>
            <w:r w:rsidRPr="00E65219">
              <w:rPr>
                <w:rFonts w:ascii="Arial" w:hAnsi="Arial" w:cs="Arial"/>
              </w:rPr>
              <w:t>Wonen categorie 2</w:t>
            </w:r>
          </w:p>
        </w:tc>
        <w:tc>
          <w:tcPr>
            <w:tcW w:w="2563" w:type="dxa"/>
          </w:tcPr>
          <w:p w14:paraId="2B02917B" w14:textId="77777777" w:rsidR="004A0C7E" w:rsidRDefault="004A0C7E" w:rsidP="004A0C7E">
            <w:pPr>
              <w:rPr>
                <w:rFonts w:ascii="Arial" w:hAnsi="Arial" w:cs="Arial"/>
              </w:rPr>
            </w:pPr>
            <w:r w:rsidRPr="00E65219">
              <w:rPr>
                <w:rFonts w:ascii="Arial" w:hAnsi="Arial" w:cs="Arial"/>
              </w:rPr>
              <w:t>&gt;€100.000&lt;€1.000.000</w:t>
            </w:r>
          </w:p>
        </w:tc>
        <w:tc>
          <w:tcPr>
            <w:tcW w:w="3996" w:type="dxa"/>
          </w:tcPr>
          <w:p w14:paraId="1C93F8D2" w14:textId="77777777" w:rsidR="004A0C7E" w:rsidRDefault="004A0C7E" w:rsidP="004A0C7E">
            <w:pPr>
              <w:rPr>
                <w:rFonts w:ascii="Arial" w:hAnsi="Arial" w:cs="Arial"/>
              </w:rPr>
            </w:pPr>
            <w:r w:rsidRPr="00E65219">
              <w:rPr>
                <w:rFonts w:ascii="Arial" w:hAnsi="Arial" w:cs="Arial"/>
              </w:rPr>
              <w:t>Vrijstaande woningen</w:t>
            </w:r>
          </w:p>
        </w:tc>
      </w:tr>
      <w:tr w:rsidR="004A0C7E" w14:paraId="2F3E3955" w14:textId="77777777" w:rsidTr="00BE2F36">
        <w:tc>
          <w:tcPr>
            <w:tcW w:w="985" w:type="dxa"/>
            <w:vMerge/>
          </w:tcPr>
          <w:p w14:paraId="43587446" w14:textId="77777777" w:rsidR="004A0C7E" w:rsidRPr="00B059C2" w:rsidRDefault="004A0C7E" w:rsidP="004A0C7E">
            <w:pPr>
              <w:rPr>
                <w:rFonts w:ascii="Arial" w:hAnsi="Arial" w:cs="Arial"/>
                <w:b/>
                <w:bCs/>
              </w:rPr>
            </w:pPr>
          </w:p>
        </w:tc>
        <w:tc>
          <w:tcPr>
            <w:tcW w:w="1949" w:type="dxa"/>
          </w:tcPr>
          <w:p w14:paraId="33718037" w14:textId="77777777" w:rsidR="004A0C7E" w:rsidRDefault="004A0C7E" w:rsidP="004A0C7E">
            <w:pPr>
              <w:rPr>
                <w:rFonts w:ascii="Arial" w:hAnsi="Arial" w:cs="Arial"/>
              </w:rPr>
            </w:pPr>
            <w:r w:rsidRPr="00E65219">
              <w:rPr>
                <w:rFonts w:ascii="Arial" w:hAnsi="Arial" w:cs="Arial"/>
              </w:rPr>
              <w:t>Bedrijf categorie 2</w:t>
            </w:r>
          </w:p>
        </w:tc>
        <w:tc>
          <w:tcPr>
            <w:tcW w:w="2563" w:type="dxa"/>
          </w:tcPr>
          <w:p w14:paraId="24508F34" w14:textId="77777777" w:rsidR="004A0C7E" w:rsidRDefault="004A0C7E" w:rsidP="004A0C7E">
            <w:pPr>
              <w:rPr>
                <w:rFonts w:ascii="Arial" w:hAnsi="Arial" w:cs="Arial"/>
              </w:rPr>
            </w:pPr>
            <w:r w:rsidRPr="00E65219">
              <w:rPr>
                <w:rFonts w:ascii="Arial" w:hAnsi="Arial" w:cs="Arial"/>
              </w:rPr>
              <w:t>&gt;€100.000&lt;€1.000.000</w:t>
            </w:r>
          </w:p>
        </w:tc>
        <w:tc>
          <w:tcPr>
            <w:tcW w:w="3996" w:type="dxa"/>
          </w:tcPr>
          <w:p w14:paraId="419293D5" w14:textId="77777777" w:rsidR="004A0C7E" w:rsidRDefault="004A0C7E" w:rsidP="004A0C7E">
            <w:pPr>
              <w:rPr>
                <w:rFonts w:ascii="Arial" w:hAnsi="Arial" w:cs="Arial"/>
              </w:rPr>
            </w:pPr>
            <w:r w:rsidRPr="00E65219">
              <w:rPr>
                <w:rFonts w:ascii="Arial" w:hAnsi="Arial" w:cs="Arial"/>
              </w:rPr>
              <w:t>Grote verbouwingen en</w:t>
            </w:r>
            <w:r>
              <w:rPr>
                <w:rFonts w:ascii="Arial" w:hAnsi="Arial" w:cs="Arial"/>
              </w:rPr>
              <w:t xml:space="preserve"> </w:t>
            </w:r>
            <w:r w:rsidRPr="00E65219">
              <w:rPr>
                <w:rFonts w:ascii="Arial" w:hAnsi="Arial" w:cs="Arial"/>
              </w:rPr>
              <w:t>uitbreidingen</w:t>
            </w:r>
          </w:p>
        </w:tc>
      </w:tr>
      <w:tr w:rsidR="004A0C7E" w14:paraId="08138DB1" w14:textId="77777777" w:rsidTr="00BE2F36">
        <w:tc>
          <w:tcPr>
            <w:tcW w:w="985" w:type="dxa"/>
            <w:vMerge/>
          </w:tcPr>
          <w:p w14:paraId="012A3B63" w14:textId="77777777" w:rsidR="004A0C7E" w:rsidRPr="00B059C2" w:rsidRDefault="004A0C7E" w:rsidP="004A0C7E">
            <w:pPr>
              <w:rPr>
                <w:rFonts w:ascii="Arial" w:hAnsi="Arial" w:cs="Arial"/>
                <w:b/>
                <w:bCs/>
              </w:rPr>
            </w:pPr>
          </w:p>
        </w:tc>
        <w:tc>
          <w:tcPr>
            <w:tcW w:w="1949" w:type="dxa"/>
          </w:tcPr>
          <w:p w14:paraId="4C34FFB5" w14:textId="77777777" w:rsidR="004A0C7E" w:rsidRDefault="004A0C7E" w:rsidP="004A0C7E">
            <w:pPr>
              <w:rPr>
                <w:rFonts w:ascii="Arial" w:hAnsi="Arial" w:cs="Arial"/>
              </w:rPr>
            </w:pPr>
            <w:r w:rsidRPr="00E65219">
              <w:rPr>
                <w:rFonts w:ascii="Arial" w:hAnsi="Arial" w:cs="Arial"/>
              </w:rPr>
              <w:t>Publiek categorie 2</w:t>
            </w:r>
          </w:p>
        </w:tc>
        <w:tc>
          <w:tcPr>
            <w:tcW w:w="2563" w:type="dxa"/>
          </w:tcPr>
          <w:p w14:paraId="2842AC2E" w14:textId="77777777" w:rsidR="004A0C7E" w:rsidRDefault="004A0C7E" w:rsidP="004A0C7E">
            <w:pPr>
              <w:rPr>
                <w:rFonts w:ascii="Arial" w:hAnsi="Arial" w:cs="Arial"/>
              </w:rPr>
            </w:pPr>
            <w:r w:rsidRPr="00E65219">
              <w:rPr>
                <w:rFonts w:ascii="Arial" w:hAnsi="Arial" w:cs="Arial"/>
              </w:rPr>
              <w:t>&gt;€100.000&lt;€1.000.000</w:t>
            </w:r>
          </w:p>
        </w:tc>
        <w:tc>
          <w:tcPr>
            <w:tcW w:w="3996" w:type="dxa"/>
          </w:tcPr>
          <w:p w14:paraId="20D43575" w14:textId="77777777" w:rsidR="004A0C7E" w:rsidRDefault="004A0C7E" w:rsidP="004A0C7E">
            <w:pPr>
              <w:rPr>
                <w:rFonts w:ascii="Arial" w:hAnsi="Arial" w:cs="Arial"/>
              </w:rPr>
            </w:pPr>
            <w:r w:rsidRPr="00E65219">
              <w:rPr>
                <w:rFonts w:ascii="Arial" w:hAnsi="Arial" w:cs="Arial"/>
              </w:rPr>
              <w:t>Grote verbouwingen en</w:t>
            </w:r>
            <w:r>
              <w:rPr>
                <w:rFonts w:ascii="Arial" w:hAnsi="Arial" w:cs="Arial"/>
              </w:rPr>
              <w:t xml:space="preserve"> </w:t>
            </w:r>
            <w:r w:rsidRPr="00E65219">
              <w:rPr>
                <w:rFonts w:ascii="Arial" w:hAnsi="Arial" w:cs="Arial"/>
              </w:rPr>
              <w:t>uitbreidingen</w:t>
            </w:r>
          </w:p>
        </w:tc>
      </w:tr>
      <w:tr w:rsidR="004A0C7E" w14:paraId="65DD4583" w14:textId="77777777" w:rsidTr="00BE2F36">
        <w:tc>
          <w:tcPr>
            <w:tcW w:w="985" w:type="dxa"/>
            <w:vMerge w:val="restart"/>
            <w:vAlign w:val="center"/>
          </w:tcPr>
          <w:p w14:paraId="712F7E03" w14:textId="77777777" w:rsidR="004A0C7E" w:rsidRPr="00B059C2" w:rsidRDefault="004A0C7E" w:rsidP="004A0C7E">
            <w:pPr>
              <w:jc w:val="center"/>
              <w:rPr>
                <w:rFonts w:ascii="Arial" w:hAnsi="Arial" w:cs="Arial"/>
                <w:b/>
                <w:bCs/>
              </w:rPr>
            </w:pPr>
            <w:r w:rsidRPr="00B059C2">
              <w:rPr>
                <w:rFonts w:ascii="Arial" w:hAnsi="Arial" w:cs="Arial"/>
                <w:b/>
                <w:bCs/>
              </w:rPr>
              <w:t>3</w:t>
            </w:r>
          </w:p>
        </w:tc>
        <w:tc>
          <w:tcPr>
            <w:tcW w:w="1949" w:type="dxa"/>
          </w:tcPr>
          <w:p w14:paraId="46023A91" w14:textId="77777777" w:rsidR="004A0C7E" w:rsidRDefault="004A0C7E" w:rsidP="004A0C7E">
            <w:pPr>
              <w:rPr>
                <w:rFonts w:ascii="Arial" w:hAnsi="Arial" w:cs="Arial"/>
              </w:rPr>
            </w:pPr>
            <w:r w:rsidRPr="00E65219">
              <w:rPr>
                <w:rFonts w:ascii="Arial" w:hAnsi="Arial" w:cs="Arial"/>
              </w:rPr>
              <w:t>Wonen categorie 3</w:t>
            </w:r>
          </w:p>
        </w:tc>
        <w:tc>
          <w:tcPr>
            <w:tcW w:w="2563" w:type="dxa"/>
          </w:tcPr>
          <w:p w14:paraId="5E8DA1B8" w14:textId="77777777" w:rsidR="004A0C7E" w:rsidRDefault="004A0C7E" w:rsidP="004A0C7E">
            <w:pPr>
              <w:rPr>
                <w:rFonts w:ascii="Arial" w:hAnsi="Arial" w:cs="Arial"/>
              </w:rPr>
            </w:pPr>
            <w:r w:rsidRPr="00E65219">
              <w:rPr>
                <w:rFonts w:ascii="Arial" w:hAnsi="Arial" w:cs="Arial"/>
              </w:rPr>
              <w:t>&gt;€1.000.000</w:t>
            </w:r>
          </w:p>
        </w:tc>
        <w:tc>
          <w:tcPr>
            <w:tcW w:w="3996" w:type="dxa"/>
          </w:tcPr>
          <w:p w14:paraId="7A81EFE6" w14:textId="77777777" w:rsidR="004A0C7E" w:rsidRDefault="004A0C7E" w:rsidP="004A0C7E">
            <w:pPr>
              <w:rPr>
                <w:rFonts w:ascii="Arial" w:hAnsi="Arial" w:cs="Arial"/>
              </w:rPr>
            </w:pPr>
            <w:r>
              <w:rPr>
                <w:rFonts w:ascii="Arial" w:hAnsi="Arial" w:cs="Arial"/>
              </w:rPr>
              <w:t>A</w:t>
            </w:r>
            <w:r w:rsidRPr="00E65219">
              <w:rPr>
                <w:rFonts w:ascii="Arial" w:hAnsi="Arial" w:cs="Arial"/>
              </w:rPr>
              <w:t>ppartementen en</w:t>
            </w:r>
            <w:r>
              <w:rPr>
                <w:rFonts w:ascii="Arial" w:hAnsi="Arial" w:cs="Arial"/>
              </w:rPr>
              <w:t xml:space="preserve"> </w:t>
            </w:r>
            <w:r w:rsidRPr="00E65219">
              <w:rPr>
                <w:rFonts w:ascii="Arial" w:hAnsi="Arial" w:cs="Arial"/>
              </w:rPr>
              <w:t>laagbouwwoningen</w:t>
            </w:r>
          </w:p>
        </w:tc>
      </w:tr>
      <w:tr w:rsidR="004A0C7E" w14:paraId="7AA72EAC" w14:textId="77777777" w:rsidTr="00BE2F36">
        <w:tc>
          <w:tcPr>
            <w:tcW w:w="985" w:type="dxa"/>
            <w:vMerge/>
            <w:vAlign w:val="center"/>
          </w:tcPr>
          <w:p w14:paraId="74C08F46" w14:textId="77777777" w:rsidR="004A0C7E" w:rsidRPr="00B059C2" w:rsidRDefault="004A0C7E" w:rsidP="004A0C7E">
            <w:pPr>
              <w:jc w:val="center"/>
              <w:rPr>
                <w:rFonts w:ascii="Arial" w:hAnsi="Arial" w:cs="Arial"/>
                <w:b/>
                <w:bCs/>
              </w:rPr>
            </w:pPr>
          </w:p>
        </w:tc>
        <w:tc>
          <w:tcPr>
            <w:tcW w:w="1949" w:type="dxa"/>
          </w:tcPr>
          <w:p w14:paraId="1A4564B9" w14:textId="77777777" w:rsidR="004A0C7E" w:rsidRDefault="004A0C7E" w:rsidP="004A0C7E">
            <w:pPr>
              <w:rPr>
                <w:rFonts w:ascii="Arial" w:hAnsi="Arial" w:cs="Arial"/>
              </w:rPr>
            </w:pPr>
            <w:r w:rsidRPr="00E65219">
              <w:rPr>
                <w:rFonts w:ascii="Arial" w:hAnsi="Arial" w:cs="Arial"/>
              </w:rPr>
              <w:t>Bedrijf categorie 3</w:t>
            </w:r>
          </w:p>
        </w:tc>
        <w:tc>
          <w:tcPr>
            <w:tcW w:w="2563" w:type="dxa"/>
          </w:tcPr>
          <w:p w14:paraId="7335BD15" w14:textId="77777777" w:rsidR="004A0C7E" w:rsidRDefault="004A0C7E" w:rsidP="004A0C7E">
            <w:pPr>
              <w:rPr>
                <w:rFonts w:ascii="Arial" w:hAnsi="Arial" w:cs="Arial"/>
              </w:rPr>
            </w:pPr>
            <w:r w:rsidRPr="00E65219">
              <w:rPr>
                <w:rFonts w:ascii="Arial" w:hAnsi="Arial" w:cs="Arial"/>
              </w:rPr>
              <w:t>&gt;€1.000.000</w:t>
            </w:r>
          </w:p>
        </w:tc>
        <w:tc>
          <w:tcPr>
            <w:tcW w:w="3996" w:type="dxa"/>
          </w:tcPr>
          <w:p w14:paraId="6FA3D173" w14:textId="77777777" w:rsidR="004A0C7E" w:rsidRDefault="004A0C7E" w:rsidP="004A0C7E">
            <w:pPr>
              <w:rPr>
                <w:rFonts w:ascii="Arial" w:hAnsi="Arial" w:cs="Arial"/>
              </w:rPr>
            </w:pPr>
            <w:r w:rsidRPr="00E65219">
              <w:rPr>
                <w:rFonts w:ascii="Arial" w:hAnsi="Arial" w:cs="Arial"/>
              </w:rPr>
              <w:t>Bedrijfshallen</w:t>
            </w:r>
          </w:p>
        </w:tc>
      </w:tr>
      <w:tr w:rsidR="004A0C7E" w14:paraId="385EA7BA" w14:textId="77777777" w:rsidTr="00BE2F36">
        <w:tc>
          <w:tcPr>
            <w:tcW w:w="985" w:type="dxa"/>
            <w:vMerge/>
            <w:vAlign w:val="center"/>
          </w:tcPr>
          <w:p w14:paraId="7AB66D19" w14:textId="77777777" w:rsidR="004A0C7E" w:rsidRPr="00B059C2" w:rsidRDefault="004A0C7E" w:rsidP="004A0C7E">
            <w:pPr>
              <w:jc w:val="center"/>
              <w:rPr>
                <w:rFonts w:ascii="Arial" w:hAnsi="Arial" w:cs="Arial"/>
                <w:b/>
                <w:bCs/>
              </w:rPr>
            </w:pPr>
          </w:p>
        </w:tc>
        <w:tc>
          <w:tcPr>
            <w:tcW w:w="1949" w:type="dxa"/>
          </w:tcPr>
          <w:p w14:paraId="43845896" w14:textId="77777777" w:rsidR="004A0C7E" w:rsidRDefault="004A0C7E" w:rsidP="004A0C7E">
            <w:pPr>
              <w:rPr>
                <w:rFonts w:ascii="Arial" w:hAnsi="Arial" w:cs="Arial"/>
              </w:rPr>
            </w:pPr>
            <w:r w:rsidRPr="00E65219">
              <w:rPr>
                <w:rFonts w:ascii="Arial" w:hAnsi="Arial" w:cs="Arial"/>
              </w:rPr>
              <w:t>Publiek categorie 3</w:t>
            </w:r>
          </w:p>
        </w:tc>
        <w:tc>
          <w:tcPr>
            <w:tcW w:w="2563" w:type="dxa"/>
          </w:tcPr>
          <w:p w14:paraId="474739C0" w14:textId="77777777" w:rsidR="004A0C7E" w:rsidRDefault="004A0C7E" w:rsidP="004A0C7E">
            <w:pPr>
              <w:rPr>
                <w:rFonts w:ascii="Arial" w:hAnsi="Arial" w:cs="Arial"/>
              </w:rPr>
            </w:pPr>
            <w:r w:rsidRPr="00E65219">
              <w:rPr>
                <w:rFonts w:ascii="Arial" w:hAnsi="Arial" w:cs="Arial"/>
              </w:rPr>
              <w:t>&gt;€1.000.000</w:t>
            </w:r>
          </w:p>
        </w:tc>
        <w:tc>
          <w:tcPr>
            <w:tcW w:w="3996" w:type="dxa"/>
          </w:tcPr>
          <w:p w14:paraId="127F4AA0" w14:textId="77777777" w:rsidR="004A0C7E" w:rsidRDefault="004A0C7E" w:rsidP="004A0C7E">
            <w:pPr>
              <w:rPr>
                <w:rFonts w:ascii="Arial" w:hAnsi="Arial" w:cs="Arial"/>
              </w:rPr>
            </w:pPr>
            <w:r>
              <w:rPr>
                <w:rFonts w:ascii="Arial" w:hAnsi="Arial" w:cs="Arial"/>
              </w:rPr>
              <w:t>Grote/</w:t>
            </w:r>
            <w:r w:rsidRPr="00E65219">
              <w:rPr>
                <w:rFonts w:ascii="Arial" w:hAnsi="Arial" w:cs="Arial"/>
              </w:rPr>
              <w:t>Complexe publieke ruimten</w:t>
            </w:r>
          </w:p>
        </w:tc>
      </w:tr>
      <w:tr w:rsidR="004A0C7E" w14:paraId="43A82673" w14:textId="77777777" w:rsidTr="00BE2F36">
        <w:tc>
          <w:tcPr>
            <w:tcW w:w="985" w:type="dxa"/>
            <w:vAlign w:val="center"/>
          </w:tcPr>
          <w:p w14:paraId="22556EFA" w14:textId="77777777" w:rsidR="004A0C7E" w:rsidRPr="00B059C2" w:rsidRDefault="004A0C7E" w:rsidP="004A0C7E">
            <w:pPr>
              <w:jc w:val="center"/>
              <w:rPr>
                <w:rFonts w:ascii="Arial" w:hAnsi="Arial" w:cs="Arial"/>
                <w:b/>
                <w:bCs/>
              </w:rPr>
            </w:pPr>
            <w:r w:rsidRPr="00B059C2">
              <w:rPr>
                <w:rFonts w:ascii="Arial" w:hAnsi="Arial" w:cs="Arial"/>
                <w:b/>
                <w:bCs/>
              </w:rPr>
              <w:t>4</w:t>
            </w:r>
          </w:p>
        </w:tc>
        <w:tc>
          <w:tcPr>
            <w:tcW w:w="1949" w:type="dxa"/>
          </w:tcPr>
          <w:p w14:paraId="428F2F95" w14:textId="77777777" w:rsidR="004A0C7E" w:rsidRDefault="004A0C7E" w:rsidP="004A0C7E">
            <w:pPr>
              <w:rPr>
                <w:rFonts w:ascii="Arial" w:hAnsi="Arial" w:cs="Arial"/>
              </w:rPr>
            </w:pPr>
            <w:r w:rsidRPr="00E65219">
              <w:rPr>
                <w:rFonts w:ascii="Arial" w:hAnsi="Arial" w:cs="Arial"/>
              </w:rPr>
              <w:t xml:space="preserve">Wonen categorie </w:t>
            </w:r>
            <w:r>
              <w:rPr>
                <w:rFonts w:ascii="Arial" w:hAnsi="Arial" w:cs="Arial"/>
              </w:rPr>
              <w:t>4</w:t>
            </w:r>
          </w:p>
        </w:tc>
        <w:tc>
          <w:tcPr>
            <w:tcW w:w="2563" w:type="dxa"/>
          </w:tcPr>
          <w:p w14:paraId="0A213AE7" w14:textId="77777777" w:rsidR="004A0C7E" w:rsidRDefault="004A0C7E" w:rsidP="004A0C7E">
            <w:pPr>
              <w:rPr>
                <w:rFonts w:ascii="Arial" w:hAnsi="Arial" w:cs="Arial"/>
              </w:rPr>
            </w:pPr>
            <w:r w:rsidRPr="00E65219">
              <w:rPr>
                <w:rFonts w:ascii="Arial" w:hAnsi="Arial" w:cs="Arial"/>
              </w:rPr>
              <w:t>&gt;€1.000.000</w:t>
            </w:r>
            <w:r>
              <w:rPr>
                <w:rFonts w:ascii="Arial" w:hAnsi="Arial" w:cs="Arial"/>
              </w:rPr>
              <w:t>&lt;</w:t>
            </w:r>
            <w:r w:rsidRPr="00E65219">
              <w:rPr>
                <w:rFonts w:ascii="Arial" w:hAnsi="Arial" w:cs="Arial"/>
              </w:rPr>
              <w:t>€1</w:t>
            </w:r>
            <w:r>
              <w:rPr>
                <w:rFonts w:ascii="Arial" w:hAnsi="Arial" w:cs="Arial"/>
              </w:rPr>
              <w:t>0</w:t>
            </w:r>
            <w:r w:rsidRPr="00E65219">
              <w:rPr>
                <w:rFonts w:ascii="Arial" w:hAnsi="Arial" w:cs="Arial"/>
              </w:rPr>
              <w:t>.000.000</w:t>
            </w:r>
          </w:p>
        </w:tc>
        <w:tc>
          <w:tcPr>
            <w:tcW w:w="3996" w:type="dxa"/>
          </w:tcPr>
          <w:p w14:paraId="37DD663E" w14:textId="77777777" w:rsidR="004A0C7E" w:rsidRDefault="004A0C7E" w:rsidP="004A0C7E">
            <w:pPr>
              <w:rPr>
                <w:rFonts w:ascii="Arial" w:hAnsi="Arial" w:cs="Arial"/>
              </w:rPr>
            </w:pPr>
            <w:r>
              <w:rPr>
                <w:rFonts w:ascii="Arial" w:hAnsi="Arial" w:cs="Arial"/>
              </w:rPr>
              <w:t>Grote/</w:t>
            </w:r>
            <w:r w:rsidRPr="00E65219">
              <w:rPr>
                <w:rFonts w:ascii="Arial" w:hAnsi="Arial" w:cs="Arial"/>
              </w:rPr>
              <w:t>Complexe appartementen en</w:t>
            </w:r>
            <w:r>
              <w:rPr>
                <w:rFonts w:ascii="Arial" w:hAnsi="Arial" w:cs="Arial"/>
              </w:rPr>
              <w:t xml:space="preserve"> </w:t>
            </w:r>
            <w:r w:rsidRPr="00E65219">
              <w:rPr>
                <w:rFonts w:ascii="Arial" w:hAnsi="Arial" w:cs="Arial"/>
              </w:rPr>
              <w:t>woningen</w:t>
            </w:r>
          </w:p>
        </w:tc>
      </w:tr>
      <w:tr w:rsidR="004A0C7E" w14:paraId="44992AC5" w14:textId="77777777" w:rsidTr="00BE2F36">
        <w:tc>
          <w:tcPr>
            <w:tcW w:w="985" w:type="dxa"/>
            <w:vAlign w:val="center"/>
          </w:tcPr>
          <w:p w14:paraId="24D7E006" w14:textId="77777777" w:rsidR="004A0C7E" w:rsidRPr="00B059C2" w:rsidRDefault="004A0C7E" w:rsidP="004A0C7E">
            <w:pPr>
              <w:jc w:val="center"/>
              <w:rPr>
                <w:rFonts w:ascii="Arial" w:hAnsi="Arial" w:cs="Arial"/>
                <w:b/>
                <w:bCs/>
              </w:rPr>
            </w:pPr>
          </w:p>
        </w:tc>
        <w:tc>
          <w:tcPr>
            <w:tcW w:w="1949" w:type="dxa"/>
          </w:tcPr>
          <w:p w14:paraId="08B9FC48" w14:textId="77777777" w:rsidR="004A0C7E" w:rsidRPr="00E65219" w:rsidRDefault="004A0C7E" w:rsidP="004A0C7E">
            <w:pPr>
              <w:rPr>
                <w:rFonts w:ascii="Arial" w:hAnsi="Arial" w:cs="Arial"/>
              </w:rPr>
            </w:pPr>
            <w:r w:rsidRPr="00E65219">
              <w:rPr>
                <w:rFonts w:ascii="Arial" w:hAnsi="Arial" w:cs="Arial"/>
              </w:rPr>
              <w:t xml:space="preserve">Bedrijf categorie </w:t>
            </w:r>
            <w:r>
              <w:rPr>
                <w:rFonts w:ascii="Arial" w:hAnsi="Arial" w:cs="Arial"/>
              </w:rPr>
              <w:t>4</w:t>
            </w:r>
          </w:p>
        </w:tc>
        <w:tc>
          <w:tcPr>
            <w:tcW w:w="2563" w:type="dxa"/>
          </w:tcPr>
          <w:p w14:paraId="62100F2D" w14:textId="77777777" w:rsidR="004A0C7E" w:rsidRDefault="004A0C7E" w:rsidP="004A0C7E">
            <w:pPr>
              <w:rPr>
                <w:rFonts w:ascii="Arial" w:hAnsi="Arial" w:cs="Arial"/>
              </w:rPr>
            </w:pPr>
            <w:r w:rsidRPr="00E65219">
              <w:rPr>
                <w:rFonts w:ascii="Arial" w:hAnsi="Arial" w:cs="Arial"/>
              </w:rPr>
              <w:t>&gt;€1.000.000</w:t>
            </w:r>
            <w:r>
              <w:rPr>
                <w:rFonts w:ascii="Arial" w:hAnsi="Arial" w:cs="Arial"/>
              </w:rPr>
              <w:t>&lt;</w:t>
            </w:r>
            <w:r w:rsidRPr="00E65219">
              <w:rPr>
                <w:rFonts w:ascii="Arial" w:hAnsi="Arial" w:cs="Arial"/>
              </w:rPr>
              <w:t>€1</w:t>
            </w:r>
            <w:r>
              <w:rPr>
                <w:rFonts w:ascii="Arial" w:hAnsi="Arial" w:cs="Arial"/>
              </w:rPr>
              <w:t>0</w:t>
            </w:r>
            <w:r w:rsidRPr="00E65219">
              <w:rPr>
                <w:rFonts w:ascii="Arial" w:hAnsi="Arial" w:cs="Arial"/>
              </w:rPr>
              <w:t>.000.000</w:t>
            </w:r>
          </w:p>
        </w:tc>
        <w:tc>
          <w:tcPr>
            <w:tcW w:w="3996" w:type="dxa"/>
          </w:tcPr>
          <w:p w14:paraId="1D2313F5" w14:textId="77777777" w:rsidR="004A0C7E" w:rsidRPr="00E65219" w:rsidRDefault="004A0C7E" w:rsidP="004A0C7E">
            <w:pPr>
              <w:rPr>
                <w:rFonts w:ascii="Arial" w:hAnsi="Arial" w:cs="Arial"/>
              </w:rPr>
            </w:pPr>
            <w:r>
              <w:rPr>
                <w:rFonts w:ascii="Arial" w:hAnsi="Arial" w:cs="Arial"/>
              </w:rPr>
              <w:t xml:space="preserve">Grote/Complexe </w:t>
            </w:r>
            <w:r w:rsidRPr="00E65219">
              <w:rPr>
                <w:rFonts w:ascii="Arial" w:hAnsi="Arial" w:cs="Arial"/>
              </w:rPr>
              <w:t>Bedrijfshallen</w:t>
            </w:r>
          </w:p>
          <w:p w14:paraId="65C152FA" w14:textId="77777777" w:rsidR="004A0C7E" w:rsidRDefault="004A0C7E" w:rsidP="004A0C7E">
            <w:pPr>
              <w:rPr>
                <w:rFonts w:ascii="Arial" w:hAnsi="Arial" w:cs="Arial"/>
              </w:rPr>
            </w:pPr>
          </w:p>
        </w:tc>
      </w:tr>
      <w:tr w:rsidR="004A0C7E" w14:paraId="246DF080" w14:textId="77777777" w:rsidTr="00BE2F36">
        <w:tc>
          <w:tcPr>
            <w:tcW w:w="985" w:type="dxa"/>
            <w:vAlign w:val="center"/>
          </w:tcPr>
          <w:p w14:paraId="430A9B43" w14:textId="77777777" w:rsidR="004A0C7E" w:rsidRPr="00B059C2" w:rsidRDefault="004A0C7E" w:rsidP="004A0C7E">
            <w:pPr>
              <w:jc w:val="center"/>
              <w:rPr>
                <w:rFonts w:ascii="Arial" w:hAnsi="Arial" w:cs="Arial"/>
                <w:b/>
                <w:bCs/>
              </w:rPr>
            </w:pPr>
          </w:p>
        </w:tc>
        <w:tc>
          <w:tcPr>
            <w:tcW w:w="1949" w:type="dxa"/>
          </w:tcPr>
          <w:p w14:paraId="08F32F10" w14:textId="77777777" w:rsidR="004A0C7E" w:rsidRPr="00E65219" w:rsidRDefault="004A0C7E" w:rsidP="004A0C7E">
            <w:pPr>
              <w:rPr>
                <w:rFonts w:ascii="Arial" w:hAnsi="Arial" w:cs="Arial"/>
              </w:rPr>
            </w:pPr>
            <w:r w:rsidRPr="00E65219">
              <w:rPr>
                <w:rFonts w:ascii="Arial" w:hAnsi="Arial" w:cs="Arial"/>
              </w:rPr>
              <w:t xml:space="preserve">Publiek categorie </w:t>
            </w:r>
            <w:r>
              <w:rPr>
                <w:rFonts w:ascii="Arial" w:hAnsi="Arial" w:cs="Arial"/>
              </w:rPr>
              <w:t>4</w:t>
            </w:r>
          </w:p>
        </w:tc>
        <w:tc>
          <w:tcPr>
            <w:tcW w:w="2563" w:type="dxa"/>
          </w:tcPr>
          <w:p w14:paraId="7461247E" w14:textId="77777777" w:rsidR="004A0C7E" w:rsidRDefault="004A0C7E" w:rsidP="004A0C7E">
            <w:pPr>
              <w:rPr>
                <w:rFonts w:ascii="Arial" w:hAnsi="Arial" w:cs="Arial"/>
              </w:rPr>
            </w:pPr>
            <w:r w:rsidRPr="00E65219">
              <w:rPr>
                <w:rFonts w:ascii="Arial" w:hAnsi="Arial" w:cs="Arial"/>
              </w:rPr>
              <w:t>&gt;€1.000.000</w:t>
            </w:r>
            <w:r>
              <w:rPr>
                <w:rFonts w:ascii="Arial" w:hAnsi="Arial" w:cs="Arial"/>
              </w:rPr>
              <w:t>&lt;</w:t>
            </w:r>
            <w:r w:rsidRPr="00E65219">
              <w:rPr>
                <w:rFonts w:ascii="Arial" w:hAnsi="Arial" w:cs="Arial"/>
              </w:rPr>
              <w:t>€1</w:t>
            </w:r>
            <w:r>
              <w:rPr>
                <w:rFonts w:ascii="Arial" w:hAnsi="Arial" w:cs="Arial"/>
              </w:rPr>
              <w:t>0</w:t>
            </w:r>
            <w:r w:rsidRPr="00E65219">
              <w:rPr>
                <w:rFonts w:ascii="Arial" w:hAnsi="Arial" w:cs="Arial"/>
              </w:rPr>
              <w:t>.000.000</w:t>
            </w:r>
          </w:p>
        </w:tc>
        <w:tc>
          <w:tcPr>
            <w:tcW w:w="3996" w:type="dxa"/>
          </w:tcPr>
          <w:p w14:paraId="4DC1F201" w14:textId="77777777" w:rsidR="004A0C7E" w:rsidRDefault="004A0C7E" w:rsidP="004A0C7E">
            <w:pPr>
              <w:rPr>
                <w:rFonts w:ascii="Arial" w:hAnsi="Arial" w:cs="Arial"/>
              </w:rPr>
            </w:pPr>
            <w:r>
              <w:rPr>
                <w:rFonts w:ascii="Arial" w:hAnsi="Arial" w:cs="Arial"/>
              </w:rPr>
              <w:t>Grote/</w:t>
            </w:r>
            <w:r w:rsidRPr="00E65219">
              <w:rPr>
                <w:rFonts w:ascii="Arial" w:hAnsi="Arial" w:cs="Arial"/>
              </w:rPr>
              <w:t>Complexe publieke ruimten</w:t>
            </w:r>
          </w:p>
        </w:tc>
      </w:tr>
      <w:tr w:rsidR="004A0C7E" w14:paraId="3FA59741" w14:textId="77777777" w:rsidTr="00BE2F36">
        <w:tc>
          <w:tcPr>
            <w:tcW w:w="985" w:type="dxa"/>
            <w:vAlign w:val="center"/>
          </w:tcPr>
          <w:p w14:paraId="28B013B3" w14:textId="77777777" w:rsidR="004A0C7E" w:rsidRPr="00B059C2" w:rsidRDefault="004A0C7E" w:rsidP="004A0C7E">
            <w:pPr>
              <w:jc w:val="center"/>
              <w:rPr>
                <w:rFonts w:ascii="Arial" w:hAnsi="Arial" w:cs="Arial"/>
                <w:b/>
                <w:bCs/>
              </w:rPr>
            </w:pPr>
            <w:r>
              <w:rPr>
                <w:rFonts w:ascii="Arial" w:hAnsi="Arial" w:cs="Arial"/>
                <w:b/>
                <w:bCs/>
              </w:rPr>
              <w:t>5</w:t>
            </w:r>
          </w:p>
        </w:tc>
        <w:tc>
          <w:tcPr>
            <w:tcW w:w="1949" w:type="dxa"/>
          </w:tcPr>
          <w:p w14:paraId="05F09286" w14:textId="77777777" w:rsidR="004A0C7E" w:rsidRPr="00E65219" w:rsidRDefault="004A0C7E" w:rsidP="004A0C7E">
            <w:pPr>
              <w:rPr>
                <w:rFonts w:ascii="Arial" w:hAnsi="Arial" w:cs="Arial"/>
              </w:rPr>
            </w:pPr>
            <w:r w:rsidRPr="00E65219">
              <w:rPr>
                <w:rFonts w:ascii="Arial" w:hAnsi="Arial" w:cs="Arial"/>
              </w:rPr>
              <w:t xml:space="preserve">Wonen categorie </w:t>
            </w:r>
            <w:r>
              <w:rPr>
                <w:rFonts w:ascii="Arial" w:hAnsi="Arial" w:cs="Arial"/>
              </w:rPr>
              <w:t>5</w:t>
            </w:r>
          </w:p>
        </w:tc>
        <w:tc>
          <w:tcPr>
            <w:tcW w:w="2563" w:type="dxa"/>
          </w:tcPr>
          <w:p w14:paraId="7931BFA5" w14:textId="77777777" w:rsidR="004A0C7E" w:rsidRDefault="004A0C7E" w:rsidP="004A0C7E">
            <w:pPr>
              <w:rPr>
                <w:rFonts w:ascii="Arial" w:hAnsi="Arial" w:cs="Arial"/>
              </w:rPr>
            </w:pPr>
            <w:r w:rsidRPr="00E65219">
              <w:rPr>
                <w:rFonts w:ascii="Arial" w:hAnsi="Arial" w:cs="Arial"/>
              </w:rPr>
              <w:t>&gt;€1</w:t>
            </w:r>
            <w:r>
              <w:rPr>
                <w:rFonts w:ascii="Arial" w:hAnsi="Arial" w:cs="Arial"/>
              </w:rPr>
              <w:t>0</w:t>
            </w:r>
            <w:r w:rsidRPr="00E65219">
              <w:rPr>
                <w:rFonts w:ascii="Arial" w:hAnsi="Arial" w:cs="Arial"/>
              </w:rPr>
              <w:t>.000.000</w:t>
            </w:r>
          </w:p>
        </w:tc>
        <w:tc>
          <w:tcPr>
            <w:tcW w:w="3996" w:type="dxa"/>
          </w:tcPr>
          <w:p w14:paraId="04921A27" w14:textId="77777777" w:rsidR="004A0C7E" w:rsidRPr="00E65219" w:rsidRDefault="004A0C7E" w:rsidP="004A0C7E">
            <w:pPr>
              <w:rPr>
                <w:rFonts w:ascii="Arial" w:hAnsi="Arial" w:cs="Arial"/>
              </w:rPr>
            </w:pPr>
            <w:r>
              <w:rPr>
                <w:rFonts w:ascii="Arial" w:hAnsi="Arial" w:cs="Arial"/>
              </w:rPr>
              <w:t>Zeer grote/com</w:t>
            </w:r>
            <w:r w:rsidRPr="00E65219">
              <w:rPr>
                <w:rFonts w:ascii="Arial" w:hAnsi="Arial" w:cs="Arial"/>
              </w:rPr>
              <w:t>plexe appartementen en</w:t>
            </w:r>
          </w:p>
          <w:p w14:paraId="7401EB5C" w14:textId="77777777" w:rsidR="004A0C7E" w:rsidRPr="00E65219" w:rsidRDefault="004A0C7E" w:rsidP="004A0C7E">
            <w:pPr>
              <w:rPr>
                <w:rFonts w:ascii="Arial" w:hAnsi="Arial" w:cs="Arial"/>
              </w:rPr>
            </w:pPr>
            <w:r w:rsidRPr="00E65219">
              <w:rPr>
                <w:rFonts w:ascii="Arial" w:hAnsi="Arial" w:cs="Arial"/>
              </w:rPr>
              <w:t>woningen</w:t>
            </w:r>
          </w:p>
          <w:p w14:paraId="08AF142C" w14:textId="77777777" w:rsidR="004A0C7E" w:rsidRDefault="004A0C7E" w:rsidP="004A0C7E">
            <w:pPr>
              <w:rPr>
                <w:rFonts w:ascii="Arial" w:hAnsi="Arial" w:cs="Arial"/>
              </w:rPr>
            </w:pPr>
          </w:p>
        </w:tc>
      </w:tr>
      <w:tr w:rsidR="004A0C7E" w14:paraId="7849FAD4" w14:textId="77777777" w:rsidTr="00BE2F36">
        <w:tc>
          <w:tcPr>
            <w:tcW w:w="985" w:type="dxa"/>
            <w:vAlign w:val="center"/>
          </w:tcPr>
          <w:p w14:paraId="4EA86617" w14:textId="77777777" w:rsidR="004A0C7E" w:rsidRPr="00B059C2" w:rsidRDefault="004A0C7E" w:rsidP="004A0C7E">
            <w:pPr>
              <w:jc w:val="center"/>
              <w:rPr>
                <w:rFonts w:ascii="Arial" w:hAnsi="Arial" w:cs="Arial"/>
                <w:b/>
                <w:bCs/>
              </w:rPr>
            </w:pPr>
          </w:p>
        </w:tc>
        <w:tc>
          <w:tcPr>
            <w:tcW w:w="1949" w:type="dxa"/>
          </w:tcPr>
          <w:p w14:paraId="2D615327" w14:textId="77777777" w:rsidR="004A0C7E" w:rsidRPr="00E65219" w:rsidRDefault="004A0C7E" w:rsidP="004A0C7E">
            <w:pPr>
              <w:rPr>
                <w:rFonts w:ascii="Arial" w:hAnsi="Arial" w:cs="Arial"/>
              </w:rPr>
            </w:pPr>
            <w:r w:rsidRPr="00E65219">
              <w:rPr>
                <w:rFonts w:ascii="Arial" w:hAnsi="Arial" w:cs="Arial"/>
              </w:rPr>
              <w:t xml:space="preserve">Bedrijf categorie </w:t>
            </w:r>
            <w:r>
              <w:rPr>
                <w:rFonts w:ascii="Arial" w:hAnsi="Arial" w:cs="Arial"/>
              </w:rPr>
              <w:t>5</w:t>
            </w:r>
          </w:p>
        </w:tc>
        <w:tc>
          <w:tcPr>
            <w:tcW w:w="2563" w:type="dxa"/>
          </w:tcPr>
          <w:p w14:paraId="09BFCDFF" w14:textId="77777777" w:rsidR="004A0C7E" w:rsidRDefault="004A0C7E" w:rsidP="004A0C7E">
            <w:pPr>
              <w:rPr>
                <w:rFonts w:ascii="Arial" w:hAnsi="Arial" w:cs="Arial"/>
              </w:rPr>
            </w:pPr>
            <w:r w:rsidRPr="00E65219">
              <w:rPr>
                <w:rFonts w:ascii="Arial" w:hAnsi="Arial" w:cs="Arial"/>
              </w:rPr>
              <w:t>&gt;€1</w:t>
            </w:r>
            <w:r>
              <w:rPr>
                <w:rFonts w:ascii="Arial" w:hAnsi="Arial" w:cs="Arial"/>
              </w:rPr>
              <w:t>0</w:t>
            </w:r>
            <w:r w:rsidRPr="00E65219">
              <w:rPr>
                <w:rFonts w:ascii="Arial" w:hAnsi="Arial" w:cs="Arial"/>
              </w:rPr>
              <w:t>.000.000</w:t>
            </w:r>
          </w:p>
        </w:tc>
        <w:tc>
          <w:tcPr>
            <w:tcW w:w="3996" w:type="dxa"/>
          </w:tcPr>
          <w:p w14:paraId="1E4E6669" w14:textId="77777777" w:rsidR="004A0C7E" w:rsidRPr="00E65219" w:rsidRDefault="004A0C7E" w:rsidP="004A0C7E">
            <w:pPr>
              <w:rPr>
                <w:rFonts w:ascii="Arial" w:hAnsi="Arial" w:cs="Arial"/>
              </w:rPr>
            </w:pPr>
            <w:r>
              <w:rPr>
                <w:rFonts w:ascii="Arial" w:hAnsi="Arial" w:cs="Arial"/>
              </w:rPr>
              <w:t xml:space="preserve">Zeer grote/complexe </w:t>
            </w:r>
            <w:r w:rsidRPr="00E65219">
              <w:rPr>
                <w:rFonts w:ascii="Arial" w:hAnsi="Arial" w:cs="Arial"/>
              </w:rPr>
              <w:t>Bedrijfshallen</w:t>
            </w:r>
          </w:p>
          <w:p w14:paraId="40BB9B84" w14:textId="77777777" w:rsidR="004A0C7E" w:rsidRDefault="004A0C7E" w:rsidP="004A0C7E">
            <w:pPr>
              <w:rPr>
                <w:rFonts w:ascii="Arial" w:hAnsi="Arial" w:cs="Arial"/>
              </w:rPr>
            </w:pPr>
          </w:p>
        </w:tc>
      </w:tr>
      <w:tr w:rsidR="004A0C7E" w14:paraId="2125FA67" w14:textId="77777777" w:rsidTr="00BE2F36">
        <w:tc>
          <w:tcPr>
            <w:tcW w:w="985" w:type="dxa"/>
            <w:vAlign w:val="center"/>
          </w:tcPr>
          <w:p w14:paraId="49289C17" w14:textId="77777777" w:rsidR="004A0C7E" w:rsidRPr="00B059C2" w:rsidRDefault="004A0C7E" w:rsidP="004A0C7E">
            <w:pPr>
              <w:jc w:val="center"/>
              <w:rPr>
                <w:rFonts w:ascii="Arial" w:hAnsi="Arial" w:cs="Arial"/>
                <w:b/>
                <w:bCs/>
              </w:rPr>
            </w:pPr>
          </w:p>
        </w:tc>
        <w:tc>
          <w:tcPr>
            <w:tcW w:w="1949" w:type="dxa"/>
          </w:tcPr>
          <w:p w14:paraId="35F8E89C" w14:textId="77777777" w:rsidR="004A0C7E" w:rsidRPr="00E65219" w:rsidRDefault="004A0C7E" w:rsidP="004A0C7E">
            <w:pPr>
              <w:rPr>
                <w:rFonts w:ascii="Arial" w:hAnsi="Arial" w:cs="Arial"/>
              </w:rPr>
            </w:pPr>
            <w:r w:rsidRPr="00E65219">
              <w:rPr>
                <w:rFonts w:ascii="Arial" w:hAnsi="Arial" w:cs="Arial"/>
              </w:rPr>
              <w:t xml:space="preserve">Publiek categorie </w:t>
            </w:r>
            <w:r>
              <w:rPr>
                <w:rFonts w:ascii="Arial" w:hAnsi="Arial" w:cs="Arial"/>
              </w:rPr>
              <w:t>5</w:t>
            </w:r>
          </w:p>
        </w:tc>
        <w:tc>
          <w:tcPr>
            <w:tcW w:w="2563" w:type="dxa"/>
          </w:tcPr>
          <w:p w14:paraId="290082BD" w14:textId="77777777" w:rsidR="004A0C7E" w:rsidRDefault="004A0C7E" w:rsidP="004A0C7E">
            <w:pPr>
              <w:rPr>
                <w:rFonts w:ascii="Arial" w:hAnsi="Arial" w:cs="Arial"/>
              </w:rPr>
            </w:pPr>
            <w:r w:rsidRPr="00E65219">
              <w:rPr>
                <w:rFonts w:ascii="Arial" w:hAnsi="Arial" w:cs="Arial"/>
              </w:rPr>
              <w:t>&gt;€1</w:t>
            </w:r>
            <w:r>
              <w:rPr>
                <w:rFonts w:ascii="Arial" w:hAnsi="Arial" w:cs="Arial"/>
              </w:rPr>
              <w:t>0</w:t>
            </w:r>
            <w:r w:rsidRPr="00E65219">
              <w:rPr>
                <w:rFonts w:ascii="Arial" w:hAnsi="Arial" w:cs="Arial"/>
              </w:rPr>
              <w:t>.000.000</w:t>
            </w:r>
          </w:p>
        </w:tc>
        <w:tc>
          <w:tcPr>
            <w:tcW w:w="3996" w:type="dxa"/>
          </w:tcPr>
          <w:p w14:paraId="13A44CE0" w14:textId="77777777" w:rsidR="004A0C7E" w:rsidRDefault="004A0C7E" w:rsidP="004A0C7E">
            <w:pPr>
              <w:rPr>
                <w:rFonts w:ascii="Arial" w:hAnsi="Arial" w:cs="Arial"/>
              </w:rPr>
            </w:pPr>
            <w:r>
              <w:rPr>
                <w:rFonts w:ascii="Arial" w:hAnsi="Arial" w:cs="Arial"/>
              </w:rPr>
              <w:t>Zeer grote/c</w:t>
            </w:r>
            <w:r w:rsidRPr="00E65219">
              <w:rPr>
                <w:rFonts w:ascii="Arial" w:hAnsi="Arial" w:cs="Arial"/>
              </w:rPr>
              <w:t>omplexe publieke ruimten</w:t>
            </w:r>
          </w:p>
        </w:tc>
      </w:tr>
      <w:tr w:rsidR="004A0C7E" w14:paraId="7CF055EB" w14:textId="77777777" w:rsidTr="00BE2F36">
        <w:tc>
          <w:tcPr>
            <w:tcW w:w="985" w:type="dxa"/>
            <w:vAlign w:val="center"/>
          </w:tcPr>
          <w:p w14:paraId="490410C4" w14:textId="77777777" w:rsidR="004A0C7E" w:rsidRPr="00B059C2" w:rsidRDefault="004A0C7E" w:rsidP="004A0C7E">
            <w:pPr>
              <w:jc w:val="center"/>
              <w:rPr>
                <w:rFonts w:ascii="Arial" w:hAnsi="Arial" w:cs="Arial"/>
                <w:b/>
                <w:bCs/>
              </w:rPr>
            </w:pPr>
            <w:r>
              <w:rPr>
                <w:rFonts w:ascii="Arial" w:hAnsi="Arial" w:cs="Arial"/>
                <w:b/>
                <w:bCs/>
              </w:rPr>
              <w:t>6</w:t>
            </w:r>
          </w:p>
        </w:tc>
        <w:tc>
          <w:tcPr>
            <w:tcW w:w="1949" w:type="dxa"/>
          </w:tcPr>
          <w:p w14:paraId="3C0416C1" w14:textId="77777777" w:rsidR="004A0C7E" w:rsidRPr="00E65219" w:rsidRDefault="004A0C7E" w:rsidP="004A0C7E">
            <w:pPr>
              <w:rPr>
                <w:rFonts w:ascii="Arial" w:hAnsi="Arial" w:cs="Arial"/>
              </w:rPr>
            </w:pPr>
            <w:r w:rsidRPr="00E65219">
              <w:rPr>
                <w:rFonts w:ascii="Arial" w:hAnsi="Arial" w:cs="Arial"/>
              </w:rPr>
              <w:t xml:space="preserve">Overige </w:t>
            </w:r>
            <w:r>
              <w:rPr>
                <w:rFonts w:ascii="Arial" w:hAnsi="Arial" w:cs="Arial"/>
              </w:rPr>
              <w:t>bouwwerken</w:t>
            </w:r>
          </w:p>
        </w:tc>
        <w:tc>
          <w:tcPr>
            <w:tcW w:w="2563" w:type="dxa"/>
          </w:tcPr>
          <w:p w14:paraId="03E9C501" w14:textId="77777777" w:rsidR="004A0C7E" w:rsidRDefault="004A0C7E" w:rsidP="004A0C7E">
            <w:pPr>
              <w:rPr>
                <w:rFonts w:ascii="Arial" w:hAnsi="Arial" w:cs="Arial"/>
              </w:rPr>
            </w:pPr>
            <w:r>
              <w:rPr>
                <w:rFonts w:ascii="Arial" w:hAnsi="Arial" w:cs="Arial"/>
              </w:rPr>
              <w:t>n.v.t.</w:t>
            </w:r>
          </w:p>
        </w:tc>
        <w:tc>
          <w:tcPr>
            <w:tcW w:w="3996" w:type="dxa"/>
          </w:tcPr>
          <w:p w14:paraId="3A377781" w14:textId="77777777" w:rsidR="004A0C7E" w:rsidRDefault="004A0C7E" w:rsidP="004A0C7E">
            <w:pPr>
              <w:rPr>
                <w:rFonts w:ascii="Arial" w:hAnsi="Arial" w:cs="Arial"/>
              </w:rPr>
            </w:pPr>
            <w:r>
              <w:rPr>
                <w:rFonts w:ascii="Arial" w:hAnsi="Arial" w:cs="Arial"/>
              </w:rPr>
              <w:t xml:space="preserve">Bijv. </w:t>
            </w:r>
            <w:r w:rsidRPr="00BA0CFB">
              <w:rPr>
                <w:rFonts w:ascii="Arial" w:hAnsi="Arial" w:cs="Arial"/>
              </w:rPr>
              <w:t>zendmast, windmolen, civiel werk</w:t>
            </w:r>
            <w:r>
              <w:rPr>
                <w:rFonts w:ascii="Arial" w:hAnsi="Arial" w:cs="Arial"/>
              </w:rPr>
              <w:t xml:space="preserve">, </w:t>
            </w:r>
            <w:r w:rsidRPr="00E65219">
              <w:rPr>
                <w:rFonts w:ascii="Arial" w:hAnsi="Arial" w:cs="Arial"/>
              </w:rPr>
              <w:t>etc.</w:t>
            </w:r>
          </w:p>
        </w:tc>
      </w:tr>
      <w:tr w:rsidR="00D3487C" w14:paraId="6EB7D704" w14:textId="77777777" w:rsidTr="00BE2F36">
        <w:tc>
          <w:tcPr>
            <w:tcW w:w="985" w:type="dxa"/>
            <w:vAlign w:val="center"/>
          </w:tcPr>
          <w:p w14:paraId="06A2A507" w14:textId="1DC0B961" w:rsidR="00D3487C" w:rsidRDefault="00D3487C" w:rsidP="004A0C7E">
            <w:pPr>
              <w:jc w:val="center"/>
              <w:rPr>
                <w:rFonts w:ascii="Arial" w:hAnsi="Arial" w:cs="Arial"/>
                <w:b/>
                <w:bCs/>
              </w:rPr>
            </w:pPr>
            <w:r>
              <w:rPr>
                <w:rFonts w:ascii="Arial" w:hAnsi="Arial" w:cs="Arial"/>
                <w:b/>
                <w:bCs/>
              </w:rPr>
              <w:t>7</w:t>
            </w:r>
          </w:p>
        </w:tc>
        <w:tc>
          <w:tcPr>
            <w:tcW w:w="1949" w:type="dxa"/>
          </w:tcPr>
          <w:p w14:paraId="28A19EAA" w14:textId="6CE90127" w:rsidR="00D3487C" w:rsidRPr="00E65219" w:rsidRDefault="00D3487C" w:rsidP="004A0C7E">
            <w:pPr>
              <w:rPr>
                <w:rFonts w:ascii="Arial" w:hAnsi="Arial" w:cs="Arial"/>
              </w:rPr>
            </w:pPr>
            <w:r>
              <w:rPr>
                <w:rFonts w:ascii="Arial" w:hAnsi="Arial" w:cs="Arial"/>
              </w:rPr>
              <w:t>Tijdelijke bouwwerken</w:t>
            </w:r>
          </w:p>
        </w:tc>
        <w:tc>
          <w:tcPr>
            <w:tcW w:w="2563" w:type="dxa"/>
          </w:tcPr>
          <w:p w14:paraId="5B509E2C" w14:textId="4E46A711" w:rsidR="00D3487C" w:rsidRDefault="00B06114" w:rsidP="004A0C7E">
            <w:pPr>
              <w:rPr>
                <w:rFonts w:ascii="Arial" w:hAnsi="Arial" w:cs="Arial"/>
              </w:rPr>
            </w:pPr>
            <w:r>
              <w:rPr>
                <w:rFonts w:ascii="Arial" w:hAnsi="Arial" w:cs="Arial"/>
              </w:rPr>
              <w:t>n.v.t.</w:t>
            </w:r>
          </w:p>
        </w:tc>
        <w:tc>
          <w:tcPr>
            <w:tcW w:w="3996" w:type="dxa"/>
          </w:tcPr>
          <w:p w14:paraId="3ED0E396" w14:textId="6181EC2A" w:rsidR="00D3487C" w:rsidRDefault="00B06114" w:rsidP="004A0C7E">
            <w:pPr>
              <w:rPr>
                <w:rFonts w:ascii="Arial" w:hAnsi="Arial" w:cs="Arial"/>
              </w:rPr>
            </w:pPr>
            <w:r>
              <w:rPr>
                <w:rFonts w:ascii="Arial" w:hAnsi="Arial" w:cs="Arial"/>
              </w:rPr>
              <w:t>Bijv. podia, tribunes, tenten e.d.</w:t>
            </w:r>
          </w:p>
        </w:tc>
      </w:tr>
    </w:tbl>
    <w:p w14:paraId="2B1D1235" w14:textId="77777777" w:rsidR="004A0C7E" w:rsidRDefault="004A0C7E" w:rsidP="004A0C7E">
      <w:pPr>
        <w:spacing w:after="0"/>
        <w:rPr>
          <w:rFonts w:ascii="Arial" w:hAnsi="Arial" w:cs="Arial"/>
          <w:sz w:val="20"/>
          <w:szCs w:val="20"/>
        </w:rPr>
      </w:pPr>
    </w:p>
    <w:p w14:paraId="34F06C13" w14:textId="29D66E59" w:rsidR="004A0C7E" w:rsidRPr="001D2E66" w:rsidRDefault="00D9309E" w:rsidP="004A0C7E">
      <w:pPr>
        <w:pStyle w:val="Kop3"/>
      </w:pPr>
      <w:bookmarkStart w:id="15" w:name="_Toc181872781"/>
      <w:r w:rsidRPr="001D2E66">
        <w:t>Toetsniveau</w:t>
      </w:r>
      <w:r w:rsidR="004A0C7E" w:rsidRPr="001D2E66">
        <w:t>(s)</w:t>
      </w:r>
      <w:bookmarkEnd w:id="15"/>
    </w:p>
    <w:p w14:paraId="1D382802" w14:textId="75AE5CC8" w:rsidR="00A770AA" w:rsidRDefault="00D3487C" w:rsidP="00D3487C">
      <w:pPr>
        <w:spacing w:after="0"/>
        <w:rPr>
          <w:rFonts w:ascii="Arial" w:hAnsi="Arial" w:cs="Arial"/>
          <w:sz w:val="20"/>
          <w:szCs w:val="20"/>
        </w:rPr>
      </w:pPr>
      <w:r w:rsidRPr="001D2E66">
        <w:rPr>
          <w:rFonts w:ascii="Arial" w:hAnsi="Arial" w:cs="Arial"/>
          <w:sz w:val="20"/>
          <w:szCs w:val="20"/>
        </w:rPr>
        <w:t xml:space="preserve">Er zijn in de praktijk verschillende </w:t>
      </w:r>
      <w:r w:rsidR="00D9309E" w:rsidRPr="001D2E66">
        <w:rPr>
          <w:rFonts w:ascii="Arial" w:hAnsi="Arial" w:cs="Arial"/>
          <w:sz w:val="20"/>
          <w:szCs w:val="20"/>
        </w:rPr>
        <w:t>toetsniveaus</w:t>
      </w:r>
      <w:r w:rsidRPr="001D2E66">
        <w:rPr>
          <w:rFonts w:ascii="Arial" w:hAnsi="Arial" w:cs="Arial"/>
          <w:sz w:val="20"/>
          <w:szCs w:val="20"/>
        </w:rPr>
        <w:t xml:space="preserve"> mogelijk waarbij de indeling van het toets-/toezichtprotocol van de VBWTN en (de prioriteiten uit) de Uitvoerings- en handhavingsbeleid 2022 e.v. als basisdocumenten gelden. </w:t>
      </w:r>
      <w:r w:rsidR="00D9309E" w:rsidRPr="001D2E66">
        <w:rPr>
          <w:rFonts w:ascii="Arial" w:hAnsi="Arial" w:cs="Arial"/>
          <w:sz w:val="20"/>
          <w:szCs w:val="20"/>
        </w:rPr>
        <w:t>Toetsniveau</w:t>
      </w:r>
      <w:r w:rsidRPr="001D2E66">
        <w:rPr>
          <w:rFonts w:ascii="Arial" w:hAnsi="Arial" w:cs="Arial"/>
          <w:sz w:val="20"/>
          <w:szCs w:val="20"/>
        </w:rPr>
        <w:t xml:space="preserve"> 2 kan hierbij als vast uitgangspunt voor de inschrijving op deze opdracht worden genomen, omdat deze in onze uitvoeringspraktijk veruit het meest wordt toegepast. </w:t>
      </w:r>
      <w:r w:rsidR="00D9309E" w:rsidRPr="001D2E66">
        <w:rPr>
          <w:rFonts w:ascii="Arial" w:hAnsi="Arial" w:cs="Arial"/>
          <w:sz w:val="20"/>
          <w:szCs w:val="20"/>
        </w:rPr>
        <w:t>Toetsniveau</w:t>
      </w:r>
      <w:r w:rsidRPr="001D2E66">
        <w:rPr>
          <w:rFonts w:ascii="Arial" w:hAnsi="Arial" w:cs="Arial"/>
          <w:sz w:val="20"/>
          <w:szCs w:val="20"/>
        </w:rPr>
        <w:t xml:space="preserve"> 2 is de</w:t>
      </w:r>
      <w:r w:rsidRPr="001D2E66">
        <w:t xml:space="preserve"> </w:t>
      </w:r>
      <w:r w:rsidR="00234076" w:rsidRPr="001D2E66">
        <w:t>r</w:t>
      </w:r>
      <w:r w:rsidR="00234076" w:rsidRPr="001D2E66">
        <w:rPr>
          <w:rFonts w:ascii="Arial" w:hAnsi="Arial" w:cs="Arial"/>
          <w:sz w:val="20"/>
          <w:szCs w:val="20"/>
        </w:rPr>
        <w:t>isico gestuurde</w:t>
      </w:r>
      <w:r w:rsidRPr="001D2E66">
        <w:rPr>
          <w:rFonts w:ascii="Arial" w:hAnsi="Arial" w:cs="Arial"/>
          <w:sz w:val="20"/>
          <w:szCs w:val="20"/>
        </w:rPr>
        <w:t xml:space="preserve"> en minimaal steekproefsgewijze toetsing van de constructieve (ontwerp- en uitvoerings</w:t>
      </w:r>
      <w:r w:rsidR="006E192C">
        <w:rPr>
          <w:rFonts w:ascii="Arial" w:hAnsi="Arial" w:cs="Arial"/>
          <w:sz w:val="20"/>
          <w:szCs w:val="20"/>
        </w:rPr>
        <w:t>-</w:t>
      </w:r>
      <w:r w:rsidRPr="001D2E66">
        <w:rPr>
          <w:rFonts w:ascii="Arial" w:hAnsi="Arial" w:cs="Arial"/>
          <w:sz w:val="20"/>
          <w:szCs w:val="20"/>
        </w:rPr>
        <w:t>)documenten</w:t>
      </w:r>
      <w:r w:rsidR="00234076" w:rsidRPr="001D2E66">
        <w:rPr>
          <w:rFonts w:ascii="Arial" w:hAnsi="Arial" w:cs="Arial"/>
          <w:sz w:val="20"/>
          <w:szCs w:val="20"/>
        </w:rPr>
        <w:t xml:space="preserve"> </w:t>
      </w:r>
      <w:r w:rsidRPr="001D2E66">
        <w:rPr>
          <w:rFonts w:ascii="Arial" w:hAnsi="Arial" w:cs="Arial"/>
          <w:sz w:val="20"/>
          <w:szCs w:val="20"/>
        </w:rPr>
        <w:t>op hoofdlijnen met kenmerken/details en raakvlakken met andere disciplines.</w:t>
      </w:r>
      <w:r w:rsidR="00F82F40">
        <w:rPr>
          <w:rFonts w:ascii="Arial" w:hAnsi="Arial" w:cs="Arial"/>
          <w:sz w:val="20"/>
          <w:szCs w:val="20"/>
        </w:rPr>
        <w:t xml:space="preserve"> </w:t>
      </w:r>
    </w:p>
    <w:p w14:paraId="27B87846" w14:textId="77777777" w:rsidR="00D3487C" w:rsidRPr="00D3487C" w:rsidRDefault="00D3487C" w:rsidP="00D3487C">
      <w:pPr>
        <w:spacing w:after="0"/>
        <w:rPr>
          <w:rFonts w:ascii="Arial" w:hAnsi="Arial" w:cs="Arial"/>
          <w:sz w:val="20"/>
          <w:szCs w:val="20"/>
        </w:rPr>
      </w:pPr>
    </w:p>
    <w:p w14:paraId="0128F5C4" w14:textId="3A704411" w:rsidR="004A0C7E" w:rsidRDefault="004A0C7E" w:rsidP="00D3487C">
      <w:pPr>
        <w:pStyle w:val="Kop3"/>
      </w:pPr>
      <w:bookmarkStart w:id="16" w:name="_Toc181872782"/>
      <w:r w:rsidRPr="001D2E66">
        <w:t xml:space="preserve">Werkwijze </w:t>
      </w:r>
      <w:r w:rsidR="00C6575E" w:rsidRPr="001D2E66">
        <w:t>c.q.</w:t>
      </w:r>
      <w:r>
        <w:t xml:space="preserve"> procedure</w:t>
      </w:r>
      <w:bookmarkEnd w:id="16"/>
    </w:p>
    <w:p w14:paraId="310AB4F0" w14:textId="77777777" w:rsidR="00D3487C" w:rsidRPr="001D2E66" w:rsidRDefault="00D3487C" w:rsidP="00D3487C">
      <w:pPr>
        <w:spacing w:after="0"/>
        <w:rPr>
          <w:rFonts w:ascii="Arial" w:hAnsi="Arial" w:cs="Arial"/>
          <w:sz w:val="20"/>
          <w:szCs w:val="20"/>
        </w:rPr>
      </w:pPr>
      <w:r w:rsidRPr="001D2E66">
        <w:rPr>
          <w:rFonts w:ascii="Arial" w:hAnsi="Arial" w:cs="Arial"/>
          <w:sz w:val="20"/>
          <w:szCs w:val="20"/>
        </w:rPr>
        <w:t>Bij een aanvraag voor toetsing in het kader van een (bouw-)plan zal afdeling VTH aan contractpartij van betreffend perceel via het Omgevingsloket Online (DSO) of per mail een opdrachtformulier zenden met daarin volgende gegevens:</w:t>
      </w:r>
    </w:p>
    <w:p w14:paraId="02CC26A5" w14:textId="17BDD24C" w:rsidR="00D3487C" w:rsidRPr="001D2E66" w:rsidRDefault="00D3487C" w:rsidP="00D3487C">
      <w:pPr>
        <w:pStyle w:val="Lijstalinea"/>
        <w:numPr>
          <w:ilvl w:val="1"/>
          <w:numId w:val="39"/>
        </w:numPr>
        <w:rPr>
          <w:rFonts w:ascii="Arial" w:hAnsi="Arial" w:cs="Arial"/>
          <w:sz w:val="20"/>
          <w:szCs w:val="20"/>
        </w:rPr>
      </w:pPr>
      <w:r w:rsidRPr="001D2E66">
        <w:rPr>
          <w:rFonts w:ascii="Arial" w:hAnsi="Arial" w:cs="Arial"/>
          <w:sz w:val="20"/>
          <w:szCs w:val="20"/>
        </w:rPr>
        <w:t>aanvraag-/</w:t>
      </w:r>
      <w:r w:rsidR="00386F79" w:rsidRPr="001D2E66">
        <w:rPr>
          <w:rFonts w:ascii="Arial" w:hAnsi="Arial" w:cs="Arial"/>
          <w:sz w:val="20"/>
          <w:szCs w:val="20"/>
        </w:rPr>
        <w:t>vergunningnummer</w:t>
      </w:r>
    </w:p>
    <w:p w14:paraId="6CF3380B" w14:textId="3929AD2E" w:rsidR="00D3487C" w:rsidRPr="00D3487C" w:rsidRDefault="00D3487C" w:rsidP="00D3487C">
      <w:pPr>
        <w:pStyle w:val="Lijstalinea"/>
        <w:numPr>
          <w:ilvl w:val="1"/>
          <w:numId w:val="39"/>
        </w:numPr>
        <w:rPr>
          <w:rFonts w:ascii="Arial" w:hAnsi="Arial" w:cs="Arial"/>
          <w:sz w:val="20"/>
          <w:szCs w:val="20"/>
        </w:rPr>
      </w:pPr>
      <w:r w:rsidRPr="00D3487C">
        <w:rPr>
          <w:rFonts w:ascii="Arial" w:hAnsi="Arial" w:cs="Arial"/>
          <w:sz w:val="20"/>
          <w:szCs w:val="20"/>
        </w:rPr>
        <w:t>naam vergunningverlener/toezichthouder</w:t>
      </w:r>
    </w:p>
    <w:p w14:paraId="49B9EF5D" w14:textId="64AB6FBA" w:rsidR="00D3487C" w:rsidRPr="00D3487C" w:rsidRDefault="00D3487C" w:rsidP="00D3487C">
      <w:pPr>
        <w:pStyle w:val="Lijstalinea"/>
        <w:numPr>
          <w:ilvl w:val="1"/>
          <w:numId w:val="39"/>
        </w:numPr>
        <w:rPr>
          <w:rFonts w:ascii="Arial" w:hAnsi="Arial" w:cs="Arial"/>
          <w:sz w:val="20"/>
          <w:szCs w:val="20"/>
        </w:rPr>
      </w:pPr>
      <w:r w:rsidRPr="00D3487C">
        <w:rPr>
          <w:rFonts w:ascii="Arial" w:hAnsi="Arial" w:cs="Arial"/>
          <w:sz w:val="20"/>
          <w:szCs w:val="20"/>
        </w:rPr>
        <w:t>categorie/perceel</w:t>
      </w:r>
    </w:p>
    <w:p w14:paraId="7D20ACCE" w14:textId="4F101D6B" w:rsidR="00D3487C" w:rsidRPr="00D3487C" w:rsidRDefault="00D3487C" w:rsidP="00D3487C">
      <w:pPr>
        <w:pStyle w:val="Lijstalinea"/>
        <w:numPr>
          <w:ilvl w:val="1"/>
          <w:numId w:val="39"/>
        </w:numPr>
        <w:rPr>
          <w:rFonts w:ascii="Arial" w:hAnsi="Arial" w:cs="Arial"/>
          <w:sz w:val="20"/>
          <w:szCs w:val="20"/>
        </w:rPr>
      </w:pPr>
      <w:r w:rsidRPr="00D3487C">
        <w:rPr>
          <w:rFonts w:ascii="Arial" w:hAnsi="Arial" w:cs="Arial"/>
          <w:sz w:val="20"/>
          <w:szCs w:val="20"/>
        </w:rPr>
        <w:t>korte omschrijving werkzaamheden en adres van het bouwplan</w:t>
      </w:r>
    </w:p>
    <w:p w14:paraId="1CC951A1" w14:textId="77777777" w:rsidR="004A0C7E" w:rsidRDefault="004A0C7E" w:rsidP="00D3487C">
      <w:pPr>
        <w:spacing w:after="0"/>
        <w:rPr>
          <w:rFonts w:ascii="Arial" w:hAnsi="Arial" w:cs="Arial"/>
          <w:sz w:val="20"/>
          <w:szCs w:val="20"/>
        </w:rPr>
      </w:pPr>
    </w:p>
    <w:p w14:paraId="42B3A642" w14:textId="6FE4E6A5" w:rsidR="00D3487C" w:rsidRPr="00E65219" w:rsidRDefault="00D3487C" w:rsidP="00D3487C">
      <w:pPr>
        <w:spacing w:after="0"/>
        <w:rPr>
          <w:rFonts w:ascii="Arial" w:hAnsi="Arial" w:cs="Arial"/>
          <w:sz w:val="20"/>
          <w:szCs w:val="20"/>
        </w:rPr>
      </w:pPr>
      <w:r w:rsidRPr="00E65219">
        <w:rPr>
          <w:rFonts w:ascii="Arial" w:hAnsi="Arial" w:cs="Arial"/>
          <w:sz w:val="20"/>
          <w:szCs w:val="20"/>
        </w:rPr>
        <w:t>In deze mail zal tevens worden aangegeven of de benodigde stukken (dit kunnen zijn: bouwkundige</w:t>
      </w:r>
      <w:r w:rsidR="00AF306E">
        <w:rPr>
          <w:rFonts w:ascii="Arial" w:hAnsi="Arial" w:cs="Arial"/>
          <w:sz w:val="20"/>
          <w:szCs w:val="20"/>
        </w:rPr>
        <w:t xml:space="preserve"> </w:t>
      </w:r>
      <w:r w:rsidRPr="00E65219">
        <w:rPr>
          <w:rFonts w:ascii="Arial" w:hAnsi="Arial" w:cs="Arial"/>
          <w:sz w:val="20"/>
          <w:szCs w:val="20"/>
        </w:rPr>
        <w:t>bestektekeningen, constructieberekeningen, overige tekening en zo mogelijk aanvullende rapporten en</w:t>
      </w:r>
      <w:r>
        <w:rPr>
          <w:rFonts w:ascii="Arial" w:hAnsi="Arial" w:cs="Arial"/>
          <w:sz w:val="20"/>
          <w:szCs w:val="20"/>
        </w:rPr>
        <w:t xml:space="preserve"> </w:t>
      </w:r>
      <w:r w:rsidRPr="00E65219">
        <w:rPr>
          <w:rFonts w:ascii="Arial" w:hAnsi="Arial" w:cs="Arial"/>
          <w:sz w:val="20"/>
          <w:szCs w:val="20"/>
        </w:rPr>
        <w:t xml:space="preserve">adviezen) </w:t>
      </w:r>
      <w:r>
        <w:rPr>
          <w:rFonts w:ascii="Arial" w:hAnsi="Arial" w:cs="Arial"/>
          <w:sz w:val="20"/>
          <w:szCs w:val="20"/>
        </w:rPr>
        <w:t>later</w:t>
      </w:r>
      <w:r w:rsidRPr="00E65219">
        <w:rPr>
          <w:rFonts w:ascii="Arial" w:hAnsi="Arial" w:cs="Arial"/>
          <w:sz w:val="20"/>
          <w:szCs w:val="20"/>
        </w:rPr>
        <w:t xml:space="preserve"> worden verzonden of dat ze ter beschikking worden gesteld via</w:t>
      </w:r>
      <w:r>
        <w:rPr>
          <w:rFonts w:ascii="Arial" w:hAnsi="Arial" w:cs="Arial"/>
          <w:sz w:val="20"/>
          <w:szCs w:val="20"/>
        </w:rPr>
        <w:t xml:space="preserve"> het DSO/CLO.</w:t>
      </w:r>
      <w:r w:rsidR="00F82F40">
        <w:rPr>
          <w:rFonts w:ascii="Arial" w:hAnsi="Arial" w:cs="Arial"/>
          <w:sz w:val="20"/>
          <w:szCs w:val="20"/>
        </w:rPr>
        <w:t xml:space="preserve"> </w:t>
      </w:r>
      <w:r>
        <w:rPr>
          <w:rFonts w:ascii="Arial" w:hAnsi="Arial" w:cs="Arial"/>
          <w:sz w:val="20"/>
          <w:szCs w:val="20"/>
        </w:rPr>
        <w:t>H</w:t>
      </w:r>
      <w:r w:rsidRPr="00E65219">
        <w:rPr>
          <w:rFonts w:ascii="Arial" w:hAnsi="Arial" w:cs="Arial"/>
          <w:sz w:val="20"/>
          <w:szCs w:val="20"/>
        </w:rPr>
        <w:t xml:space="preserve">et </w:t>
      </w:r>
      <w:r>
        <w:rPr>
          <w:rFonts w:ascii="Arial" w:hAnsi="Arial" w:cs="Arial"/>
          <w:sz w:val="20"/>
          <w:szCs w:val="20"/>
        </w:rPr>
        <w:t xml:space="preserve">kan </w:t>
      </w:r>
      <w:r w:rsidRPr="00E65219">
        <w:rPr>
          <w:rFonts w:ascii="Arial" w:hAnsi="Arial" w:cs="Arial"/>
          <w:sz w:val="20"/>
          <w:szCs w:val="20"/>
        </w:rPr>
        <w:t xml:space="preserve">voorkomen, </w:t>
      </w:r>
      <w:r>
        <w:rPr>
          <w:rFonts w:ascii="Arial" w:hAnsi="Arial" w:cs="Arial"/>
          <w:sz w:val="20"/>
          <w:szCs w:val="20"/>
        </w:rPr>
        <w:t xml:space="preserve">afhankelijk van de voortgang van de aanvraagprocedure en/of voortgang van de bouwwerkzaamheden </w:t>
      </w:r>
      <w:r w:rsidRPr="00E65219">
        <w:rPr>
          <w:rFonts w:ascii="Arial" w:hAnsi="Arial" w:cs="Arial"/>
          <w:sz w:val="20"/>
          <w:szCs w:val="20"/>
        </w:rPr>
        <w:t>dat de constructieve gegevens in delen worden overlegd.</w:t>
      </w:r>
    </w:p>
    <w:p w14:paraId="00FE17F5" w14:textId="7CD85474" w:rsidR="00D3487C" w:rsidRPr="00E65219" w:rsidRDefault="00D3487C" w:rsidP="00D3487C">
      <w:pPr>
        <w:spacing w:after="0"/>
        <w:rPr>
          <w:rFonts w:ascii="Arial" w:hAnsi="Arial" w:cs="Arial"/>
          <w:sz w:val="20"/>
          <w:szCs w:val="20"/>
        </w:rPr>
      </w:pPr>
      <w:r w:rsidRPr="00E65219">
        <w:rPr>
          <w:rFonts w:ascii="Arial" w:hAnsi="Arial" w:cs="Arial"/>
          <w:sz w:val="20"/>
          <w:szCs w:val="20"/>
        </w:rPr>
        <w:t>Indien opdrachtnemer meent, dat in verband met de complexiteit van de opdracht meer- of minderwerk</w:t>
      </w:r>
      <w:r>
        <w:rPr>
          <w:rFonts w:ascii="Arial" w:hAnsi="Arial" w:cs="Arial"/>
          <w:sz w:val="20"/>
          <w:szCs w:val="20"/>
        </w:rPr>
        <w:t xml:space="preserve"> </w:t>
      </w:r>
      <w:r w:rsidRPr="00E65219">
        <w:rPr>
          <w:rFonts w:ascii="Arial" w:hAnsi="Arial" w:cs="Arial"/>
          <w:sz w:val="20"/>
          <w:szCs w:val="20"/>
        </w:rPr>
        <w:t>noodzakelijk is, zal er binnen twee werkdagen contact worden opgenomen met de gemeente en een</w:t>
      </w:r>
      <w:r>
        <w:rPr>
          <w:rFonts w:ascii="Arial" w:hAnsi="Arial" w:cs="Arial"/>
          <w:sz w:val="20"/>
          <w:szCs w:val="20"/>
        </w:rPr>
        <w:t xml:space="preserve"> </w:t>
      </w:r>
      <w:r w:rsidRPr="00E65219">
        <w:rPr>
          <w:rFonts w:ascii="Arial" w:hAnsi="Arial" w:cs="Arial"/>
          <w:sz w:val="20"/>
          <w:szCs w:val="20"/>
        </w:rPr>
        <w:t>prijsopgaaf worden gedaan. Op dat moment is uitdrukkelijk schriftelijk akkoord van de gemeente nodig</w:t>
      </w:r>
      <w:r>
        <w:rPr>
          <w:rFonts w:ascii="Arial" w:hAnsi="Arial" w:cs="Arial"/>
          <w:sz w:val="20"/>
          <w:szCs w:val="20"/>
        </w:rPr>
        <w:t xml:space="preserve"> </w:t>
      </w:r>
      <w:r w:rsidRPr="00E65219">
        <w:rPr>
          <w:rFonts w:ascii="Arial" w:hAnsi="Arial" w:cs="Arial"/>
          <w:sz w:val="20"/>
          <w:szCs w:val="20"/>
        </w:rPr>
        <w:t>alvorens opdrachtnemer kan beginnen met de toetsing.</w:t>
      </w:r>
      <w:r w:rsidR="00CA3149">
        <w:rPr>
          <w:rFonts w:ascii="Arial" w:hAnsi="Arial" w:cs="Arial"/>
          <w:sz w:val="20"/>
          <w:szCs w:val="20"/>
        </w:rPr>
        <w:t xml:space="preserve"> </w:t>
      </w:r>
      <w:r w:rsidR="00CA3149" w:rsidRPr="001D2E66">
        <w:rPr>
          <w:rFonts w:ascii="Arial" w:hAnsi="Arial" w:cs="Arial"/>
          <w:sz w:val="20"/>
          <w:szCs w:val="20"/>
        </w:rPr>
        <w:t xml:space="preserve">Zonder akkoord </w:t>
      </w:r>
      <w:r w:rsidR="00505D31" w:rsidRPr="001D2E66">
        <w:rPr>
          <w:rFonts w:ascii="Arial" w:hAnsi="Arial" w:cs="Arial"/>
          <w:sz w:val="20"/>
          <w:szCs w:val="20"/>
        </w:rPr>
        <w:t xml:space="preserve">van de  </w:t>
      </w:r>
      <w:r w:rsidR="00CA3149" w:rsidRPr="001D2E66">
        <w:rPr>
          <w:rFonts w:ascii="Arial" w:hAnsi="Arial" w:cs="Arial"/>
          <w:sz w:val="20"/>
          <w:szCs w:val="20"/>
        </w:rPr>
        <w:t xml:space="preserve">opdrachtgever zal het meerwerk niet </w:t>
      </w:r>
      <w:r w:rsidR="00E938FE" w:rsidRPr="001D2E66">
        <w:rPr>
          <w:rFonts w:ascii="Arial" w:hAnsi="Arial" w:cs="Arial"/>
          <w:sz w:val="20"/>
          <w:szCs w:val="20"/>
        </w:rPr>
        <w:t>worden betaald.</w:t>
      </w:r>
      <w:r w:rsidR="00E938FE">
        <w:rPr>
          <w:rFonts w:ascii="Arial" w:hAnsi="Arial" w:cs="Arial"/>
          <w:sz w:val="20"/>
          <w:szCs w:val="20"/>
        </w:rPr>
        <w:t xml:space="preserve"> </w:t>
      </w:r>
    </w:p>
    <w:p w14:paraId="2EE9CDA6" w14:textId="77777777" w:rsidR="00D3487C" w:rsidRDefault="00D3487C" w:rsidP="00D3487C">
      <w:pPr>
        <w:spacing w:after="0"/>
        <w:rPr>
          <w:rFonts w:ascii="Arial" w:hAnsi="Arial" w:cs="Arial"/>
          <w:sz w:val="20"/>
          <w:szCs w:val="20"/>
        </w:rPr>
      </w:pPr>
    </w:p>
    <w:p w14:paraId="5A832342" w14:textId="1F095D41" w:rsidR="00D3487C" w:rsidRDefault="00D3487C" w:rsidP="00D3487C">
      <w:pPr>
        <w:spacing w:after="0"/>
        <w:rPr>
          <w:rFonts w:ascii="Arial" w:hAnsi="Arial" w:cs="Arial"/>
          <w:sz w:val="20"/>
          <w:szCs w:val="20"/>
        </w:rPr>
      </w:pPr>
      <w:r w:rsidRPr="00E65219">
        <w:rPr>
          <w:rFonts w:ascii="Arial" w:hAnsi="Arial" w:cs="Arial"/>
          <w:sz w:val="20"/>
          <w:szCs w:val="20"/>
        </w:rPr>
        <w:t>De opdrachtnemer verplicht zich om de constructieve stukken binnen 14 dagen na ontvangst te</w:t>
      </w:r>
      <w:r>
        <w:rPr>
          <w:rFonts w:ascii="Arial" w:hAnsi="Arial" w:cs="Arial"/>
          <w:sz w:val="20"/>
          <w:szCs w:val="20"/>
        </w:rPr>
        <w:t xml:space="preserve"> </w:t>
      </w:r>
      <w:r w:rsidRPr="00E65219">
        <w:rPr>
          <w:rFonts w:ascii="Arial" w:hAnsi="Arial" w:cs="Arial"/>
          <w:sz w:val="20"/>
          <w:szCs w:val="20"/>
        </w:rPr>
        <w:t xml:space="preserve">beoordelen en aan de </w:t>
      </w:r>
      <w:r w:rsidRPr="001D2E66">
        <w:rPr>
          <w:rFonts w:ascii="Arial" w:hAnsi="Arial" w:cs="Arial"/>
          <w:sz w:val="20"/>
          <w:szCs w:val="20"/>
        </w:rPr>
        <w:t xml:space="preserve">gemeente </w:t>
      </w:r>
      <w:r w:rsidR="00041E20" w:rsidRPr="001D2E66">
        <w:rPr>
          <w:rFonts w:ascii="Arial" w:hAnsi="Arial" w:cs="Arial"/>
          <w:sz w:val="20"/>
          <w:szCs w:val="20"/>
        </w:rPr>
        <w:t xml:space="preserve">een </w:t>
      </w:r>
      <w:r w:rsidRPr="001D2E66">
        <w:rPr>
          <w:rFonts w:ascii="Arial" w:hAnsi="Arial" w:cs="Arial"/>
          <w:sz w:val="20"/>
          <w:szCs w:val="20"/>
        </w:rPr>
        <w:t>advies uit</w:t>
      </w:r>
      <w:r w:rsidRPr="00E65219">
        <w:rPr>
          <w:rFonts w:ascii="Arial" w:hAnsi="Arial" w:cs="Arial"/>
          <w:sz w:val="20"/>
          <w:szCs w:val="20"/>
        </w:rPr>
        <w:t xml:space="preserve"> te brengen. Dit om te waarborgen dat de gemeente de</w:t>
      </w:r>
      <w:r>
        <w:rPr>
          <w:rFonts w:ascii="Arial" w:hAnsi="Arial" w:cs="Arial"/>
          <w:sz w:val="20"/>
          <w:szCs w:val="20"/>
        </w:rPr>
        <w:t xml:space="preserve"> </w:t>
      </w:r>
      <w:r w:rsidRPr="00E65219">
        <w:rPr>
          <w:rFonts w:ascii="Arial" w:hAnsi="Arial" w:cs="Arial"/>
          <w:sz w:val="20"/>
          <w:szCs w:val="20"/>
        </w:rPr>
        <w:t xml:space="preserve">aanvrager binnen de gestelde wettelijke termijn </w:t>
      </w:r>
      <w:r>
        <w:rPr>
          <w:rFonts w:ascii="Arial" w:hAnsi="Arial" w:cs="Arial"/>
          <w:sz w:val="20"/>
          <w:szCs w:val="20"/>
        </w:rPr>
        <w:t xml:space="preserve">van 3 weken </w:t>
      </w:r>
      <w:r w:rsidRPr="00E65219">
        <w:rPr>
          <w:rFonts w:ascii="Arial" w:hAnsi="Arial" w:cs="Arial"/>
          <w:sz w:val="20"/>
          <w:szCs w:val="20"/>
        </w:rPr>
        <w:t>uitsluitsel kan geven. Als de gemeente door toedoen</w:t>
      </w:r>
      <w:r>
        <w:rPr>
          <w:rFonts w:ascii="Arial" w:hAnsi="Arial" w:cs="Arial"/>
          <w:sz w:val="20"/>
          <w:szCs w:val="20"/>
        </w:rPr>
        <w:t xml:space="preserve"> </w:t>
      </w:r>
      <w:r w:rsidRPr="00E65219">
        <w:rPr>
          <w:rFonts w:ascii="Arial" w:hAnsi="Arial" w:cs="Arial"/>
          <w:sz w:val="20"/>
          <w:szCs w:val="20"/>
        </w:rPr>
        <w:t>van opdrachtnemer niet in staat is tijdig naar indiener te reageren, zal er bij overschrijding een boete</w:t>
      </w:r>
      <w:r>
        <w:rPr>
          <w:rFonts w:ascii="Arial" w:hAnsi="Arial" w:cs="Arial"/>
          <w:sz w:val="20"/>
          <w:szCs w:val="20"/>
        </w:rPr>
        <w:t xml:space="preserve"> </w:t>
      </w:r>
      <w:r w:rsidRPr="00E65219">
        <w:rPr>
          <w:rFonts w:ascii="Arial" w:hAnsi="Arial" w:cs="Arial"/>
          <w:sz w:val="20"/>
          <w:szCs w:val="20"/>
        </w:rPr>
        <w:t>gelden van € 100 per dag met een maximum van € 2.00</w:t>
      </w:r>
      <w:r w:rsidR="002B2882">
        <w:rPr>
          <w:rFonts w:ascii="Arial" w:hAnsi="Arial" w:cs="Arial"/>
          <w:sz w:val="20"/>
          <w:szCs w:val="20"/>
        </w:rPr>
        <w:t>0.</w:t>
      </w:r>
    </w:p>
    <w:p w14:paraId="73EC8B07" w14:textId="77777777" w:rsidR="00D3487C" w:rsidRDefault="00D3487C" w:rsidP="00D3487C">
      <w:pPr>
        <w:spacing w:after="0"/>
        <w:rPr>
          <w:rFonts w:ascii="Arial" w:hAnsi="Arial" w:cs="Arial"/>
          <w:sz w:val="20"/>
          <w:szCs w:val="20"/>
        </w:rPr>
      </w:pPr>
    </w:p>
    <w:p w14:paraId="549E9137" w14:textId="77777777" w:rsidR="00D3487C" w:rsidRDefault="00D3487C" w:rsidP="00D3487C">
      <w:pPr>
        <w:spacing w:after="0"/>
        <w:rPr>
          <w:rFonts w:ascii="Arial" w:hAnsi="Arial" w:cs="Arial"/>
          <w:sz w:val="20"/>
          <w:szCs w:val="20"/>
        </w:rPr>
      </w:pPr>
      <w:r w:rsidRPr="00E65219">
        <w:rPr>
          <w:rFonts w:ascii="Arial" w:hAnsi="Arial" w:cs="Arial"/>
          <w:sz w:val="20"/>
          <w:szCs w:val="20"/>
        </w:rPr>
        <w:t>De gemeente treedt in overleg met de opdrachtnemer wanneer de gestelde termijn tweemaal is</w:t>
      </w:r>
      <w:r>
        <w:rPr>
          <w:rFonts w:ascii="Arial" w:hAnsi="Arial" w:cs="Arial"/>
          <w:sz w:val="20"/>
          <w:szCs w:val="20"/>
        </w:rPr>
        <w:t xml:space="preserve"> </w:t>
      </w:r>
      <w:r w:rsidRPr="00E65219">
        <w:rPr>
          <w:rFonts w:ascii="Arial" w:hAnsi="Arial" w:cs="Arial"/>
          <w:sz w:val="20"/>
          <w:szCs w:val="20"/>
        </w:rPr>
        <w:t>overschreden. Voorts is de gemeente in dat geval gerechtigd om tot ontbinding van overeenkomst over</w:t>
      </w:r>
      <w:r>
        <w:rPr>
          <w:rFonts w:ascii="Arial" w:hAnsi="Arial" w:cs="Arial"/>
          <w:sz w:val="20"/>
          <w:szCs w:val="20"/>
        </w:rPr>
        <w:t xml:space="preserve"> </w:t>
      </w:r>
      <w:r w:rsidRPr="00E65219">
        <w:rPr>
          <w:rFonts w:ascii="Arial" w:hAnsi="Arial" w:cs="Arial"/>
          <w:sz w:val="20"/>
          <w:szCs w:val="20"/>
        </w:rPr>
        <w:t>te gaan zonder dat hiervoor een vergoeding verschuldigd is uit welk hoofd dan ook of hoe ook</w:t>
      </w:r>
      <w:r>
        <w:rPr>
          <w:rFonts w:ascii="Arial" w:hAnsi="Arial" w:cs="Arial"/>
          <w:sz w:val="20"/>
          <w:szCs w:val="20"/>
        </w:rPr>
        <w:t xml:space="preserve"> </w:t>
      </w:r>
      <w:r w:rsidRPr="00E65219">
        <w:rPr>
          <w:rFonts w:ascii="Arial" w:hAnsi="Arial" w:cs="Arial"/>
          <w:sz w:val="20"/>
          <w:szCs w:val="20"/>
        </w:rPr>
        <w:t>genaamd.</w:t>
      </w:r>
    </w:p>
    <w:p w14:paraId="6235C69E" w14:textId="77777777" w:rsidR="00D3487C" w:rsidRDefault="00D3487C" w:rsidP="00D3487C">
      <w:pPr>
        <w:spacing w:after="0"/>
        <w:rPr>
          <w:rFonts w:ascii="Arial" w:hAnsi="Arial" w:cs="Arial"/>
          <w:sz w:val="20"/>
          <w:szCs w:val="20"/>
        </w:rPr>
      </w:pPr>
    </w:p>
    <w:p w14:paraId="44117ADB" w14:textId="77777777" w:rsidR="00D3487C" w:rsidRPr="00E65219" w:rsidRDefault="00D3487C" w:rsidP="00D3487C">
      <w:pPr>
        <w:spacing w:after="0"/>
        <w:rPr>
          <w:rFonts w:ascii="Arial" w:hAnsi="Arial" w:cs="Arial"/>
          <w:sz w:val="20"/>
          <w:szCs w:val="20"/>
        </w:rPr>
      </w:pPr>
      <w:r>
        <w:rPr>
          <w:rFonts w:ascii="Arial" w:hAnsi="Arial" w:cs="Arial"/>
          <w:sz w:val="20"/>
          <w:szCs w:val="20"/>
        </w:rPr>
        <w:t>De controles worden o.a. uitgevoerd aan de hand van de Omgevingswet, het Besluit bouwwerken, Eurocodes, Uitwerking indieningsvereisten EEM-berekeningen, CUR-rapporten en aanbevelingen, enzovoorts.</w:t>
      </w:r>
    </w:p>
    <w:p w14:paraId="5746002F" w14:textId="77777777" w:rsidR="004A0C7E" w:rsidRDefault="004A0C7E" w:rsidP="00D3487C">
      <w:pPr>
        <w:spacing w:after="0"/>
        <w:rPr>
          <w:rFonts w:ascii="Arial" w:hAnsi="Arial" w:cs="Arial"/>
          <w:sz w:val="20"/>
          <w:szCs w:val="20"/>
        </w:rPr>
      </w:pPr>
    </w:p>
    <w:p w14:paraId="3381FC4B" w14:textId="77777777" w:rsidR="004A0C7E" w:rsidRPr="00E65219" w:rsidRDefault="004A0C7E" w:rsidP="004A0C7E">
      <w:pPr>
        <w:spacing w:after="0"/>
        <w:rPr>
          <w:rFonts w:ascii="Arial" w:hAnsi="Arial" w:cs="Arial"/>
          <w:sz w:val="20"/>
          <w:szCs w:val="20"/>
        </w:rPr>
      </w:pPr>
      <w:r w:rsidRPr="00E65219">
        <w:rPr>
          <w:rFonts w:ascii="Arial" w:hAnsi="Arial" w:cs="Arial"/>
          <w:sz w:val="20"/>
          <w:szCs w:val="20"/>
        </w:rPr>
        <w:t>Bij een toetsing zijn volgende adviessoorten mogelijk:</w:t>
      </w:r>
    </w:p>
    <w:tbl>
      <w:tblPr>
        <w:tblStyle w:val="Tabelraster"/>
        <w:tblW w:w="0" w:type="auto"/>
        <w:tblLook w:val="04A0" w:firstRow="1" w:lastRow="0" w:firstColumn="1" w:lastColumn="0" w:noHBand="0" w:noVBand="1"/>
      </w:tblPr>
      <w:tblGrid>
        <w:gridCol w:w="1980"/>
        <w:gridCol w:w="7076"/>
      </w:tblGrid>
      <w:tr w:rsidR="004A0C7E" w14:paraId="7C6D436E" w14:textId="77777777" w:rsidTr="00D3487C">
        <w:tc>
          <w:tcPr>
            <w:tcW w:w="1980" w:type="dxa"/>
          </w:tcPr>
          <w:p w14:paraId="1CB88E55" w14:textId="77777777" w:rsidR="004A0C7E" w:rsidRPr="00F27C04" w:rsidRDefault="004A0C7E" w:rsidP="004A0C7E">
            <w:pPr>
              <w:rPr>
                <w:rFonts w:ascii="Arial" w:hAnsi="Arial" w:cs="Arial"/>
                <w:b/>
                <w:bCs/>
              </w:rPr>
            </w:pPr>
            <w:r w:rsidRPr="00F27C04">
              <w:rPr>
                <w:rFonts w:ascii="Arial" w:hAnsi="Arial" w:cs="Arial"/>
                <w:b/>
                <w:bCs/>
              </w:rPr>
              <w:t>Adviessoort:</w:t>
            </w:r>
          </w:p>
        </w:tc>
        <w:tc>
          <w:tcPr>
            <w:tcW w:w="7076" w:type="dxa"/>
          </w:tcPr>
          <w:p w14:paraId="6F39187C" w14:textId="77777777" w:rsidR="004A0C7E" w:rsidRPr="00F27C04" w:rsidRDefault="004A0C7E" w:rsidP="004A0C7E">
            <w:pPr>
              <w:rPr>
                <w:rFonts w:ascii="Arial" w:hAnsi="Arial" w:cs="Arial"/>
                <w:b/>
                <w:bCs/>
              </w:rPr>
            </w:pPr>
            <w:r w:rsidRPr="00F27C04">
              <w:rPr>
                <w:rFonts w:ascii="Arial" w:hAnsi="Arial" w:cs="Arial"/>
                <w:b/>
                <w:bCs/>
              </w:rPr>
              <w:t>Omschrijving:</w:t>
            </w:r>
          </w:p>
        </w:tc>
      </w:tr>
      <w:tr w:rsidR="004A0C7E" w14:paraId="019D5481" w14:textId="77777777" w:rsidTr="00D3487C">
        <w:tc>
          <w:tcPr>
            <w:tcW w:w="1980" w:type="dxa"/>
          </w:tcPr>
          <w:p w14:paraId="06C0D2DE" w14:textId="77777777" w:rsidR="004A0C7E" w:rsidRPr="00B059C2" w:rsidRDefault="004A0C7E" w:rsidP="004A0C7E">
            <w:pPr>
              <w:rPr>
                <w:rFonts w:ascii="Arial" w:hAnsi="Arial" w:cs="Arial"/>
                <w:b/>
                <w:bCs/>
              </w:rPr>
            </w:pPr>
            <w:r w:rsidRPr="00B059C2">
              <w:rPr>
                <w:rFonts w:ascii="Arial" w:hAnsi="Arial" w:cs="Arial"/>
                <w:b/>
                <w:bCs/>
              </w:rPr>
              <w:t>A advies</w:t>
            </w:r>
          </w:p>
        </w:tc>
        <w:tc>
          <w:tcPr>
            <w:tcW w:w="7076" w:type="dxa"/>
          </w:tcPr>
          <w:p w14:paraId="245F9329" w14:textId="6800B4EA" w:rsidR="004A0C7E" w:rsidRDefault="004A0C7E" w:rsidP="004A0C7E">
            <w:pPr>
              <w:rPr>
                <w:rFonts w:ascii="Arial" w:hAnsi="Arial" w:cs="Arial"/>
              </w:rPr>
            </w:pPr>
            <w:r w:rsidRPr="00E65219">
              <w:rPr>
                <w:rFonts w:ascii="Arial" w:hAnsi="Arial" w:cs="Arial"/>
              </w:rPr>
              <w:t>De constructieve stukken zijn gecontroleerd en akkoord</w:t>
            </w:r>
          </w:p>
        </w:tc>
      </w:tr>
      <w:tr w:rsidR="004A0C7E" w14:paraId="087ABE6E" w14:textId="77777777" w:rsidTr="00D3487C">
        <w:tc>
          <w:tcPr>
            <w:tcW w:w="1980" w:type="dxa"/>
          </w:tcPr>
          <w:p w14:paraId="0BBF8CB8" w14:textId="77777777" w:rsidR="004A0C7E" w:rsidRPr="00B059C2" w:rsidRDefault="004A0C7E" w:rsidP="004A0C7E">
            <w:pPr>
              <w:rPr>
                <w:rFonts w:ascii="Arial" w:hAnsi="Arial" w:cs="Arial"/>
                <w:b/>
                <w:bCs/>
              </w:rPr>
            </w:pPr>
            <w:r w:rsidRPr="00B059C2">
              <w:rPr>
                <w:rFonts w:ascii="Arial" w:hAnsi="Arial" w:cs="Arial"/>
                <w:b/>
                <w:bCs/>
              </w:rPr>
              <w:t>B advies</w:t>
            </w:r>
          </w:p>
        </w:tc>
        <w:tc>
          <w:tcPr>
            <w:tcW w:w="7076" w:type="dxa"/>
          </w:tcPr>
          <w:p w14:paraId="091F1524" w14:textId="7E2961BA" w:rsidR="004A0C7E" w:rsidRDefault="004A0C7E" w:rsidP="004A0C7E">
            <w:pPr>
              <w:rPr>
                <w:rFonts w:ascii="Arial" w:hAnsi="Arial" w:cs="Arial"/>
              </w:rPr>
            </w:pPr>
            <w:r w:rsidRPr="00E65219">
              <w:rPr>
                <w:rFonts w:ascii="Arial" w:hAnsi="Arial" w:cs="Arial"/>
              </w:rPr>
              <w:t>De constructieve stukken zijn niet volledig en er dient een toelichting gegeven te</w:t>
            </w:r>
            <w:r>
              <w:rPr>
                <w:rFonts w:ascii="Arial" w:hAnsi="Arial" w:cs="Arial"/>
              </w:rPr>
              <w:t xml:space="preserve"> </w:t>
            </w:r>
            <w:r w:rsidRPr="00E65219">
              <w:rPr>
                <w:rFonts w:ascii="Arial" w:hAnsi="Arial" w:cs="Arial"/>
              </w:rPr>
              <w:t>worden. In deze toelichting kan aangegeven worden wanneer er wel of niet gestart</w:t>
            </w:r>
            <w:r>
              <w:rPr>
                <w:rFonts w:ascii="Arial" w:hAnsi="Arial" w:cs="Arial"/>
              </w:rPr>
              <w:t xml:space="preserve"> </w:t>
            </w:r>
            <w:r w:rsidRPr="00E65219">
              <w:rPr>
                <w:rFonts w:ascii="Arial" w:hAnsi="Arial" w:cs="Arial"/>
              </w:rPr>
              <w:t>kan worden met het betreffende constructie onderdeel.</w:t>
            </w:r>
          </w:p>
        </w:tc>
      </w:tr>
      <w:tr w:rsidR="004A0C7E" w14:paraId="64C49C9C" w14:textId="77777777" w:rsidTr="00D3487C">
        <w:tc>
          <w:tcPr>
            <w:tcW w:w="1980" w:type="dxa"/>
          </w:tcPr>
          <w:p w14:paraId="67E825D9" w14:textId="77777777" w:rsidR="004A0C7E" w:rsidRPr="00B059C2" w:rsidRDefault="004A0C7E" w:rsidP="004A0C7E">
            <w:pPr>
              <w:rPr>
                <w:rFonts w:ascii="Arial" w:hAnsi="Arial" w:cs="Arial"/>
                <w:b/>
                <w:bCs/>
              </w:rPr>
            </w:pPr>
            <w:r w:rsidRPr="00B059C2">
              <w:rPr>
                <w:rFonts w:ascii="Arial" w:hAnsi="Arial" w:cs="Arial"/>
                <w:b/>
                <w:bCs/>
              </w:rPr>
              <w:t>C advies</w:t>
            </w:r>
          </w:p>
        </w:tc>
        <w:tc>
          <w:tcPr>
            <w:tcW w:w="7076" w:type="dxa"/>
          </w:tcPr>
          <w:p w14:paraId="4FF4288E" w14:textId="14970BEB" w:rsidR="004A0C7E" w:rsidRDefault="004A0C7E" w:rsidP="004A0C7E">
            <w:pPr>
              <w:rPr>
                <w:rFonts w:ascii="Arial" w:hAnsi="Arial" w:cs="Arial"/>
              </w:rPr>
            </w:pPr>
            <w:r w:rsidRPr="00E65219">
              <w:rPr>
                <w:rFonts w:ascii="Arial" w:hAnsi="Arial" w:cs="Arial"/>
              </w:rPr>
              <w:t>De ingediende constructieve stukken zijn afgekeurd. Dit heeft als gevolg dat er niet</w:t>
            </w:r>
            <w:r>
              <w:rPr>
                <w:rFonts w:ascii="Arial" w:hAnsi="Arial" w:cs="Arial"/>
              </w:rPr>
              <w:t xml:space="preserve"> </w:t>
            </w:r>
            <w:r w:rsidRPr="00E65219">
              <w:rPr>
                <w:rFonts w:ascii="Arial" w:hAnsi="Arial" w:cs="Arial"/>
              </w:rPr>
              <w:t>gestart kan worden met de uitvoering van het betreffende constructie onderdeel.</w:t>
            </w:r>
          </w:p>
        </w:tc>
      </w:tr>
    </w:tbl>
    <w:p w14:paraId="65B90262" w14:textId="77777777" w:rsidR="004A0C7E" w:rsidRDefault="004A0C7E" w:rsidP="00D3487C">
      <w:pPr>
        <w:spacing w:after="0"/>
        <w:rPr>
          <w:rFonts w:ascii="Arial" w:hAnsi="Arial" w:cs="Arial"/>
          <w:sz w:val="20"/>
          <w:szCs w:val="20"/>
        </w:rPr>
      </w:pPr>
    </w:p>
    <w:p w14:paraId="2B99BC66" w14:textId="11682831" w:rsidR="00D3487C" w:rsidRDefault="00D3487C" w:rsidP="00D3487C">
      <w:pPr>
        <w:spacing w:after="0"/>
        <w:rPr>
          <w:rFonts w:ascii="Arial" w:hAnsi="Arial" w:cs="Arial"/>
          <w:sz w:val="20"/>
          <w:szCs w:val="20"/>
        </w:rPr>
      </w:pPr>
      <w:r w:rsidRPr="00E65219">
        <w:rPr>
          <w:rFonts w:ascii="Arial" w:hAnsi="Arial" w:cs="Arial"/>
          <w:sz w:val="20"/>
          <w:szCs w:val="20"/>
        </w:rPr>
        <w:t xml:space="preserve">In geval er sprake is van een B- of C preadvies </w:t>
      </w:r>
      <w:r>
        <w:rPr>
          <w:rFonts w:ascii="Arial" w:hAnsi="Arial" w:cs="Arial"/>
          <w:sz w:val="20"/>
          <w:szCs w:val="20"/>
        </w:rPr>
        <w:t xml:space="preserve">kan de </w:t>
      </w:r>
      <w:r w:rsidRPr="00E65219">
        <w:rPr>
          <w:rFonts w:ascii="Arial" w:hAnsi="Arial" w:cs="Arial"/>
          <w:sz w:val="20"/>
          <w:szCs w:val="20"/>
        </w:rPr>
        <w:t xml:space="preserve">(adviserend) constructeur van de aanvrager </w:t>
      </w:r>
      <w:r>
        <w:rPr>
          <w:rFonts w:ascii="Arial" w:hAnsi="Arial" w:cs="Arial"/>
          <w:sz w:val="20"/>
          <w:szCs w:val="20"/>
        </w:rPr>
        <w:t xml:space="preserve">contact opnemen met de </w:t>
      </w:r>
      <w:r w:rsidRPr="00E65219">
        <w:rPr>
          <w:rFonts w:ascii="Arial" w:hAnsi="Arial" w:cs="Arial"/>
          <w:sz w:val="20"/>
          <w:szCs w:val="20"/>
        </w:rPr>
        <w:t>opdrachtnemer om via collegiaal overleg te komen tot overeenstemming.</w:t>
      </w:r>
      <w:r>
        <w:rPr>
          <w:rFonts w:ascii="Arial" w:hAnsi="Arial" w:cs="Arial"/>
          <w:sz w:val="20"/>
          <w:szCs w:val="20"/>
        </w:rPr>
        <w:t xml:space="preserve"> </w:t>
      </w:r>
      <w:r w:rsidRPr="00E65219">
        <w:rPr>
          <w:rFonts w:ascii="Arial" w:hAnsi="Arial" w:cs="Arial"/>
          <w:sz w:val="20"/>
          <w:szCs w:val="20"/>
        </w:rPr>
        <w:t>Indien het resultaat van dit overleg niet leidt tot een wijziging van het preadvies en daarmee definitief</w:t>
      </w:r>
      <w:r>
        <w:rPr>
          <w:rFonts w:ascii="Arial" w:hAnsi="Arial" w:cs="Arial"/>
          <w:sz w:val="20"/>
          <w:szCs w:val="20"/>
        </w:rPr>
        <w:t xml:space="preserve"> </w:t>
      </w:r>
      <w:r w:rsidRPr="00E65219">
        <w:rPr>
          <w:rFonts w:ascii="Arial" w:hAnsi="Arial" w:cs="Arial"/>
          <w:sz w:val="20"/>
          <w:szCs w:val="20"/>
        </w:rPr>
        <w:t>wordt, zal de gemeente optreden als beslissende partij.</w:t>
      </w:r>
      <w:r>
        <w:rPr>
          <w:rFonts w:ascii="Arial" w:hAnsi="Arial" w:cs="Arial"/>
          <w:sz w:val="20"/>
          <w:szCs w:val="20"/>
        </w:rPr>
        <w:t xml:space="preserve"> </w:t>
      </w:r>
      <w:r w:rsidRPr="00E65219">
        <w:rPr>
          <w:rFonts w:ascii="Arial" w:hAnsi="Arial" w:cs="Arial"/>
          <w:sz w:val="20"/>
          <w:szCs w:val="20"/>
        </w:rPr>
        <w:t>Binnen de gestelde termijn van 14 dagen ontvangt de toezichthouder van de gemeente de schriftelijke</w:t>
      </w:r>
      <w:r>
        <w:rPr>
          <w:rFonts w:ascii="Arial" w:hAnsi="Arial" w:cs="Arial"/>
          <w:sz w:val="20"/>
          <w:szCs w:val="20"/>
        </w:rPr>
        <w:t xml:space="preserve"> </w:t>
      </w:r>
      <w:r w:rsidRPr="00E65219">
        <w:rPr>
          <w:rFonts w:ascii="Arial" w:hAnsi="Arial" w:cs="Arial"/>
          <w:sz w:val="20"/>
          <w:szCs w:val="20"/>
        </w:rPr>
        <w:t>rapportage van de toetsing inclusief correspondentie tussen opdrachtnemer en adviserend constructeur</w:t>
      </w:r>
      <w:r>
        <w:rPr>
          <w:rFonts w:ascii="Arial" w:hAnsi="Arial" w:cs="Arial"/>
          <w:sz w:val="20"/>
          <w:szCs w:val="20"/>
        </w:rPr>
        <w:t xml:space="preserve"> </w:t>
      </w:r>
      <w:r w:rsidRPr="00E65219">
        <w:rPr>
          <w:rFonts w:ascii="Arial" w:hAnsi="Arial" w:cs="Arial"/>
          <w:sz w:val="20"/>
          <w:szCs w:val="20"/>
        </w:rPr>
        <w:t>van de indiener.</w:t>
      </w:r>
    </w:p>
    <w:p w14:paraId="36AC17A7" w14:textId="77777777" w:rsidR="00D3487C" w:rsidRDefault="00D3487C" w:rsidP="00D3487C">
      <w:pPr>
        <w:spacing w:after="0"/>
        <w:rPr>
          <w:rFonts w:ascii="Arial" w:hAnsi="Arial" w:cs="Arial"/>
          <w:sz w:val="20"/>
          <w:szCs w:val="20"/>
        </w:rPr>
      </w:pPr>
    </w:p>
    <w:p w14:paraId="430ED963" w14:textId="6F6311E1" w:rsidR="00D3487C" w:rsidRPr="00E65219" w:rsidRDefault="00D3487C" w:rsidP="00D3487C">
      <w:pPr>
        <w:spacing w:after="0"/>
        <w:rPr>
          <w:rFonts w:ascii="Arial" w:hAnsi="Arial" w:cs="Arial"/>
          <w:sz w:val="20"/>
          <w:szCs w:val="20"/>
        </w:rPr>
      </w:pPr>
      <w:r w:rsidRPr="00E65219">
        <w:rPr>
          <w:rFonts w:ascii="Arial" w:hAnsi="Arial" w:cs="Arial"/>
          <w:sz w:val="20"/>
          <w:szCs w:val="20"/>
        </w:rPr>
        <w:t xml:space="preserve">De tekeningen en berekeningen moeten in vaste volgorde </w:t>
      </w:r>
      <w:r>
        <w:rPr>
          <w:rFonts w:ascii="Arial" w:hAnsi="Arial" w:cs="Arial"/>
          <w:sz w:val="20"/>
          <w:szCs w:val="20"/>
        </w:rPr>
        <w:t>in de toetslijst vermeld worden</w:t>
      </w:r>
      <w:r w:rsidR="009B77D5">
        <w:rPr>
          <w:rFonts w:ascii="Arial" w:hAnsi="Arial" w:cs="Arial"/>
          <w:sz w:val="20"/>
          <w:szCs w:val="20"/>
        </w:rPr>
        <w:t>.</w:t>
      </w:r>
      <w:r w:rsidRPr="00E65219">
        <w:rPr>
          <w:rFonts w:ascii="Arial" w:hAnsi="Arial" w:cs="Arial"/>
          <w:sz w:val="20"/>
          <w:szCs w:val="20"/>
        </w:rPr>
        <w:t xml:space="preserve"> Deze volgorde is als volgt:</w:t>
      </w:r>
    </w:p>
    <w:p w14:paraId="2BB691C5" w14:textId="13F06819" w:rsidR="00D3487C" w:rsidRPr="00E65219" w:rsidRDefault="00D3487C" w:rsidP="00D3487C">
      <w:pPr>
        <w:spacing w:after="0"/>
        <w:rPr>
          <w:rFonts w:ascii="Arial" w:hAnsi="Arial" w:cs="Arial"/>
          <w:sz w:val="20"/>
          <w:szCs w:val="20"/>
        </w:rPr>
      </w:pPr>
      <w:r w:rsidRPr="00E65219">
        <w:rPr>
          <w:rFonts w:ascii="Arial" w:hAnsi="Arial" w:cs="Arial"/>
          <w:sz w:val="20"/>
          <w:szCs w:val="20"/>
        </w:rPr>
        <w:t>· sonderingen</w:t>
      </w:r>
      <w:r>
        <w:rPr>
          <w:rFonts w:ascii="Arial" w:hAnsi="Arial" w:cs="Arial"/>
          <w:sz w:val="20"/>
          <w:szCs w:val="20"/>
        </w:rPr>
        <w:t xml:space="preserve"> / </w:t>
      </w:r>
      <w:r w:rsidR="002523FF" w:rsidRPr="00E65219">
        <w:rPr>
          <w:rFonts w:ascii="Arial" w:hAnsi="Arial" w:cs="Arial"/>
          <w:sz w:val="20"/>
          <w:szCs w:val="20"/>
        </w:rPr>
        <w:t>grond mechanisch</w:t>
      </w:r>
      <w:r w:rsidRPr="00E65219">
        <w:rPr>
          <w:rFonts w:ascii="Arial" w:hAnsi="Arial" w:cs="Arial"/>
          <w:sz w:val="20"/>
          <w:szCs w:val="20"/>
        </w:rPr>
        <w:t xml:space="preserve"> rapport</w:t>
      </w:r>
      <w:r>
        <w:rPr>
          <w:rFonts w:ascii="Arial" w:hAnsi="Arial" w:cs="Arial"/>
          <w:sz w:val="20"/>
          <w:szCs w:val="20"/>
        </w:rPr>
        <w:t xml:space="preserve"> / funderingsadvies</w:t>
      </w:r>
    </w:p>
    <w:p w14:paraId="1602EE23" w14:textId="77777777" w:rsidR="00D3487C" w:rsidRPr="00E65219" w:rsidRDefault="00D3487C" w:rsidP="00F82F40">
      <w:pPr>
        <w:spacing w:after="0"/>
        <w:rPr>
          <w:rFonts w:ascii="Arial" w:hAnsi="Arial" w:cs="Arial"/>
          <w:sz w:val="20"/>
          <w:szCs w:val="20"/>
        </w:rPr>
      </w:pPr>
      <w:r w:rsidRPr="00E65219">
        <w:rPr>
          <w:rFonts w:ascii="Arial" w:hAnsi="Arial" w:cs="Arial"/>
          <w:sz w:val="20"/>
          <w:szCs w:val="20"/>
        </w:rPr>
        <w:t xml:space="preserve">· </w:t>
      </w:r>
      <w:r>
        <w:rPr>
          <w:rFonts w:ascii="Arial" w:hAnsi="Arial" w:cs="Arial"/>
          <w:sz w:val="20"/>
          <w:szCs w:val="20"/>
        </w:rPr>
        <w:t xml:space="preserve">hoofdopzet van de constructie: </w:t>
      </w:r>
      <w:r w:rsidRPr="00E65219">
        <w:rPr>
          <w:rFonts w:ascii="Arial" w:hAnsi="Arial" w:cs="Arial"/>
          <w:sz w:val="20"/>
          <w:szCs w:val="20"/>
        </w:rPr>
        <w:t>schematisering</w:t>
      </w:r>
      <w:r>
        <w:rPr>
          <w:rFonts w:ascii="Arial" w:hAnsi="Arial" w:cs="Arial"/>
          <w:sz w:val="20"/>
          <w:szCs w:val="20"/>
        </w:rPr>
        <w:t>,</w:t>
      </w:r>
      <w:r w:rsidRPr="00601B61">
        <w:t xml:space="preserve"> </w:t>
      </w:r>
      <w:r w:rsidRPr="00601B61">
        <w:rPr>
          <w:rFonts w:ascii="Arial" w:hAnsi="Arial" w:cs="Arial"/>
          <w:sz w:val="20"/>
          <w:szCs w:val="20"/>
        </w:rPr>
        <w:t>constructiemethode en materialen</w:t>
      </w:r>
      <w:r>
        <w:rPr>
          <w:rFonts w:ascii="Arial" w:hAnsi="Arial" w:cs="Arial"/>
          <w:sz w:val="20"/>
          <w:szCs w:val="20"/>
        </w:rPr>
        <w:t xml:space="preserve">, </w:t>
      </w:r>
      <w:r w:rsidRPr="00601B61">
        <w:rPr>
          <w:rFonts w:ascii="Arial" w:hAnsi="Arial" w:cs="Arial"/>
          <w:sz w:val="20"/>
          <w:szCs w:val="20"/>
        </w:rPr>
        <w:t>aangehouden belastingen, belastingcombinaties en belastingtypen</w:t>
      </w:r>
      <w:r>
        <w:rPr>
          <w:rFonts w:ascii="Arial" w:hAnsi="Arial" w:cs="Arial"/>
          <w:sz w:val="20"/>
          <w:szCs w:val="20"/>
        </w:rPr>
        <w:t xml:space="preserve">, </w:t>
      </w:r>
      <w:r w:rsidRPr="00601B61">
        <w:rPr>
          <w:rFonts w:ascii="Arial" w:hAnsi="Arial" w:cs="Arial"/>
          <w:sz w:val="20"/>
          <w:szCs w:val="20"/>
        </w:rPr>
        <w:t>stabiliteitsprincipe en/of -beschouwing</w:t>
      </w:r>
      <w:r>
        <w:rPr>
          <w:rFonts w:ascii="Arial" w:hAnsi="Arial" w:cs="Arial"/>
          <w:sz w:val="20"/>
          <w:szCs w:val="20"/>
        </w:rPr>
        <w:t>, constructieve tekeningen</w:t>
      </w:r>
      <w:r w:rsidRPr="00E65219">
        <w:rPr>
          <w:rFonts w:ascii="Arial" w:hAnsi="Arial" w:cs="Arial"/>
          <w:sz w:val="20"/>
          <w:szCs w:val="20"/>
        </w:rPr>
        <w:t>· de gewichtsberekening,</w:t>
      </w:r>
    </w:p>
    <w:p w14:paraId="097677B4" w14:textId="77777777" w:rsidR="00D3487C" w:rsidRPr="00E65219" w:rsidRDefault="00D3487C" w:rsidP="00F82F40">
      <w:pPr>
        <w:spacing w:after="0"/>
        <w:rPr>
          <w:rFonts w:ascii="Arial" w:hAnsi="Arial" w:cs="Arial"/>
          <w:sz w:val="20"/>
          <w:szCs w:val="20"/>
        </w:rPr>
      </w:pPr>
      <w:r w:rsidRPr="00E65219">
        <w:rPr>
          <w:rFonts w:ascii="Arial" w:hAnsi="Arial" w:cs="Arial"/>
          <w:sz w:val="20"/>
          <w:szCs w:val="20"/>
        </w:rPr>
        <w:t xml:space="preserve">· de </w:t>
      </w:r>
      <w:r>
        <w:rPr>
          <w:rFonts w:ascii="Arial" w:hAnsi="Arial" w:cs="Arial"/>
          <w:sz w:val="20"/>
          <w:szCs w:val="20"/>
        </w:rPr>
        <w:t xml:space="preserve">fundering / </w:t>
      </w:r>
      <w:r w:rsidRPr="00E65219">
        <w:rPr>
          <w:rFonts w:ascii="Arial" w:hAnsi="Arial" w:cs="Arial"/>
          <w:sz w:val="20"/>
          <w:szCs w:val="20"/>
        </w:rPr>
        <w:t>uitwerking van de onderbouw,</w:t>
      </w:r>
    </w:p>
    <w:p w14:paraId="20DAF6B4" w14:textId="77777777" w:rsidR="00D3487C" w:rsidRDefault="00D3487C" w:rsidP="00F82F40">
      <w:pPr>
        <w:spacing w:after="0"/>
        <w:rPr>
          <w:rFonts w:ascii="Arial" w:hAnsi="Arial" w:cs="Arial"/>
          <w:sz w:val="20"/>
          <w:szCs w:val="20"/>
        </w:rPr>
      </w:pPr>
      <w:r w:rsidRPr="00E65219">
        <w:rPr>
          <w:rFonts w:ascii="Arial" w:hAnsi="Arial" w:cs="Arial"/>
          <w:sz w:val="20"/>
          <w:szCs w:val="20"/>
        </w:rPr>
        <w:t xml:space="preserve">· </w:t>
      </w:r>
      <w:r>
        <w:rPr>
          <w:rFonts w:ascii="Arial" w:hAnsi="Arial" w:cs="Arial"/>
          <w:sz w:val="20"/>
          <w:szCs w:val="20"/>
        </w:rPr>
        <w:t xml:space="preserve">uitwerking van de </w:t>
      </w:r>
      <w:r w:rsidRPr="00E65219">
        <w:rPr>
          <w:rFonts w:ascii="Arial" w:hAnsi="Arial" w:cs="Arial"/>
          <w:sz w:val="20"/>
          <w:szCs w:val="20"/>
        </w:rPr>
        <w:t>bovenbouw</w:t>
      </w:r>
    </w:p>
    <w:p w14:paraId="0B3727B8" w14:textId="77777777" w:rsidR="00D3487C" w:rsidRDefault="00D3487C" w:rsidP="00D3487C">
      <w:pPr>
        <w:pStyle w:val="Lijstalinea"/>
        <w:numPr>
          <w:ilvl w:val="0"/>
          <w:numId w:val="40"/>
        </w:numPr>
        <w:rPr>
          <w:rFonts w:ascii="Arial" w:hAnsi="Arial" w:cs="Arial"/>
          <w:sz w:val="20"/>
          <w:szCs w:val="20"/>
        </w:rPr>
      </w:pPr>
      <w:r w:rsidRPr="00601B61">
        <w:rPr>
          <w:rFonts w:ascii="Arial" w:hAnsi="Arial" w:cs="Arial"/>
          <w:sz w:val="20"/>
          <w:szCs w:val="20"/>
        </w:rPr>
        <w:t>overzichtstekeningen van staal-/beton-/hout-/glas-/aluminiumconstructies</w:t>
      </w:r>
    </w:p>
    <w:p w14:paraId="5DFB6687" w14:textId="77777777" w:rsidR="00D3487C" w:rsidRDefault="00D3487C" w:rsidP="00D3487C">
      <w:pPr>
        <w:pStyle w:val="Lijstalinea"/>
        <w:numPr>
          <w:ilvl w:val="0"/>
          <w:numId w:val="40"/>
        </w:numPr>
        <w:rPr>
          <w:rFonts w:ascii="Arial" w:hAnsi="Arial" w:cs="Arial"/>
          <w:sz w:val="20"/>
          <w:szCs w:val="20"/>
        </w:rPr>
      </w:pPr>
      <w:r w:rsidRPr="00601B61">
        <w:rPr>
          <w:rFonts w:ascii="Arial" w:hAnsi="Arial" w:cs="Arial"/>
          <w:sz w:val="20"/>
          <w:szCs w:val="20"/>
        </w:rPr>
        <w:t>detailberekeningen beton- en staalconstructies</w:t>
      </w:r>
    </w:p>
    <w:p w14:paraId="10993B16" w14:textId="77777777" w:rsidR="00D3487C" w:rsidRDefault="00D3487C" w:rsidP="00D3487C">
      <w:pPr>
        <w:pStyle w:val="Lijstalinea"/>
        <w:numPr>
          <w:ilvl w:val="0"/>
          <w:numId w:val="40"/>
        </w:numPr>
        <w:rPr>
          <w:rFonts w:ascii="Arial" w:hAnsi="Arial" w:cs="Arial"/>
          <w:sz w:val="20"/>
          <w:szCs w:val="20"/>
        </w:rPr>
      </w:pPr>
      <w:r w:rsidRPr="00601B61">
        <w:rPr>
          <w:rFonts w:ascii="Arial" w:hAnsi="Arial" w:cs="Arial"/>
          <w:sz w:val="20"/>
          <w:szCs w:val="20"/>
        </w:rPr>
        <w:t>berekeningen tegen bezwijken van hoofddraagconstructie bij brand</w:t>
      </w:r>
    </w:p>
    <w:p w14:paraId="617C8000" w14:textId="77777777" w:rsidR="00D3487C" w:rsidRPr="000228B0" w:rsidRDefault="00D3487C" w:rsidP="00D3487C">
      <w:pPr>
        <w:pStyle w:val="Lijstalinea"/>
        <w:numPr>
          <w:ilvl w:val="0"/>
          <w:numId w:val="40"/>
        </w:numPr>
        <w:rPr>
          <w:rFonts w:ascii="Arial" w:hAnsi="Arial" w:cs="Arial"/>
          <w:sz w:val="20"/>
          <w:szCs w:val="20"/>
        </w:rPr>
      </w:pPr>
      <w:r w:rsidRPr="00601B61">
        <w:rPr>
          <w:rFonts w:ascii="Arial" w:hAnsi="Arial" w:cs="Arial"/>
          <w:sz w:val="20"/>
          <w:szCs w:val="20"/>
        </w:rPr>
        <w:t>hekwerken, balustraden, doorvalbeveiligingen</w:t>
      </w:r>
    </w:p>
    <w:p w14:paraId="00476502" w14:textId="77777777" w:rsidR="00D3487C" w:rsidRPr="000228B0" w:rsidRDefault="00D3487C" w:rsidP="00D3487C">
      <w:pPr>
        <w:pStyle w:val="Lijstalinea"/>
        <w:numPr>
          <w:ilvl w:val="0"/>
          <w:numId w:val="40"/>
        </w:numPr>
        <w:rPr>
          <w:rFonts w:ascii="Arial" w:hAnsi="Arial" w:cs="Arial"/>
          <w:sz w:val="20"/>
          <w:szCs w:val="20"/>
        </w:rPr>
      </w:pPr>
      <w:r w:rsidRPr="000228B0">
        <w:rPr>
          <w:rFonts w:ascii="Arial" w:hAnsi="Arial" w:cs="Arial"/>
          <w:sz w:val="20"/>
          <w:szCs w:val="20"/>
        </w:rPr>
        <w:lastRenderedPageBreak/>
        <w:t xml:space="preserve"> etc.</w:t>
      </w:r>
    </w:p>
    <w:p w14:paraId="4DFAAB82" w14:textId="32B38102" w:rsidR="00D3487C" w:rsidRDefault="00D3487C" w:rsidP="00D3487C">
      <w:pPr>
        <w:spacing w:after="0"/>
        <w:rPr>
          <w:rFonts w:ascii="Arial" w:hAnsi="Arial" w:cs="Arial"/>
          <w:sz w:val="20"/>
          <w:szCs w:val="20"/>
        </w:rPr>
      </w:pPr>
      <w:r>
        <w:rPr>
          <w:rFonts w:ascii="Arial" w:hAnsi="Arial" w:cs="Arial"/>
          <w:sz w:val="20"/>
          <w:szCs w:val="20"/>
        </w:rPr>
        <w:t>Uit de bij te houden toetslijsten moet duidelijk blijken welke documenten getoetst zijn</w:t>
      </w:r>
      <w:r w:rsidR="009B77D5">
        <w:rPr>
          <w:rFonts w:ascii="Arial" w:hAnsi="Arial" w:cs="Arial"/>
          <w:sz w:val="20"/>
          <w:szCs w:val="20"/>
        </w:rPr>
        <w:t xml:space="preserve">, </w:t>
      </w:r>
      <w:r>
        <w:rPr>
          <w:rFonts w:ascii="Arial" w:hAnsi="Arial" w:cs="Arial"/>
          <w:sz w:val="20"/>
          <w:szCs w:val="20"/>
        </w:rPr>
        <w:t xml:space="preserve">goedgekeurd </w:t>
      </w:r>
      <w:r w:rsidR="009B77D5">
        <w:rPr>
          <w:rFonts w:ascii="Arial" w:hAnsi="Arial" w:cs="Arial"/>
          <w:sz w:val="20"/>
          <w:szCs w:val="20"/>
        </w:rPr>
        <w:t xml:space="preserve">zijn </w:t>
      </w:r>
      <w:r>
        <w:rPr>
          <w:rFonts w:ascii="Arial" w:hAnsi="Arial" w:cs="Arial"/>
          <w:sz w:val="20"/>
          <w:szCs w:val="20"/>
        </w:rPr>
        <w:t>en/of welke opmerkingen er zijn.</w:t>
      </w:r>
    </w:p>
    <w:p w14:paraId="24927365" w14:textId="77777777" w:rsidR="00D3487C" w:rsidRDefault="00D3487C" w:rsidP="00D3487C">
      <w:pPr>
        <w:spacing w:after="0"/>
        <w:rPr>
          <w:rFonts w:ascii="Arial" w:hAnsi="Arial" w:cs="Arial"/>
          <w:sz w:val="20"/>
          <w:szCs w:val="20"/>
        </w:rPr>
      </w:pPr>
    </w:p>
    <w:p w14:paraId="2161B166" w14:textId="226A3337" w:rsidR="00D3487C" w:rsidRPr="00E65219" w:rsidRDefault="00D3487C" w:rsidP="00D3487C">
      <w:pPr>
        <w:spacing w:after="0"/>
        <w:rPr>
          <w:rFonts w:ascii="Arial" w:hAnsi="Arial" w:cs="Arial"/>
          <w:sz w:val="20"/>
          <w:szCs w:val="20"/>
        </w:rPr>
      </w:pPr>
      <w:r w:rsidRPr="00E65219">
        <w:rPr>
          <w:rFonts w:ascii="Arial" w:hAnsi="Arial" w:cs="Arial"/>
          <w:sz w:val="20"/>
          <w:szCs w:val="20"/>
        </w:rPr>
        <w:t>Bij goedkeuring zal opdrachtnemer de digitale stukken in</w:t>
      </w:r>
      <w:r>
        <w:rPr>
          <w:rFonts w:ascii="Arial" w:hAnsi="Arial" w:cs="Arial"/>
          <w:sz w:val="20"/>
          <w:szCs w:val="20"/>
        </w:rPr>
        <w:t xml:space="preserve"> </w:t>
      </w:r>
      <w:r w:rsidRPr="00E65219">
        <w:rPr>
          <w:rFonts w:ascii="Arial" w:hAnsi="Arial" w:cs="Arial"/>
          <w:sz w:val="20"/>
          <w:szCs w:val="20"/>
        </w:rPr>
        <w:t>een laag voorzien van een digitaal stempel. In deze laag kunnen ook opmerkingen worden opgenomen.</w:t>
      </w:r>
    </w:p>
    <w:p w14:paraId="6E115F32" w14:textId="77777777" w:rsidR="00145C6B" w:rsidRDefault="00145C6B" w:rsidP="00D3487C">
      <w:pPr>
        <w:spacing w:after="0"/>
        <w:rPr>
          <w:rFonts w:ascii="Arial" w:hAnsi="Arial" w:cs="Arial"/>
          <w:sz w:val="20"/>
          <w:szCs w:val="20"/>
        </w:rPr>
      </w:pPr>
    </w:p>
    <w:p w14:paraId="762B873A" w14:textId="77777777" w:rsidR="0034765E" w:rsidRPr="00E65219" w:rsidRDefault="0034765E" w:rsidP="00D3487C">
      <w:pPr>
        <w:spacing w:after="0"/>
        <w:rPr>
          <w:rFonts w:ascii="Arial" w:hAnsi="Arial" w:cs="Arial"/>
          <w:sz w:val="20"/>
          <w:szCs w:val="20"/>
        </w:rPr>
      </w:pPr>
    </w:p>
    <w:p w14:paraId="1AD78B4A" w14:textId="77777777" w:rsidR="00A770AA" w:rsidRDefault="00A770AA" w:rsidP="004A0C7E">
      <w:pPr>
        <w:pStyle w:val="Geenafstand"/>
      </w:pPr>
    </w:p>
    <w:p w14:paraId="67E33A12" w14:textId="77777777" w:rsidR="00A770AA" w:rsidRDefault="00A770AA" w:rsidP="004A0C7E">
      <w:pPr>
        <w:pStyle w:val="Geenafstand"/>
      </w:pPr>
    </w:p>
    <w:p w14:paraId="5A19A602" w14:textId="77777777" w:rsidR="00A770AA" w:rsidRDefault="00A770AA" w:rsidP="004A0C7E">
      <w:pPr>
        <w:pStyle w:val="Geenafstand"/>
      </w:pPr>
    </w:p>
    <w:p w14:paraId="6DF345AB" w14:textId="77777777" w:rsidR="00A770AA" w:rsidRDefault="00A770AA" w:rsidP="004A0C7E">
      <w:pPr>
        <w:pStyle w:val="Geenafstand"/>
      </w:pPr>
    </w:p>
    <w:p w14:paraId="1A2D2D6C" w14:textId="77777777" w:rsidR="00A770AA" w:rsidRDefault="00A770AA" w:rsidP="004A0C7E">
      <w:pPr>
        <w:pStyle w:val="Geenafstand"/>
      </w:pPr>
    </w:p>
    <w:p w14:paraId="3BE30442" w14:textId="77777777" w:rsidR="00A770AA" w:rsidRDefault="00A770AA" w:rsidP="004A0C7E">
      <w:pPr>
        <w:pStyle w:val="Geenafstand"/>
      </w:pPr>
    </w:p>
    <w:p w14:paraId="6F723C4A" w14:textId="77777777" w:rsidR="00A770AA" w:rsidRDefault="00A770AA" w:rsidP="004A0C7E">
      <w:pPr>
        <w:pStyle w:val="Geenafstand"/>
      </w:pPr>
    </w:p>
    <w:p w14:paraId="75C55AB4" w14:textId="2F359005" w:rsidR="007D60B1" w:rsidRDefault="007D60B1" w:rsidP="004A0C7E">
      <w:pPr>
        <w:spacing w:after="0"/>
        <w:rPr>
          <w:rFonts w:ascii="Arial" w:eastAsia="Calibri" w:hAnsi="Arial" w:cs="Times New Roman"/>
          <w:kern w:val="0"/>
          <w:sz w:val="20"/>
          <w:szCs w:val="20"/>
          <w:lang w:eastAsia="nl-NL"/>
          <w14:ligatures w14:val="none"/>
        </w:rPr>
      </w:pPr>
      <w:r>
        <w:br w:type="page"/>
      </w:r>
    </w:p>
    <w:p w14:paraId="34E2E78F" w14:textId="39CCB96E" w:rsidR="007D60B1" w:rsidRDefault="007D60B1" w:rsidP="007D60B1">
      <w:pPr>
        <w:pStyle w:val="Kop1"/>
      </w:pPr>
      <w:bookmarkStart w:id="17" w:name="_Toc181872783"/>
      <w:r>
        <w:lastRenderedPageBreak/>
        <w:t>Uitsluitingsgronden en geschiktheidseisen</w:t>
      </w:r>
      <w:bookmarkEnd w:id="17"/>
    </w:p>
    <w:p w14:paraId="5A53E835" w14:textId="77777777" w:rsidR="007D60B1" w:rsidRDefault="007D60B1" w:rsidP="007D60B1">
      <w:pPr>
        <w:pStyle w:val="Geenafstand"/>
      </w:pPr>
    </w:p>
    <w:p w14:paraId="7FA3FD79" w14:textId="2C0D2E7A" w:rsidR="007D60B1" w:rsidRDefault="007D60B1" w:rsidP="007D60B1">
      <w:pPr>
        <w:pStyle w:val="Kop2"/>
      </w:pPr>
      <w:bookmarkStart w:id="18" w:name="_Toc181872784"/>
      <w:r>
        <w:t>Algemeen</w:t>
      </w:r>
      <w:bookmarkEnd w:id="18"/>
    </w:p>
    <w:p w14:paraId="6108CD1A" w14:textId="0B84CF39" w:rsidR="007D60B1" w:rsidRPr="007D60B1" w:rsidRDefault="007D60B1" w:rsidP="007D60B1">
      <w:pPr>
        <w:spacing w:after="0"/>
        <w:rPr>
          <w:rFonts w:ascii="Arial" w:hAnsi="Arial" w:cs="Arial"/>
          <w:sz w:val="20"/>
          <w:szCs w:val="20"/>
        </w:rPr>
      </w:pPr>
      <w:r w:rsidRPr="007815CC">
        <w:rPr>
          <w:rFonts w:ascii="Arial" w:hAnsi="Arial" w:cs="Arial"/>
          <w:sz w:val="20"/>
          <w:szCs w:val="20"/>
        </w:rPr>
        <w:t xml:space="preserve">In de volgende paragrafen wordt aangegeven welke </w:t>
      </w:r>
      <w:r>
        <w:rPr>
          <w:rFonts w:ascii="Arial" w:hAnsi="Arial" w:cs="Arial"/>
          <w:sz w:val="20"/>
          <w:szCs w:val="20"/>
        </w:rPr>
        <w:t>uitsluitingsgrond</w:t>
      </w:r>
      <w:r w:rsidRPr="007815CC">
        <w:rPr>
          <w:rFonts w:ascii="Arial" w:hAnsi="Arial" w:cs="Arial"/>
          <w:sz w:val="20"/>
          <w:szCs w:val="20"/>
        </w:rPr>
        <w:t xml:space="preserve">en en </w:t>
      </w:r>
      <w:r>
        <w:rPr>
          <w:rFonts w:ascii="Arial" w:hAnsi="Arial" w:cs="Arial"/>
          <w:sz w:val="20"/>
          <w:szCs w:val="20"/>
        </w:rPr>
        <w:t>geschiktheidseis</w:t>
      </w:r>
      <w:r w:rsidRPr="007815CC">
        <w:rPr>
          <w:rFonts w:ascii="Arial" w:hAnsi="Arial" w:cs="Arial"/>
          <w:sz w:val="20"/>
          <w:szCs w:val="20"/>
        </w:rPr>
        <w:t>en op deze aanbesteding van toepassing zijn. De eventueel benodigde bewijs</w:t>
      </w:r>
      <w:r>
        <w:rPr>
          <w:rFonts w:ascii="Arial" w:hAnsi="Arial" w:cs="Arial"/>
          <w:sz w:val="20"/>
          <w:szCs w:val="20"/>
        </w:rPr>
        <w:t>stukken staan in paragraaf 3.4</w:t>
      </w:r>
      <w:r w:rsidRPr="007815CC">
        <w:rPr>
          <w:rFonts w:ascii="Arial" w:hAnsi="Arial" w:cs="Arial"/>
          <w:sz w:val="20"/>
          <w:szCs w:val="20"/>
        </w:rPr>
        <w:t xml:space="preserve"> benoemd.</w:t>
      </w:r>
    </w:p>
    <w:p w14:paraId="2A50F08A" w14:textId="77777777" w:rsidR="007D60B1" w:rsidRDefault="007D60B1" w:rsidP="007D60B1">
      <w:pPr>
        <w:spacing w:after="0"/>
        <w:rPr>
          <w:rFonts w:ascii="Arial" w:hAnsi="Arial" w:cs="Arial"/>
          <w:sz w:val="20"/>
          <w:szCs w:val="20"/>
        </w:rPr>
      </w:pPr>
    </w:p>
    <w:p w14:paraId="67C79310" w14:textId="1F9112FF" w:rsidR="007D60B1" w:rsidRDefault="007D60B1" w:rsidP="007D60B1">
      <w:pPr>
        <w:pStyle w:val="Kop2"/>
      </w:pPr>
      <w:bookmarkStart w:id="19" w:name="_Toc181872785"/>
      <w:r>
        <w:t>Uitsluitingsgronden</w:t>
      </w:r>
      <w:bookmarkEnd w:id="19"/>
    </w:p>
    <w:p w14:paraId="234B902F" w14:textId="43F6960B" w:rsidR="007D60B1" w:rsidRDefault="007D60B1" w:rsidP="007D60B1">
      <w:pPr>
        <w:rPr>
          <w:rFonts w:ascii="Arial" w:hAnsi="Arial" w:cs="Arial"/>
          <w:sz w:val="20"/>
          <w:szCs w:val="20"/>
        </w:rPr>
      </w:pPr>
      <w:bookmarkStart w:id="20" w:name="_Hlk97120646"/>
      <w:r>
        <w:rPr>
          <w:rFonts w:ascii="Arial" w:hAnsi="Arial" w:cs="Arial"/>
          <w:sz w:val="20"/>
          <w:szCs w:val="20"/>
        </w:rPr>
        <w:t xml:space="preserve">Bij uw </w:t>
      </w:r>
      <w:r w:rsidR="005F27C9">
        <w:rPr>
          <w:rFonts w:ascii="Arial" w:hAnsi="Arial" w:cs="Arial"/>
          <w:sz w:val="20"/>
          <w:szCs w:val="20"/>
        </w:rPr>
        <w:t>i</w:t>
      </w:r>
      <w:r>
        <w:rPr>
          <w:rFonts w:ascii="Arial" w:hAnsi="Arial" w:cs="Arial"/>
          <w:sz w:val="20"/>
          <w:szCs w:val="20"/>
        </w:rPr>
        <w:t xml:space="preserve">nschrijving levert u het rechtsgeldig ondertekende ‘Uniform Europees Aanbestedingsdocument’ (UEA) (bijlage </w:t>
      </w:r>
      <w:r w:rsidR="0047332E">
        <w:rPr>
          <w:rFonts w:ascii="Arial" w:hAnsi="Arial" w:cs="Arial"/>
          <w:sz w:val="20"/>
          <w:szCs w:val="20"/>
        </w:rPr>
        <w:t>3</w:t>
      </w:r>
      <w:r>
        <w:rPr>
          <w:rFonts w:ascii="Arial" w:hAnsi="Arial" w:cs="Arial"/>
          <w:sz w:val="20"/>
          <w:szCs w:val="20"/>
        </w:rPr>
        <w:t xml:space="preserve">) in. Hierin geeft u aan of de aangevinkte </w:t>
      </w:r>
      <w:r w:rsidR="005F27C9">
        <w:rPr>
          <w:rFonts w:ascii="Arial" w:hAnsi="Arial" w:cs="Arial"/>
          <w:sz w:val="20"/>
          <w:szCs w:val="20"/>
        </w:rPr>
        <w:t>u</w:t>
      </w:r>
      <w:r>
        <w:rPr>
          <w:rFonts w:ascii="Arial" w:hAnsi="Arial" w:cs="Arial"/>
          <w:sz w:val="20"/>
          <w:szCs w:val="20"/>
        </w:rPr>
        <w:t>itsluitingsgronden op u van toepassing zijn.</w:t>
      </w:r>
    </w:p>
    <w:bookmarkEnd w:id="20"/>
    <w:p w14:paraId="6140175F" w14:textId="543F0E2E" w:rsidR="007D60B1" w:rsidRDefault="007D60B1" w:rsidP="007D60B1">
      <w:pPr>
        <w:spacing w:after="0"/>
        <w:rPr>
          <w:rFonts w:ascii="Arial" w:hAnsi="Arial" w:cs="Arial"/>
          <w:sz w:val="20"/>
          <w:szCs w:val="20"/>
        </w:rPr>
      </w:pPr>
      <w:r w:rsidRPr="003B1A86">
        <w:rPr>
          <w:rFonts w:ascii="Arial" w:hAnsi="Arial" w:cs="Arial"/>
          <w:sz w:val="20"/>
          <w:szCs w:val="20"/>
        </w:rPr>
        <w:t>Bij een combinatie geldt deze eis voor alle leden van de combinatie en bij een beroep op derden dienen ook deze derden aan deze eis te voldoen.</w:t>
      </w:r>
    </w:p>
    <w:p w14:paraId="20C898E1" w14:textId="77777777" w:rsidR="007D60B1" w:rsidRDefault="007D60B1" w:rsidP="007D60B1">
      <w:pPr>
        <w:spacing w:after="0"/>
        <w:rPr>
          <w:rFonts w:ascii="Arial" w:hAnsi="Arial" w:cs="Arial"/>
          <w:sz w:val="20"/>
          <w:szCs w:val="20"/>
        </w:rPr>
      </w:pPr>
    </w:p>
    <w:p w14:paraId="58489B9D" w14:textId="34D2BE9E" w:rsidR="007D60B1" w:rsidRDefault="007D60B1" w:rsidP="007D60B1">
      <w:pPr>
        <w:pStyle w:val="Kop2"/>
      </w:pPr>
      <w:bookmarkStart w:id="21" w:name="_Toc181872786"/>
      <w:r>
        <w:t>Geschiktheidseisen</w:t>
      </w:r>
      <w:bookmarkEnd w:id="21"/>
    </w:p>
    <w:p w14:paraId="43D5E93B" w14:textId="12DC64AC" w:rsidR="00532FF7" w:rsidRPr="00532FF7" w:rsidRDefault="00532FF7" w:rsidP="00532FF7">
      <w:bookmarkStart w:id="22" w:name="_Hlk142379438"/>
      <w:r>
        <w:rPr>
          <w:rFonts w:ascii="Arial" w:hAnsi="Arial" w:cs="Arial"/>
          <w:sz w:val="20"/>
          <w:szCs w:val="20"/>
        </w:rPr>
        <w:t xml:space="preserve">Door ondertekening van het UEA verklaart u aan </w:t>
      </w:r>
      <w:r w:rsidR="00DC3CB5">
        <w:rPr>
          <w:rFonts w:ascii="Arial" w:hAnsi="Arial" w:cs="Arial"/>
          <w:sz w:val="20"/>
          <w:szCs w:val="20"/>
        </w:rPr>
        <w:t>de in deze paragraaf genoemde</w:t>
      </w:r>
      <w:r>
        <w:rPr>
          <w:rFonts w:ascii="Arial" w:hAnsi="Arial" w:cs="Arial"/>
          <w:sz w:val="20"/>
          <w:szCs w:val="20"/>
        </w:rPr>
        <w:t xml:space="preserve"> geschiktheidseisen te voldoen.</w:t>
      </w:r>
    </w:p>
    <w:p w14:paraId="3198B792" w14:textId="462FC432" w:rsidR="007D60B1" w:rsidRDefault="00B86C77" w:rsidP="00975B0F">
      <w:pPr>
        <w:pStyle w:val="Kop3"/>
      </w:pPr>
      <w:bookmarkStart w:id="23" w:name="_Toc181872787"/>
      <w:bookmarkEnd w:id="22"/>
      <w:r>
        <w:t>Gedragsverklaring aanbesteden (GVA)</w:t>
      </w:r>
      <w:bookmarkEnd w:id="23"/>
    </w:p>
    <w:p w14:paraId="55305B2E" w14:textId="64BE7C74" w:rsidR="007D60B1" w:rsidRDefault="00B86C77" w:rsidP="007D60B1">
      <w:pPr>
        <w:spacing w:after="0"/>
        <w:rPr>
          <w:rFonts w:ascii="Arial" w:hAnsi="Arial" w:cs="Arial"/>
          <w:sz w:val="20"/>
          <w:szCs w:val="20"/>
        </w:rPr>
      </w:pPr>
      <w:bookmarkStart w:id="24" w:name="_Hlk97613958"/>
      <w:r>
        <w:rPr>
          <w:rFonts w:ascii="Arial" w:hAnsi="Arial" w:cs="Arial"/>
          <w:sz w:val="20"/>
          <w:szCs w:val="20"/>
        </w:rPr>
        <w:t xml:space="preserve">Op het moment van inschrijven beschikt u over een gedragsverklaring aanbesteden (GVA) </w:t>
      </w:r>
    </w:p>
    <w:p w14:paraId="3367E1FE" w14:textId="77777777" w:rsidR="007D60B1" w:rsidRDefault="007D60B1" w:rsidP="007D60B1">
      <w:pPr>
        <w:spacing w:after="0"/>
        <w:rPr>
          <w:rFonts w:ascii="Arial" w:hAnsi="Arial" w:cs="Arial"/>
          <w:sz w:val="20"/>
          <w:szCs w:val="20"/>
        </w:rPr>
      </w:pPr>
      <w:r w:rsidRPr="003B1A86">
        <w:rPr>
          <w:rFonts w:ascii="Arial" w:hAnsi="Arial" w:cs="Arial"/>
          <w:sz w:val="20"/>
          <w:szCs w:val="20"/>
        </w:rPr>
        <w:t>Bij een combinatie geldt deze eis voor alle leden van de combinatie en bij een beroep op derden dienen ook deze derden aan deze eis te voldoen</w:t>
      </w:r>
      <w:r>
        <w:rPr>
          <w:rFonts w:ascii="Arial" w:hAnsi="Arial" w:cs="Arial"/>
          <w:sz w:val="20"/>
          <w:szCs w:val="20"/>
        </w:rPr>
        <w:t>.</w:t>
      </w:r>
    </w:p>
    <w:p w14:paraId="2FDC2490" w14:textId="77777777" w:rsidR="00B86C77" w:rsidRDefault="00B86C77" w:rsidP="007D60B1">
      <w:pPr>
        <w:spacing w:after="0"/>
        <w:rPr>
          <w:rFonts w:ascii="Arial" w:hAnsi="Arial" w:cs="Arial"/>
          <w:sz w:val="20"/>
          <w:szCs w:val="20"/>
        </w:rPr>
      </w:pPr>
    </w:p>
    <w:p w14:paraId="76C4AD58" w14:textId="470380E3" w:rsidR="00B86C77" w:rsidRDefault="00B86C77" w:rsidP="00B86C77">
      <w:pPr>
        <w:pStyle w:val="Kop3"/>
      </w:pPr>
      <w:bookmarkStart w:id="25" w:name="_Toc181872788"/>
      <w:r>
        <w:t>Beroepsbevoegdheid</w:t>
      </w:r>
      <w:bookmarkEnd w:id="25"/>
    </w:p>
    <w:p w14:paraId="5B48526C" w14:textId="5C5DDF3A" w:rsidR="00B86C77" w:rsidRDefault="00B86C77" w:rsidP="00B86C77">
      <w:pPr>
        <w:spacing w:after="0"/>
        <w:rPr>
          <w:rFonts w:ascii="Arial" w:hAnsi="Arial" w:cs="Arial"/>
          <w:sz w:val="20"/>
          <w:szCs w:val="20"/>
        </w:rPr>
      </w:pPr>
      <w:bookmarkStart w:id="26" w:name="_Hlk142379468"/>
      <w:r>
        <w:rPr>
          <w:rFonts w:ascii="Arial" w:hAnsi="Arial" w:cs="Arial"/>
          <w:sz w:val="20"/>
          <w:szCs w:val="20"/>
        </w:rPr>
        <w:t>U</w:t>
      </w:r>
      <w:r w:rsidR="00532FF7">
        <w:rPr>
          <w:rFonts w:ascii="Arial" w:hAnsi="Arial" w:cs="Arial"/>
          <w:sz w:val="20"/>
          <w:szCs w:val="20"/>
        </w:rPr>
        <w:t xml:space="preserve"> bent ingeschreven in het nationale beroeps- of handelsregister, volgens de regels die gelden in het land waarin uw onderneming is gevestigd. </w:t>
      </w:r>
      <w:r w:rsidRPr="007815CC">
        <w:rPr>
          <w:rFonts w:ascii="Arial" w:hAnsi="Arial" w:cs="Arial"/>
          <w:sz w:val="20"/>
          <w:szCs w:val="20"/>
        </w:rPr>
        <w:t xml:space="preserve"> </w:t>
      </w:r>
    </w:p>
    <w:p w14:paraId="008EE92E" w14:textId="77777777" w:rsidR="00B86C77" w:rsidRDefault="00B86C77" w:rsidP="00B86C77">
      <w:pPr>
        <w:spacing w:after="0"/>
        <w:rPr>
          <w:rFonts w:ascii="Arial" w:hAnsi="Arial" w:cs="Arial"/>
          <w:sz w:val="20"/>
          <w:szCs w:val="20"/>
        </w:rPr>
      </w:pPr>
    </w:p>
    <w:p w14:paraId="05944B6D" w14:textId="77777777" w:rsidR="00B86C77" w:rsidRDefault="00B86C77" w:rsidP="00B86C77">
      <w:pPr>
        <w:spacing w:after="0"/>
        <w:rPr>
          <w:rFonts w:ascii="Arial" w:hAnsi="Arial" w:cs="Arial"/>
          <w:sz w:val="20"/>
          <w:szCs w:val="20"/>
        </w:rPr>
      </w:pPr>
      <w:r w:rsidRPr="003B1A86">
        <w:rPr>
          <w:rFonts w:ascii="Arial" w:hAnsi="Arial" w:cs="Arial"/>
          <w:sz w:val="20"/>
          <w:szCs w:val="20"/>
        </w:rPr>
        <w:t>Bij een combinatie geldt deze eis voor alle leden van de combinatie en bij een beroep op derden dienen ook deze derden aan deze eis te voldoen</w:t>
      </w:r>
      <w:r>
        <w:rPr>
          <w:rFonts w:ascii="Arial" w:hAnsi="Arial" w:cs="Arial"/>
          <w:sz w:val="20"/>
          <w:szCs w:val="20"/>
        </w:rPr>
        <w:t>.</w:t>
      </w:r>
    </w:p>
    <w:bookmarkEnd w:id="26"/>
    <w:p w14:paraId="766F06EC" w14:textId="77777777" w:rsidR="007D60B1" w:rsidRDefault="007D60B1" w:rsidP="007D60B1">
      <w:pPr>
        <w:spacing w:after="0"/>
        <w:rPr>
          <w:rFonts w:ascii="Arial" w:hAnsi="Arial" w:cs="Arial"/>
          <w:sz w:val="20"/>
          <w:szCs w:val="20"/>
        </w:rPr>
      </w:pPr>
    </w:p>
    <w:p w14:paraId="5599C135" w14:textId="5C0ED384" w:rsidR="007D60B1" w:rsidRDefault="007D60B1" w:rsidP="008264DE">
      <w:pPr>
        <w:pStyle w:val="Kop3"/>
      </w:pPr>
      <w:bookmarkStart w:id="27" w:name="_Toc181872789"/>
      <w:r>
        <w:t>Financieel economische draagkracht</w:t>
      </w:r>
      <w:bookmarkEnd w:id="27"/>
    </w:p>
    <w:p w14:paraId="3BCA4531" w14:textId="5207C418" w:rsidR="007D60B1" w:rsidRPr="007815CC" w:rsidRDefault="007D60B1" w:rsidP="007D60B1">
      <w:pPr>
        <w:spacing w:after="0"/>
        <w:rPr>
          <w:rFonts w:ascii="Arial" w:hAnsi="Arial" w:cs="Arial"/>
          <w:sz w:val="20"/>
          <w:szCs w:val="20"/>
        </w:rPr>
      </w:pPr>
      <w:bookmarkStart w:id="28" w:name="_Hlk142379502"/>
      <w:r>
        <w:rPr>
          <w:rFonts w:ascii="Arial" w:hAnsi="Arial" w:cs="Arial"/>
          <w:sz w:val="20"/>
          <w:szCs w:val="20"/>
        </w:rPr>
        <w:t>U</w:t>
      </w:r>
      <w:r w:rsidRPr="007815CC">
        <w:rPr>
          <w:rFonts w:ascii="Arial" w:hAnsi="Arial" w:cs="Arial"/>
          <w:sz w:val="20"/>
          <w:szCs w:val="20"/>
        </w:rPr>
        <w:t xml:space="preserve"> dient een stabiele onderneming te zijn, </w:t>
      </w:r>
      <w:r>
        <w:rPr>
          <w:rFonts w:ascii="Arial" w:hAnsi="Arial" w:cs="Arial"/>
          <w:sz w:val="20"/>
          <w:szCs w:val="20"/>
        </w:rPr>
        <w:t xml:space="preserve">die de </w:t>
      </w:r>
      <w:r w:rsidRPr="007815CC">
        <w:rPr>
          <w:rFonts w:ascii="Arial" w:hAnsi="Arial" w:cs="Arial"/>
          <w:sz w:val="20"/>
          <w:szCs w:val="20"/>
        </w:rPr>
        <w:t xml:space="preserve">continuïteit </w:t>
      </w:r>
      <w:r>
        <w:rPr>
          <w:rFonts w:ascii="Arial" w:hAnsi="Arial" w:cs="Arial"/>
          <w:sz w:val="20"/>
          <w:szCs w:val="20"/>
        </w:rPr>
        <w:t>garandeert.</w:t>
      </w:r>
      <w:r w:rsidRPr="007815CC">
        <w:rPr>
          <w:rFonts w:ascii="Arial" w:hAnsi="Arial" w:cs="Arial"/>
          <w:sz w:val="20"/>
          <w:szCs w:val="20"/>
        </w:rPr>
        <w:t xml:space="preserve"> Indien u controleplichtig bent, </w:t>
      </w:r>
      <w:r w:rsidR="00532FF7">
        <w:rPr>
          <w:rFonts w:ascii="Arial" w:hAnsi="Arial" w:cs="Arial"/>
          <w:sz w:val="20"/>
          <w:szCs w:val="20"/>
        </w:rPr>
        <w:t>bevat de</w:t>
      </w:r>
      <w:r w:rsidRPr="007815CC">
        <w:rPr>
          <w:rFonts w:ascii="Arial" w:hAnsi="Arial" w:cs="Arial"/>
          <w:sz w:val="20"/>
          <w:szCs w:val="20"/>
        </w:rPr>
        <w:t xml:space="preserve"> meest recente accountantscontrole in de jaarrekening geen paragraaf met negatieve continuïteitsverwachtingen. Indien u niet controleplichtig bent, </w:t>
      </w:r>
      <w:r w:rsidR="00532FF7">
        <w:rPr>
          <w:rFonts w:ascii="Arial" w:hAnsi="Arial" w:cs="Arial"/>
          <w:sz w:val="20"/>
          <w:szCs w:val="20"/>
        </w:rPr>
        <w:t xml:space="preserve">is de </w:t>
      </w:r>
      <w:r w:rsidRPr="007815CC">
        <w:rPr>
          <w:rFonts w:ascii="Arial" w:hAnsi="Arial" w:cs="Arial"/>
          <w:sz w:val="20"/>
          <w:szCs w:val="20"/>
        </w:rPr>
        <w:t>financiële en economische draagkracht van uw onderneming zodanig</w:t>
      </w:r>
      <w:r w:rsidR="00DC3CB5">
        <w:rPr>
          <w:rFonts w:ascii="Arial" w:hAnsi="Arial" w:cs="Arial"/>
          <w:sz w:val="20"/>
          <w:szCs w:val="20"/>
        </w:rPr>
        <w:t xml:space="preserve">, </w:t>
      </w:r>
      <w:r w:rsidRPr="007815CC">
        <w:rPr>
          <w:rFonts w:ascii="Arial" w:hAnsi="Arial" w:cs="Arial"/>
          <w:sz w:val="20"/>
          <w:szCs w:val="20"/>
        </w:rPr>
        <w:t xml:space="preserve">dat de continuïteit van de dienstverlening gedurende de looptijd van de </w:t>
      </w:r>
      <w:r w:rsidR="005F27C9">
        <w:rPr>
          <w:rFonts w:ascii="Arial" w:hAnsi="Arial" w:cs="Arial"/>
          <w:sz w:val="20"/>
          <w:szCs w:val="20"/>
        </w:rPr>
        <w:t>o</w:t>
      </w:r>
      <w:r>
        <w:rPr>
          <w:rFonts w:ascii="Arial" w:hAnsi="Arial" w:cs="Arial"/>
          <w:sz w:val="20"/>
          <w:szCs w:val="20"/>
        </w:rPr>
        <w:t>pdracht</w:t>
      </w:r>
      <w:r w:rsidRPr="007815CC">
        <w:rPr>
          <w:rFonts w:ascii="Arial" w:hAnsi="Arial" w:cs="Arial"/>
          <w:sz w:val="20"/>
          <w:szCs w:val="20"/>
        </w:rPr>
        <w:t>, inclusief een mogelijke verlenging, niet in gevaar komt.</w:t>
      </w:r>
    </w:p>
    <w:p w14:paraId="59CD4E7A" w14:textId="77777777" w:rsidR="007D60B1" w:rsidRPr="007815CC" w:rsidRDefault="007D60B1" w:rsidP="007D60B1">
      <w:pPr>
        <w:spacing w:after="0"/>
        <w:rPr>
          <w:rFonts w:ascii="Arial" w:hAnsi="Arial" w:cs="Arial"/>
          <w:sz w:val="20"/>
          <w:szCs w:val="20"/>
        </w:rPr>
      </w:pPr>
    </w:p>
    <w:p w14:paraId="34488AD1" w14:textId="78B27F6C" w:rsidR="007D60B1" w:rsidRDefault="00DC3CB5" w:rsidP="007D60B1">
      <w:pPr>
        <w:spacing w:after="0"/>
        <w:rPr>
          <w:rFonts w:ascii="Arial" w:hAnsi="Arial" w:cs="Arial"/>
          <w:sz w:val="20"/>
          <w:szCs w:val="20"/>
        </w:rPr>
      </w:pPr>
      <w:r>
        <w:rPr>
          <w:rFonts w:ascii="Arial" w:hAnsi="Arial" w:cs="Arial"/>
          <w:sz w:val="20"/>
          <w:szCs w:val="20"/>
        </w:rPr>
        <w:t>U bent verder</w:t>
      </w:r>
      <w:r w:rsidR="007D60B1" w:rsidRPr="007815CC">
        <w:rPr>
          <w:rFonts w:ascii="Arial" w:hAnsi="Arial" w:cs="Arial"/>
          <w:sz w:val="20"/>
          <w:szCs w:val="20"/>
        </w:rPr>
        <w:t xml:space="preserve"> voldoende verzekerd tegen bedrijfsrisico’s. Geëist wordt een bedrijfsaansprakelijkheids</w:t>
      </w:r>
      <w:r>
        <w:rPr>
          <w:rFonts w:ascii="Arial" w:hAnsi="Arial" w:cs="Arial"/>
          <w:sz w:val="20"/>
          <w:szCs w:val="20"/>
        </w:rPr>
        <w:t>-</w:t>
      </w:r>
      <w:r w:rsidR="007D60B1" w:rsidRPr="007815CC">
        <w:rPr>
          <w:rFonts w:ascii="Arial" w:hAnsi="Arial" w:cs="Arial"/>
          <w:sz w:val="20"/>
          <w:szCs w:val="20"/>
        </w:rPr>
        <w:t xml:space="preserve">verzekering die dekking biedt tegen vermogensschade als gevolg van een bedrijfsfout met een minimumdekking van </w:t>
      </w:r>
      <w:r w:rsidR="007D60B1">
        <w:rPr>
          <w:rFonts w:ascii="Arial" w:hAnsi="Arial" w:cs="Arial"/>
          <w:sz w:val="20"/>
          <w:szCs w:val="20"/>
        </w:rPr>
        <w:t xml:space="preserve">€ </w:t>
      </w:r>
      <w:r w:rsidR="007D60B1" w:rsidRPr="007815CC">
        <w:rPr>
          <w:rFonts w:ascii="Arial" w:hAnsi="Arial" w:cs="Arial"/>
          <w:sz w:val="20"/>
          <w:szCs w:val="20"/>
        </w:rPr>
        <w:t xml:space="preserve">1.000.000 per aanspraak en </w:t>
      </w:r>
      <w:r w:rsidR="007D60B1">
        <w:rPr>
          <w:rFonts w:ascii="Arial" w:hAnsi="Arial" w:cs="Arial"/>
          <w:sz w:val="20"/>
          <w:szCs w:val="20"/>
        </w:rPr>
        <w:t xml:space="preserve">€ </w:t>
      </w:r>
      <w:r w:rsidR="007D60B1" w:rsidRPr="007815CC">
        <w:rPr>
          <w:rFonts w:ascii="Arial" w:hAnsi="Arial" w:cs="Arial"/>
          <w:sz w:val="20"/>
          <w:szCs w:val="20"/>
        </w:rPr>
        <w:t xml:space="preserve">2.000.000 per verzekeringsjaar. </w:t>
      </w:r>
    </w:p>
    <w:bookmarkEnd w:id="28"/>
    <w:p w14:paraId="5E024E5D" w14:textId="77777777" w:rsidR="007D60B1" w:rsidRDefault="007D60B1" w:rsidP="007D60B1">
      <w:pPr>
        <w:spacing w:after="0"/>
        <w:rPr>
          <w:rFonts w:ascii="Arial" w:hAnsi="Arial" w:cs="Arial"/>
          <w:sz w:val="20"/>
          <w:szCs w:val="20"/>
        </w:rPr>
      </w:pPr>
    </w:p>
    <w:p w14:paraId="198528D8" w14:textId="77777777" w:rsidR="007D60B1" w:rsidRDefault="007D60B1" w:rsidP="007D60B1">
      <w:pPr>
        <w:spacing w:after="0"/>
        <w:rPr>
          <w:rFonts w:ascii="Arial" w:hAnsi="Arial" w:cs="Arial"/>
          <w:sz w:val="20"/>
          <w:szCs w:val="20"/>
        </w:rPr>
      </w:pPr>
      <w:r w:rsidRPr="007815CC">
        <w:rPr>
          <w:rFonts w:ascii="Arial" w:hAnsi="Arial" w:cs="Arial"/>
          <w:sz w:val="20"/>
          <w:szCs w:val="20"/>
        </w:rPr>
        <w:t>Bij een combinatie geldt deze eis voor alle leden van de combinatie en bij een beroep op derden dienen ook deze derden aan deze eis te voldoen.</w:t>
      </w:r>
    </w:p>
    <w:p w14:paraId="1D2A81CA" w14:textId="77777777" w:rsidR="007D60B1" w:rsidRDefault="007D60B1" w:rsidP="007D60B1">
      <w:pPr>
        <w:spacing w:after="0"/>
        <w:rPr>
          <w:rFonts w:ascii="Arial" w:hAnsi="Arial" w:cs="Arial"/>
          <w:sz w:val="20"/>
          <w:szCs w:val="20"/>
        </w:rPr>
      </w:pPr>
    </w:p>
    <w:p w14:paraId="3EA83187" w14:textId="5C8FA3F9" w:rsidR="007D60B1" w:rsidRDefault="007D60B1" w:rsidP="008264DE">
      <w:pPr>
        <w:pStyle w:val="Kop3"/>
      </w:pPr>
      <w:bookmarkStart w:id="29" w:name="_Toc181872790"/>
      <w:r>
        <w:t>Technische bekwaamheid</w:t>
      </w:r>
      <w:bookmarkEnd w:id="29"/>
    </w:p>
    <w:p w14:paraId="4FC23473" w14:textId="5C6601E8" w:rsidR="009314C3" w:rsidRPr="00F82F40" w:rsidRDefault="005F27C9" w:rsidP="007D60B1">
      <w:pPr>
        <w:spacing w:after="0"/>
        <w:rPr>
          <w:rFonts w:ascii="Arial" w:hAnsi="Arial" w:cs="Arial"/>
          <w:sz w:val="20"/>
          <w:szCs w:val="20"/>
        </w:rPr>
      </w:pPr>
      <w:r>
        <w:rPr>
          <w:rFonts w:ascii="Arial" w:hAnsi="Arial" w:cs="Arial"/>
          <w:sz w:val="20"/>
          <w:szCs w:val="20"/>
        </w:rPr>
        <w:t>U beschikt over</w:t>
      </w:r>
      <w:r w:rsidR="007D60B1" w:rsidRPr="007815CC">
        <w:rPr>
          <w:rFonts w:ascii="Arial" w:hAnsi="Arial" w:cs="Arial"/>
          <w:sz w:val="20"/>
          <w:szCs w:val="20"/>
        </w:rPr>
        <w:t xml:space="preserve"> voldoende deskundigheid en ervaring</w:t>
      </w:r>
      <w:r>
        <w:rPr>
          <w:rFonts w:ascii="Arial" w:hAnsi="Arial" w:cs="Arial"/>
          <w:sz w:val="20"/>
          <w:szCs w:val="20"/>
        </w:rPr>
        <w:t xml:space="preserve"> </w:t>
      </w:r>
      <w:r w:rsidR="007D60B1" w:rsidRPr="007815CC">
        <w:rPr>
          <w:rFonts w:ascii="Arial" w:hAnsi="Arial" w:cs="Arial"/>
          <w:sz w:val="20"/>
          <w:szCs w:val="20"/>
        </w:rPr>
        <w:t xml:space="preserve">op het gebied van </w:t>
      </w:r>
      <w:r w:rsidR="00145C6B">
        <w:rPr>
          <w:rFonts w:ascii="Arial" w:hAnsi="Arial" w:cs="Arial"/>
          <w:sz w:val="20"/>
          <w:szCs w:val="20"/>
        </w:rPr>
        <w:t>constructieve toetsingen van (bouw)plannen</w:t>
      </w:r>
      <w:r w:rsidR="0077697C">
        <w:rPr>
          <w:rFonts w:ascii="Arial" w:hAnsi="Arial" w:cs="Arial"/>
          <w:sz w:val="20"/>
          <w:szCs w:val="20"/>
        </w:rPr>
        <w:t xml:space="preserve">. </w:t>
      </w:r>
      <w:r w:rsidR="009314C3" w:rsidRPr="00F82F40">
        <w:rPr>
          <w:rFonts w:ascii="Arial" w:hAnsi="Arial" w:cs="Arial"/>
          <w:sz w:val="20"/>
          <w:szCs w:val="20"/>
        </w:rPr>
        <w:t xml:space="preserve">Om te bepalen of u technisch bekwaam bent om de opdracht naar behoren uit te voeren, dient u per onderstaande kerncompetentie te beschikken over </w:t>
      </w:r>
      <w:r w:rsidR="00345CC0" w:rsidRPr="00F82F40">
        <w:rPr>
          <w:rFonts w:ascii="Arial" w:hAnsi="Arial" w:cs="Arial"/>
          <w:sz w:val="20"/>
          <w:szCs w:val="20"/>
        </w:rPr>
        <w:t>tenminste</w:t>
      </w:r>
      <w:r w:rsidR="009314C3" w:rsidRPr="00F82F40">
        <w:rPr>
          <w:rFonts w:ascii="Arial" w:hAnsi="Arial" w:cs="Arial"/>
          <w:sz w:val="20"/>
          <w:szCs w:val="20"/>
        </w:rPr>
        <w:t xml:space="preserve"> </w:t>
      </w:r>
      <w:r w:rsidR="0077697C">
        <w:rPr>
          <w:rFonts w:ascii="Arial" w:hAnsi="Arial" w:cs="Arial"/>
          <w:sz w:val="20"/>
          <w:szCs w:val="20"/>
        </w:rPr>
        <w:t xml:space="preserve">één </w:t>
      </w:r>
      <w:r w:rsidR="009314C3" w:rsidRPr="00F82F40">
        <w:rPr>
          <w:rFonts w:ascii="Arial" w:hAnsi="Arial" w:cs="Arial"/>
          <w:sz w:val="20"/>
          <w:szCs w:val="20"/>
        </w:rPr>
        <w:t>referentie.</w:t>
      </w:r>
    </w:p>
    <w:p w14:paraId="0B6560DE" w14:textId="0B76D82E" w:rsidR="007D60B1" w:rsidRPr="00F82F40" w:rsidRDefault="009314C3" w:rsidP="007D60B1">
      <w:pPr>
        <w:spacing w:after="0"/>
        <w:rPr>
          <w:rFonts w:ascii="Arial" w:hAnsi="Arial" w:cs="Arial"/>
          <w:sz w:val="20"/>
          <w:szCs w:val="20"/>
        </w:rPr>
      </w:pPr>
      <w:r w:rsidRPr="00F82F40">
        <w:rPr>
          <w:rFonts w:ascii="Arial" w:hAnsi="Arial" w:cs="Arial"/>
          <w:sz w:val="20"/>
          <w:szCs w:val="20"/>
        </w:rPr>
        <w:t>1</w:t>
      </w:r>
      <w:r w:rsidR="007D60B1" w:rsidRPr="00F82F40">
        <w:rPr>
          <w:rFonts w:ascii="Arial" w:hAnsi="Arial" w:cs="Arial"/>
          <w:sz w:val="20"/>
          <w:szCs w:val="20"/>
        </w:rPr>
        <w:t>.</w:t>
      </w:r>
      <w:r w:rsidR="00D3487C" w:rsidRPr="00F82F40">
        <w:rPr>
          <w:rFonts w:ascii="Arial" w:hAnsi="Arial" w:cs="Arial"/>
          <w:sz w:val="20"/>
          <w:szCs w:val="20"/>
        </w:rPr>
        <w:t xml:space="preserve"> Toetsen van constructiestukken </w:t>
      </w:r>
    </w:p>
    <w:p w14:paraId="4B41EB9B" w14:textId="360222D9" w:rsidR="007D60B1" w:rsidRPr="00F82F40" w:rsidRDefault="007D60B1" w:rsidP="007D60B1">
      <w:pPr>
        <w:spacing w:after="0"/>
        <w:rPr>
          <w:rFonts w:ascii="Arial" w:hAnsi="Arial" w:cs="Arial"/>
          <w:sz w:val="20"/>
          <w:szCs w:val="20"/>
        </w:rPr>
      </w:pPr>
      <w:r w:rsidRPr="00F82F40">
        <w:rPr>
          <w:rFonts w:ascii="Arial" w:hAnsi="Arial" w:cs="Arial"/>
          <w:sz w:val="20"/>
          <w:szCs w:val="20"/>
        </w:rPr>
        <w:t>2</w:t>
      </w:r>
      <w:r w:rsidR="00D3487C" w:rsidRPr="00F82F40">
        <w:rPr>
          <w:rFonts w:ascii="Arial" w:hAnsi="Arial" w:cs="Arial"/>
          <w:sz w:val="20"/>
          <w:szCs w:val="20"/>
        </w:rPr>
        <w:t>. Samenwerken met de overheid</w:t>
      </w:r>
    </w:p>
    <w:p w14:paraId="3AF873AC" w14:textId="4B9485C2" w:rsidR="007D60B1" w:rsidRPr="007815CC" w:rsidRDefault="007D60B1" w:rsidP="007D60B1">
      <w:pPr>
        <w:spacing w:after="0"/>
        <w:rPr>
          <w:rFonts w:ascii="Arial" w:hAnsi="Arial" w:cs="Arial"/>
          <w:sz w:val="20"/>
          <w:szCs w:val="20"/>
        </w:rPr>
      </w:pPr>
      <w:r w:rsidRPr="00F82F40">
        <w:rPr>
          <w:rFonts w:ascii="Arial" w:hAnsi="Arial" w:cs="Arial"/>
          <w:sz w:val="20"/>
          <w:szCs w:val="20"/>
        </w:rPr>
        <w:t>3.</w:t>
      </w:r>
      <w:r w:rsidR="00F9764C" w:rsidRPr="00F82F40">
        <w:rPr>
          <w:rFonts w:ascii="Arial" w:hAnsi="Arial" w:cs="Arial"/>
          <w:sz w:val="20"/>
          <w:szCs w:val="20"/>
        </w:rPr>
        <w:t xml:space="preserve"> Handelen bij calamiteiten</w:t>
      </w:r>
      <w:r w:rsidR="005E206F" w:rsidRPr="00F82F40">
        <w:rPr>
          <w:rFonts w:ascii="Arial" w:hAnsi="Arial" w:cs="Arial"/>
          <w:sz w:val="20"/>
          <w:szCs w:val="20"/>
        </w:rPr>
        <w:t xml:space="preserve"> en/of incidenten</w:t>
      </w:r>
    </w:p>
    <w:p w14:paraId="471B0AB5" w14:textId="77777777" w:rsidR="007D60B1" w:rsidRDefault="007D60B1" w:rsidP="007D60B1">
      <w:pPr>
        <w:spacing w:after="0"/>
        <w:rPr>
          <w:rFonts w:ascii="Arial" w:hAnsi="Arial" w:cs="Arial"/>
          <w:sz w:val="20"/>
          <w:szCs w:val="20"/>
        </w:rPr>
      </w:pPr>
    </w:p>
    <w:p w14:paraId="6B4D257D" w14:textId="175F1C66" w:rsidR="009314C3" w:rsidRDefault="009314C3" w:rsidP="007D60B1">
      <w:pPr>
        <w:spacing w:after="0"/>
        <w:rPr>
          <w:rFonts w:ascii="Arial" w:hAnsi="Arial" w:cs="Arial"/>
          <w:sz w:val="20"/>
          <w:szCs w:val="20"/>
        </w:rPr>
      </w:pPr>
      <w:r>
        <w:rPr>
          <w:rFonts w:ascii="Arial" w:hAnsi="Arial" w:cs="Arial"/>
          <w:sz w:val="20"/>
          <w:szCs w:val="20"/>
        </w:rPr>
        <w:t xml:space="preserve">De referentie mag niet ouder zijn dan </w:t>
      </w:r>
      <w:r w:rsidR="00D3487C">
        <w:rPr>
          <w:rFonts w:ascii="Arial" w:hAnsi="Arial" w:cs="Arial"/>
          <w:sz w:val="20"/>
          <w:szCs w:val="20"/>
        </w:rPr>
        <w:t>drie</w:t>
      </w:r>
      <w:r w:rsidRPr="00B60D5F">
        <w:rPr>
          <w:rFonts w:ascii="Arial" w:hAnsi="Arial" w:cs="Arial"/>
          <w:sz w:val="20"/>
          <w:szCs w:val="20"/>
        </w:rPr>
        <w:t xml:space="preserve"> jaar op het moment van indienen van </w:t>
      </w:r>
      <w:r>
        <w:rPr>
          <w:rFonts w:ascii="Arial" w:hAnsi="Arial" w:cs="Arial"/>
          <w:sz w:val="20"/>
          <w:szCs w:val="20"/>
        </w:rPr>
        <w:t>uw i</w:t>
      </w:r>
      <w:r w:rsidRPr="00B60D5F">
        <w:rPr>
          <w:rFonts w:ascii="Arial" w:hAnsi="Arial" w:cs="Arial"/>
          <w:sz w:val="20"/>
          <w:szCs w:val="20"/>
        </w:rPr>
        <w:t>nschrijving.</w:t>
      </w:r>
      <w:r>
        <w:rPr>
          <w:rFonts w:ascii="Arial" w:hAnsi="Arial" w:cs="Arial"/>
          <w:sz w:val="20"/>
          <w:szCs w:val="20"/>
        </w:rPr>
        <w:t xml:space="preserve"> U levert verder </w:t>
      </w:r>
      <w:r w:rsidR="0077697C">
        <w:rPr>
          <w:rFonts w:ascii="Arial" w:hAnsi="Arial" w:cs="Arial"/>
          <w:sz w:val="20"/>
          <w:szCs w:val="20"/>
        </w:rPr>
        <w:t xml:space="preserve">in een eigen format </w:t>
      </w:r>
      <w:r>
        <w:rPr>
          <w:rFonts w:ascii="Arial" w:hAnsi="Arial" w:cs="Arial"/>
          <w:sz w:val="20"/>
          <w:szCs w:val="20"/>
        </w:rPr>
        <w:t>minimaal volgende informatie in per referentie:</w:t>
      </w:r>
    </w:p>
    <w:p w14:paraId="67226B36" w14:textId="77777777" w:rsidR="007D60B1" w:rsidRPr="00DA2B6E" w:rsidRDefault="007D60B1" w:rsidP="00B60D5F">
      <w:pPr>
        <w:numPr>
          <w:ilvl w:val="0"/>
          <w:numId w:val="15"/>
        </w:numPr>
        <w:spacing w:after="0" w:line="240" w:lineRule="auto"/>
        <w:rPr>
          <w:rFonts w:ascii="Arial" w:hAnsi="Arial" w:cs="Arial"/>
          <w:sz w:val="20"/>
          <w:szCs w:val="20"/>
        </w:rPr>
      </w:pPr>
      <w:r w:rsidRPr="00DA2B6E">
        <w:rPr>
          <w:rFonts w:ascii="Arial" w:hAnsi="Arial" w:cs="Arial"/>
          <w:sz w:val="20"/>
          <w:szCs w:val="20"/>
        </w:rPr>
        <w:lastRenderedPageBreak/>
        <w:t>NAW- en contactgegevens opdrachtgever;</w:t>
      </w:r>
    </w:p>
    <w:p w14:paraId="2E77E8CF" w14:textId="77777777" w:rsidR="007D60B1" w:rsidRPr="00DA2B6E" w:rsidRDefault="007D60B1" w:rsidP="00B60D5F">
      <w:pPr>
        <w:numPr>
          <w:ilvl w:val="0"/>
          <w:numId w:val="15"/>
        </w:numPr>
        <w:spacing w:after="0" w:line="240" w:lineRule="auto"/>
        <w:rPr>
          <w:rFonts w:ascii="Arial" w:hAnsi="Arial" w:cs="Arial"/>
          <w:sz w:val="20"/>
          <w:szCs w:val="20"/>
        </w:rPr>
      </w:pPr>
      <w:r w:rsidRPr="00DA2B6E">
        <w:rPr>
          <w:rFonts w:ascii="Arial" w:hAnsi="Arial" w:cs="Arial"/>
          <w:sz w:val="20"/>
          <w:szCs w:val="20"/>
        </w:rPr>
        <w:t>Plaats van uitvoering;</w:t>
      </w:r>
    </w:p>
    <w:p w14:paraId="492B2025" w14:textId="77777777" w:rsidR="007D60B1" w:rsidRPr="00DA2B6E" w:rsidRDefault="007D60B1" w:rsidP="00B60D5F">
      <w:pPr>
        <w:numPr>
          <w:ilvl w:val="0"/>
          <w:numId w:val="15"/>
        </w:numPr>
        <w:spacing w:after="0" w:line="240" w:lineRule="auto"/>
        <w:rPr>
          <w:rFonts w:ascii="Arial" w:hAnsi="Arial" w:cs="Arial"/>
          <w:sz w:val="20"/>
          <w:szCs w:val="20"/>
        </w:rPr>
      </w:pPr>
      <w:r w:rsidRPr="00DA2B6E">
        <w:rPr>
          <w:rFonts w:ascii="Arial" w:hAnsi="Arial" w:cs="Arial"/>
          <w:sz w:val="20"/>
          <w:szCs w:val="20"/>
        </w:rPr>
        <w:t>Korte omschrijving van de opdracht;</w:t>
      </w:r>
    </w:p>
    <w:p w14:paraId="167D0835" w14:textId="77777777" w:rsidR="007D60B1" w:rsidRPr="00DA2B6E" w:rsidRDefault="007D60B1" w:rsidP="00B60D5F">
      <w:pPr>
        <w:numPr>
          <w:ilvl w:val="0"/>
          <w:numId w:val="15"/>
        </w:numPr>
        <w:spacing w:after="0" w:line="240" w:lineRule="auto"/>
        <w:rPr>
          <w:rFonts w:ascii="Arial" w:hAnsi="Arial" w:cs="Arial"/>
          <w:sz w:val="20"/>
          <w:szCs w:val="20"/>
        </w:rPr>
      </w:pPr>
      <w:r w:rsidRPr="00DA2B6E">
        <w:rPr>
          <w:rFonts w:ascii="Arial" w:hAnsi="Arial" w:cs="Arial"/>
          <w:sz w:val="20"/>
          <w:szCs w:val="20"/>
        </w:rPr>
        <w:t>Totale waarde van de opdracht;</w:t>
      </w:r>
    </w:p>
    <w:p w14:paraId="55B087C9" w14:textId="6FD23B4F" w:rsidR="007D60B1" w:rsidRPr="00DA2B6E" w:rsidRDefault="007D60B1" w:rsidP="00B60D5F">
      <w:pPr>
        <w:numPr>
          <w:ilvl w:val="0"/>
          <w:numId w:val="15"/>
        </w:numPr>
        <w:spacing w:after="0" w:line="240" w:lineRule="auto"/>
        <w:rPr>
          <w:rFonts w:ascii="Arial" w:hAnsi="Arial" w:cs="Arial"/>
          <w:sz w:val="20"/>
          <w:szCs w:val="20"/>
        </w:rPr>
      </w:pPr>
      <w:r w:rsidRPr="00DA2B6E">
        <w:rPr>
          <w:rFonts w:ascii="Arial" w:hAnsi="Arial" w:cs="Arial"/>
          <w:sz w:val="20"/>
          <w:szCs w:val="20"/>
        </w:rPr>
        <w:t xml:space="preserve">Opdracht uitgevoerd als hoofdaannemer, in combinatie of </w:t>
      </w:r>
      <w:r w:rsidR="00E45C7E" w:rsidRPr="00DA2B6E">
        <w:rPr>
          <w:rFonts w:ascii="Arial" w:hAnsi="Arial" w:cs="Arial"/>
          <w:sz w:val="20"/>
          <w:szCs w:val="20"/>
        </w:rPr>
        <w:t>onder aanneming</w:t>
      </w:r>
      <w:r w:rsidRPr="00DA2B6E">
        <w:rPr>
          <w:rFonts w:ascii="Arial" w:hAnsi="Arial" w:cs="Arial"/>
          <w:sz w:val="20"/>
          <w:szCs w:val="20"/>
        </w:rPr>
        <w:t>;</w:t>
      </w:r>
    </w:p>
    <w:p w14:paraId="7055FC23" w14:textId="77777777" w:rsidR="007D60B1" w:rsidRPr="00DA2B6E" w:rsidRDefault="007D60B1" w:rsidP="00B60D5F">
      <w:pPr>
        <w:numPr>
          <w:ilvl w:val="0"/>
          <w:numId w:val="15"/>
        </w:numPr>
        <w:spacing w:after="0" w:line="240" w:lineRule="auto"/>
        <w:rPr>
          <w:rFonts w:ascii="Arial" w:hAnsi="Arial" w:cs="Arial"/>
          <w:sz w:val="20"/>
          <w:szCs w:val="20"/>
        </w:rPr>
      </w:pPr>
      <w:r w:rsidRPr="00DA2B6E">
        <w:rPr>
          <w:rFonts w:ascii="Arial" w:hAnsi="Arial" w:cs="Arial"/>
          <w:sz w:val="20"/>
          <w:szCs w:val="20"/>
        </w:rPr>
        <w:t>Tevredenheidsverklaring.</w:t>
      </w:r>
    </w:p>
    <w:p w14:paraId="2DB6CDEA" w14:textId="77777777" w:rsidR="007D60B1" w:rsidRPr="00DA2B6E" w:rsidRDefault="007D60B1" w:rsidP="007D60B1">
      <w:pPr>
        <w:spacing w:after="0"/>
        <w:rPr>
          <w:rFonts w:ascii="Arial" w:hAnsi="Arial" w:cs="Arial"/>
          <w:sz w:val="20"/>
          <w:szCs w:val="20"/>
        </w:rPr>
      </w:pPr>
    </w:p>
    <w:p w14:paraId="653D9179" w14:textId="2B6470AA" w:rsidR="007D60B1" w:rsidRDefault="007D60B1" w:rsidP="007D60B1">
      <w:pPr>
        <w:spacing w:after="0"/>
        <w:rPr>
          <w:rFonts w:ascii="Arial" w:hAnsi="Arial" w:cs="Arial"/>
          <w:sz w:val="20"/>
          <w:szCs w:val="20"/>
        </w:rPr>
      </w:pPr>
      <w:r w:rsidRPr="00DA2B6E">
        <w:rPr>
          <w:rFonts w:ascii="Arial" w:hAnsi="Arial" w:cs="Arial"/>
          <w:sz w:val="20"/>
          <w:szCs w:val="20"/>
        </w:rPr>
        <w:t xml:space="preserve">De gemeente kan actief de opgegeven referenties verifiëren bij de door u opgegeven partijen. Hierbij wordt gecontroleerd of </w:t>
      </w:r>
      <w:r>
        <w:rPr>
          <w:rFonts w:ascii="Arial" w:hAnsi="Arial" w:cs="Arial"/>
          <w:sz w:val="20"/>
          <w:szCs w:val="20"/>
        </w:rPr>
        <w:t>de</w:t>
      </w:r>
      <w:r w:rsidRPr="00DA2B6E">
        <w:rPr>
          <w:rFonts w:ascii="Arial" w:hAnsi="Arial" w:cs="Arial"/>
          <w:sz w:val="20"/>
          <w:szCs w:val="20"/>
        </w:rPr>
        <w:t xml:space="preserve"> door u uitgevoerde </w:t>
      </w:r>
      <w:r w:rsidR="0077697C">
        <w:rPr>
          <w:rFonts w:ascii="Arial" w:hAnsi="Arial" w:cs="Arial"/>
          <w:sz w:val="20"/>
          <w:szCs w:val="20"/>
        </w:rPr>
        <w:t>dienst</w:t>
      </w:r>
      <w:r w:rsidRPr="00DA2B6E">
        <w:rPr>
          <w:rFonts w:ascii="Arial" w:hAnsi="Arial" w:cs="Arial"/>
          <w:sz w:val="20"/>
          <w:szCs w:val="20"/>
        </w:rPr>
        <w:t xml:space="preserve"> daadwerkelijk door u is uitgevoerd conform de gestelde referentie-eisen. Blijkt bij controle dat de opgegeven referenties niet correct zijn, dan </w:t>
      </w:r>
      <w:r w:rsidR="009314C3">
        <w:rPr>
          <w:rFonts w:ascii="Arial" w:hAnsi="Arial" w:cs="Arial"/>
          <w:sz w:val="20"/>
          <w:szCs w:val="20"/>
        </w:rPr>
        <w:t>wordt uw inschrijving</w:t>
      </w:r>
      <w:r>
        <w:rPr>
          <w:rFonts w:ascii="Arial" w:hAnsi="Arial" w:cs="Arial"/>
          <w:sz w:val="20"/>
          <w:szCs w:val="20"/>
        </w:rPr>
        <w:t xml:space="preserve"> </w:t>
      </w:r>
      <w:r w:rsidRPr="00DA2B6E">
        <w:rPr>
          <w:rFonts w:ascii="Arial" w:hAnsi="Arial" w:cs="Arial"/>
          <w:sz w:val="20"/>
          <w:szCs w:val="20"/>
        </w:rPr>
        <w:t>ongeldig verklaard.</w:t>
      </w:r>
    </w:p>
    <w:p w14:paraId="4083650B" w14:textId="77777777" w:rsidR="007D60B1" w:rsidRDefault="007D60B1" w:rsidP="007D60B1">
      <w:pPr>
        <w:spacing w:after="0"/>
        <w:rPr>
          <w:rFonts w:ascii="Arial" w:hAnsi="Arial" w:cs="Arial"/>
          <w:sz w:val="20"/>
          <w:szCs w:val="20"/>
        </w:rPr>
      </w:pPr>
    </w:p>
    <w:p w14:paraId="28142F1E" w14:textId="31ACDE64" w:rsidR="007D60B1" w:rsidRDefault="007D60B1" w:rsidP="008264DE">
      <w:pPr>
        <w:pStyle w:val="Kop3"/>
      </w:pPr>
      <w:bookmarkStart w:id="30" w:name="_Toc181872791"/>
      <w:r>
        <w:t>Kwaliteitsborging</w:t>
      </w:r>
      <w:bookmarkEnd w:id="30"/>
    </w:p>
    <w:p w14:paraId="65E50996" w14:textId="04A1CC2E" w:rsidR="007D60B1" w:rsidRPr="003B1A86" w:rsidRDefault="007D60B1" w:rsidP="007D60B1">
      <w:pPr>
        <w:spacing w:after="0"/>
        <w:rPr>
          <w:rFonts w:ascii="Arial" w:hAnsi="Arial" w:cs="Arial"/>
          <w:sz w:val="20"/>
          <w:szCs w:val="20"/>
        </w:rPr>
      </w:pPr>
      <w:bookmarkStart w:id="31" w:name="_Hlk97120904"/>
      <w:r w:rsidRPr="003B1A86">
        <w:rPr>
          <w:rFonts w:ascii="Arial" w:hAnsi="Arial" w:cs="Arial"/>
          <w:sz w:val="20"/>
          <w:szCs w:val="20"/>
        </w:rPr>
        <w:t xml:space="preserve">U beschikt op de uiterste datum voor het indienen van de </w:t>
      </w:r>
      <w:r w:rsidR="00532FF7">
        <w:rPr>
          <w:rFonts w:ascii="Arial" w:hAnsi="Arial" w:cs="Arial"/>
          <w:sz w:val="20"/>
          <w:szCs w:val="20"/>
        </w:rPr>
        <w:t>i</w:t>
      </w:r>
      <w:r w:rsidRPr="003B1A86">
        <w:rPr>
          <w:rFonts w:ascii="Arial" w:hAnsi="Arial" w:cs="Arial"/>
          <w:sz w:val="20"/>
          <w:szCs w:val="20"/>
        </w:rPr>
        <w:t>nschrijving over een geldig certificaat conform ISO-9001; 2015 of over gelijkwaardige maatregelen op het gebied van kwaliteitsborging. In geval van een combinatie dient iedere combinant die belast is met de uitvoering van de opdracht, aan deze geschiktheidseis te voldoen.</w:t>
      </w:r>
    </w:p>
    <w:bookmarkEnd w:id="31"/>
    <w:p w14:paraId="432C48AE" w14:textId="77777777" w:rsidR="007D60B1" w:rsidRPr="003B1A86" w:rsidRDefault="007D60B1" w:rsidP="007D60B1">
      <w:pPr>
        <w:spacing w:after="0"/>
        <w:rPr>
          <w:rFonts w:ascii="Arial" w:hAnsi="Arial" w:cs="Arial"/>
          <w:sz w:val="20"/>
          <w:szCs w:val="20"/>
        </w:rPr>
      </w:pPr>
    </w:p>
    <w:p w14:paraId="7F2C3714" w14:textId="4E22C439" w:rsidR="007D60B1" w:rsidRDefault="007D60B1" w:rsidP="008264DE">
      <w:pPr>
        <w:pStyle w:val="Kop3"/>
      </w:pPr>
      <w:bookmarkStart w:id="32" w:name="_Toc181872792"/>
      <w:bookmarkEnd w:id="24"/>
      <w:r>
        <w:t>Informatiebeveiliging</w:t>
      </w:r>
      <w:bookmarkEnd w:id="32"/>
    </w:p>
    <w:p w14:paraId="3817E864" w14:textId="5E4127D4" w:rsidR="007D60B1" w:rsidRPr="003B1A86" w:rsidRDefault="007D60B1" w:rsidP="007D60B1">
      <w:pPr>
        <w:spacing w:after="0"/>
        <w:rPr>
          <w:rFonts w:ascii="Arial" w:hAnsi="Arial" w:cs="Arial"/>
          <w:sz w:val="20"/>
          <w:szCs w:val="20"/>
        </w:rPr>
      </w:pPr>
      <w:r>
        <w:rPr>
          <w:rFonts w:ascii="Arial" w:hAnsi="Arial" w:cs="Arial"/>
          <w:sz w:val="20"/>
          <w:szCs w:val="20"/>
        </w:rPr>
        <w:t xml:space="preserve">U beschikt op de uiterste datum voor het indienen van de </w:t>
      </w:r>
      <w:r w:rsidR="00532FF7">
        <w:rPr>
          <w:rFonts w:ascii="Arial" w:hAnsi="Arial" w:cs="Arial"/>
          <w:sz w:val="20"/>
          <w:szCs w:val="20"/>
        </w:rPr>
        <w:t>i</w:t>
      </w:r>
      <w:r>
        <w:rPr>
          <w:rFonts w:ascii="Arial" w:hAnsi="Arial" w:cs="Arial"/>
          <w:sz w:val="20"/>
          <w:szCs w:val="20"/>
        </w:rPr>
        <w:t>nschrijving over een geldig certificaat conform ISO 27001/IEC 23081 informatiebeveiliging of over gelijkwaardige maatregelen op het gebied van informatiebeveiliging.</w:t>
      </w:r>
      <w:r w:rsidR="00532FF7">
        <w:rPr>
          <w:rFonts w:ascii="Arial" w:hAnsi="Arial" w:cs="Arial"/>
          <w:sz w:val="20"/>
          <w:szCs w:val="20"/>
        </w:rPr>
        <w:t xml:space="preserve"> </w:t>
      </w:r>
      <w:r w:rsidRPr="003B1A86">
        <w:rPr>
          <w:rFonts w:ascii="Arial" w:hAnsi="Arial" w:cs="Arial"/>
          <w:sz w:val="20"/>
          <w:szCs w:val="20"/>
        </w:rPr>
        <w:t>In geval van een combinatie dient iedere combinant die belast is met de uitvoering van de opdracht, aan deze geschiktheidseis te voldoen.</w:t>
      </w:r>
    </w:p>
    <w:p w14:paraId="05121C7A" w14:textId="77777777" w:rsidR="007D60B1" w:rsidRDefault="007D60B1" w:rsidP="007D60B1">
      <w:pPr>
        <w:spacing w:after="0"/>
        <w:rPr>
          <w:rFonts w:ascii="Arial" w:hAnsi="Arial" w:cs="Arial"/>
          <w:sz w:val="20"/>
          <w:szCs w:val="20"/>
        </w:rPr>
      </w:pPr>
    </w:p>
    <w:p w14:paraId="69B1129C" w14:textId="7762DA29" w:rsidR="007D60B1" w:rsidRDefault="007D60B1" w:rsidP="008264DE">
      <w:pPr>
        <w:pStyle w:val="Kop2"/>
      </w:pPr>
      <w:bookmarkStart w:id="33" w:name="_Toc181872793"/>
      <w:r>
        <w:t>Bewijsvoering</w:t>
      </w:r>
      <w:bookmarkEnd w:id="33"/>
    </w:p>
    <w:p w14:paraId="60C23532" w14:textId="1DCF0E32" w:rsidR="00DC3CB5" w:rsidRDefault="007D60B1" w:rsidP="007D60B1">
      <w:pPr>
        <w:spacing w:after="0"/>
        <w:rPr>
          <w:rFonts w:ascii="Arial" w:hAnsi="Arial" w:cs="Arial"/>
          <w:sz w:val="20"/>
          <w:szCs w:val="20"/>
        </w:rPr>
      </w:pPr>
      <w:r w:rsidRPr="007815CC">
        <w:rPr>
          <w:rFonts w:ascii="Arial" w:hAnsi="Arial" w:cs="Arial"/>
          <w:sz w:val="20"/>
          <w:szCs w:val="20"/>
        </w:rPr>
        <w:t xml:space="preserve">Voorafgaand aan een definitieve gunning kan de gemeente overgaan tot het opvragen van </w:t>
      </w:r>
      <w:r>
        <w:rPr>
          <w:rFonts w:ascii="Arial" w:hAnsi="Arial" w:cs="Arial"/>
          <w:sz w:val="20"/>
          <w:szCs w:val="20"/>
        </w:rPr>
        <w:t>b</w:t>
      </w:r>
      <w:r w:rsidRPr="007815CC">
        <w:rPr>
          <w:rFonts w:ascii="Arial" w:hAnsi="Arial" w:cs="Arial"/>
          <w:sz w:val="20"/>
          <w:szCs w:val="20"/>
        </w:rPr>
        <w:t>ewijsstukken</w:t>
      </w:r>
      <w:r>
        <w:rPr>
          <w:rFonts w:ascii="Arial" w:hAnsi="Arial" w:cs="Arial"/>
          <w:sz w:val="20"/>
          <w:szCs w:val="20"/>
        </w:rPr>
        <w:t xml:space="preserve"> voor de in voorgaande </w:t>
      </w:r>
      <w:r w:rsidR="00DC3CB5">
        <w:rPr>
          <w:rFonts w:ascii="Arial" w:hAnsi="Arial" w:cs="Arial"/>
          <w:sz w:val="20"/>
          <w:szCs w:val="20"/>
        </w:rPr>
        <w:t>paragra</w:t>
      </w:r>
      <w:r w:rsidR="00A946A9">
        <w:rPr>
          <w:rFonts w:ascii="Arial" w:hAnsi="Arial" w:cs="Arial"/>
          <w:sz w:val="20"/>
          <w:szCs w:val="20"/>
        </w:rPr>
        <w:t>f</w:t>
      </w:r>
      <w:r w:rsidR="00DC3CB5">
        <w:rPr>
          <w:rFonts w:ascii="Arial" w:hAnsi="Arial" w:cs="Arial"/>
          <w:sz w:val="20"/>
          <w:szCs w:val="20"/>
        </w:rPr>
        <w:t>en</w:t>
      </w:r>
      <w:r>
        <w:rPr>
          <w:rFonts w:ascii="Arial" w:hAnsi="Arial" w:cs="Arial"/>
          <w:sz w:val="20"/>
          <w:szCs w:val="20"/>
        </w:rPr>
        <w:t xml:space="preserve"> gestelde </w:t>
      </w:r>
      <w:r w:rsidR="009314C3">
        <w:rPr>
          <w:rFonts w:ascii="Arial" w:hAnsi="Arial" w:cs="Arial"/>
          <w:sz w:val="20"/>
          <w:szCs w:val="20"/>
        </w:rPr>
        <w:t>u</w:t>
      </w:r>
      <w:r>
        <w:rPr>
          <w:rFonts w:ascii="Arial" w:hAnsi="Arial" w:cs="Arial"/>
          <w:sz w:val="20"/>
          <w:szCs w:val="20"/>
        </w:rPr>
        <w:t xml:space="preserve">itsluitingsgronden en </w:t>
      </w:r>
      <w:r w:rsidR="009314C3">
        <w:rPr>
          <w:rFonts w:ascii="Arial" w:hAnsi="Arial" w:cs="Arial"/>
          <w:sz w:val="20"/>
          <w:szCs w:val="20"/>
        </w:rPr>
        <w:t>g</w:t>
      </w:r>
      <w:r>
        <w:rPr>
          <w:rFonts w:ascii="Arial" w:hAnsi="Arial" w:cs="Arial"/>
          <w:sz w:val="20"/>
          <w:szCs w:val="20"/>
        </w:rPr>
        <w:t xml:space="preserve">eschiktheidseisen. </w:t>
      </w:r>
    </w:p>
    <w:p w14:paraId="7CFEE20D" w14:textId="77777777" w:rsidR="00DC3CB5" w:rsidRDefault="00DC3CB5" w:rsidP="007D60B1">
      <w:pPr>
        <w:spacing w:after="0"/>
        <w:rPr>
          <w:rFonts w:ascii="Arial" w:hAnsi="Arial" w:cs="Arial"/>
          <w:sz w:val="20"/>
          <w:szCs w:val="20"/>
        </w:rPr>
      </w:pPr>
    </w:p>
    <w:p w14:paraId="72140E60" w14:textId="2B9B39A3" w:rsidR="007D60B1" w:rsidRPr="007815CC" w:rsidRDefault="007D60B1" w:rsidP="007D60B1">
      <w:pPr>
        <w:spacing w:after="0"/>
        <w:rPr>
          <w:rFonts w:ascii="Arial" w:hAnsi="Arial" w:cs="Arial"/>
          <w:sz w:val="20"/>
          <w:szCs w:val="20"/>
        </w:rPr>
      </w:pPr>
      <w:r>
        <w:rPr>
          <w:rFonts w:ascii="Arial" w:hAnsi="Arial" w:cs="Arial"/>
          <w:sz w:val="20"/>
          <w:szCs w:val="20"/>
        </w:rPr>
        <w:t xml:space="preserve">Door </w:t>
      </w:r>
      <w:r w:rsidR="009314C3">
        <w:rPr>
          <w:rFonts w:ascii="Arial" w:hAnsi="Arial" w:cs="Arial"/>
          <w:sz w:val="20"/>
          <w:szCs w:val="20"/>
        </w:rPr>
        <w:t>i</w:t>
      </w:r>
      <w:r>
        <w:rPr>
          <w:rFonts w:ascii="Arial" w:hAnsi="Arial" w:cs="Arial"/>
          <w:sz w:val="20"/>
          <w:szCs w:val="20"/>
        </w:rPr>
        <w:t xml:space="preserve">nschrijving geeft u aan </w:t>
      </w:r>
      <w:bookmarkStart w:id="34" w:name="_Hlk97121056"/>
      <w:r>
        <w:rPr>
          <w:rFonts w:ascii="Arial" w:hAnsi="Arial" w:cs="Arial"/>
          <w:sz w:val="20"/>
          <w:szCs w:val="20"/>
        </w:rPr>
        <w:t>dat u bereid en in staat bent om onderstaande bewijsstukken na eventueel ontvangst van een voorlopige gunning aan te leveren binnen een termijn van vijf kalenderdagen.</w:t>
      </w:r>
    </w:p>
    <w:bookmarkEnd w:id="34"/>
    <w:p w14:paraId="06786BD2" w14:textId="190B98BA" w:rsidR="007D60B1" w:rsidRDefault="007D60B1" w:rsidP="007D60B1">
      <w:pPr>
        <w:numPr>
          <w:ilvl w:val="0"/>
          <w:numId w:val="12"/>
        </w:numPr>
        <w:spacing w:after="0" w:line="240" w:lineRule="auto"/>
        <w:rPr>
          <w:rFonts w:ascii="Arial" w:hAnsi="Arial" w:cs="Arial"/>
          <w:sz w:val="20"/>
          <w:szCs w:val="20"/>
        </w:rPr>
      </w:pPr>
      <w:r w:rsidRPr="004074CB">
        <w:rPr>
          <w:rFonts w:ascii="Arial" w:hAnsi="Arial" w:cs="Arial"/>
          <w:sz w:val="20"/>
          <w:szCs w:val="20"/>
        </w:rPr>
        <w:t xml:space="preserve">Gedragsverklaring aanbesteden; de verklaring mag op het moment van indienen van de </w:t>
      </w:r>
      <w:r w:rsidR="00E22179">
        <w:rPr>
          <w:rFonts w:ascii="Arial" w:hAnsi="Arial" w:cs="Arial"/>
          <w:sz w:val="20"/>
          <w:szCs w:val="20"/>
        </w:rPr>
        <w:t>i</w:t>
      </w:r>
      <w:r w:rsidRPr="004074CB">
        <w:rPr>
          <w:rFonts w:ascii="Arial" w:hAnsi="Arial" w:cs="Arial"/>
          <w:sz w:val="20"/>
          <w:szCs w:val="20"/>
        </w:rPr>
        <w:t>n</w:t>
      </w:r>
      <w:r>
        <w:rPr>
          <w:rFonts w:ascii="Arial" w:hAnsi="Arial" w:cs="Arial"/>
          <w:sz w:val="20"/>
          <w:szCs w:val="20"/>
        </w:rPr>
        <w:t>schrijving niet ouder zijn dan twee</w:t>
      </w:r>
      <w:r w:rsidRPr="004074CB">
        <w:rPr>
          <w:rFonts w:ascii="Arial" w:hAnsi="Arial" w:cs="Arial"/>
          <w:sz w:val="20"/>
          <w:szCs w:val="20"/>
        </w:rPr>
        <w:t xml:space="preserve"> jaar.  </w:t>
      </w:r>
    </w:p>
    <w:p w14:paraId="54CCFCFA" w14:textId="3E5C9E02" w:rsidR="007D60B1" w:rsidRPr="004074CB" w:rsidRDefault="007D60B1" w:rsidP="007D60B1">
      <w:pPr>
        <w:numPr>
          <w:ilvl w:val="0"/>
          <w:numId w:val="12"/>
        </w:numPr>
        <w:spacing w:after="0" w:line="240" w:lineRule="auto"/>
        <w:rPr>
          <w:rFonts w:ascii="Arial" w:hAnsi="Arial" w:cs="Arial"/>
          <w:sz w:val="20"/>
          <w:szCs w:val="20"/>
        </w:rPr>
      </w:pPr>
      <w:r w:rsidRPr="004074CB">
        <w:rPr>
          <w:rFonts w:ascii="Arial" w:hAnsi="Arial" w:cs="Arial"/>
          <w:sz w:val="20"/>
          <w:szCs w:val="20"/>
        </w:rPr>
        <w:t xml:space="preserve">Bewijs van </w:t>
      </w:r>
      <w:r w:rsidR="00E22179">
        <w:rPr>
          <w:rFonts w:ascii="Arial" w:hAnsi="Arial" w:cs="Arial"/>
          <w:sz w:val="20"/>
          <w:szCs w:val="20"/>
        </w:rPr>
        <w:t>i</w:t>
      </w:r>
      <w:r w:rsidRPr="004074CB">
        <w:rPr>
          <w:rFonts w:ascii="Arial" w:hAnsi="Arial" w:cs="Arial"/>
          <w:sz w:val="20"/>
          <w:szCs w:val="20"/>
        </w:rPr>
        <w:t>nschrijving in het handelsregister</w:t>
      </w:r>
      <w:r>
        <w:rPr>
          <w:rFonts w:ascii="Arial" w:hAnsi="Arial" w:cs="Arial"/>
          <w:sz w:val="20"/>
          <w:szCs w:val="20"/>
        </w:rPr>
        <w:t xml:space="preserve">; het bewijs mag niet ouder zijn dan zes maanden op het moment van indienen van de </w:t>
      </w:r>
      <w:r w:rsidR="00CF3AB1">
        <w:rPr>
          <w:rFonts w:ascii="Arial" w:hAnsi="Arial" w:cs="Arial"/>
          <w:sz w:val="20"/>
          <w:szCs w:val="20"/>
        </w:rPr>
        <w:t>i</w:t>
      </w:r>
      <w:r>
        <w:rPr>
          <w:rFonts w:ascii="Arial" w:hAnsi="Arial" w:cs="Arial"/>
          <w:sz w:val="20"/>
          <w:szCs w:val="20"/>
        </w:rPr>
        <w:t>nschrijving.</w:t>
      </w:r>
      <w:r w:rsidRPr="004074CB">
        <w:rPr>
          <w:rFonts w:ascii="Arial" w:hAnsi="Arial" w:cs="Arial"/>
          <w:color w:val="0070C0"/>
        </w:rPr>
        <w:t xml:space="preserve"> </w:t>
      </w:r>
    </w:p>
    <w:p w14:paraId="5711EAAB" w14:textId="171636EC" w:rsidR="007D60B1" w:rsidRPr="007815CC" w:rsidRDefault="007D60B1" w:rsidP="007D60B1">
      <w:pPr>
        <w:numPr>
          <w:ilvl w:val="0"/>
          <w:numId w:val="12"/>
        </w:numPr>
        <w:spacing w:after="0" w:line="240" w:lineRule="auto"/>
        <w:rPr>
          <w:rFonts w:ascii="Arial" w:hAnsi="Arial" w:cs="Arial"/>
          <w:sz w:val="20"/>
          <w:szCs w:val="20"/>
        </w:rPr>
      </w:pPr>
      <w:r w:rsidRPr="007815CC">
        <w:rPr>
          <w:rFonts w:ascii="Arial" w:hAnsi="Arial" w:cs="Arial"/>
          <w:sz w:val="20"/>
          <w:szCs w:val="20"/>
        </w:rPr>
        <w:t>Bewijs van verzekering voor bedrijfsaansprakelijkheid waaruit duidelijk blijkt welke totaaldekking de verzekering heeft, wat de maximale dekking per aanspraak en per verzekeringsjaar is en de geldigheidsduur van de verzekering.</w:t>
      </w:r>
    </w:p>
    <w:p w14:paraId="656498E1" w14:textId="1F50C640" w:rsidR="007D60B1" w:rsidRDefault="007D60B1" w:rsidP="007D60B1">
      <w:pPr>
        <w:numPr>
          <w:ilvl w:val="0"/>
          <w:numId w:val="12"/>
        </w:numPr>
        <w:spacing w:after="0" w:line="240" w:lineRule="auto"/>
        <w:rPr>
          <w:rFonts w:ascii="Arial" w:hAnsi="Arial" w:cs="Arial"/>
          <w:sz w:val="20"/>
          <w:szCs w:val="20"/>
        </w:rPr>
      </w:pPr>
      <w:r w:rsidRPr="007815CC">
        <w:rPr>
          <w:rFonts w:ascii="Arial" w:hAnsi="Arial" w:cs="Arial"/>
          <w:sz w:val="20"/>
          <w:szCs w:val="20"/>
        </w:rPr>
        <w:t>Bewijs van ISO certificering of gelijkwaardig. Indien u geen ISO heeft, maar wel een gelijkwaardige vorm van kwaliteitsborging, verzoeken wij u de inhoudsopgave van uw kwaliteitshandboek als bewijsvoering aan te leveren.</w:t>
      </w:r>
    </w:p>
    <w:p w14:paraId="5F49EC1E" w14:textId="78D25A11" w:rsidR="007D60B1" w:rsidRDefault="007D60B1" w:rsidP="007D60B1">
      <w:pPr>
        <w:numPr>
          <w:ilvl w:val="0"/>
          <w:numId w:val="12"/>
        </w:numPr>
        <w:spacing w:after="0" w:line="240" w:lineRule="auto"/>
        <w:rPr>
          <w:rFonts w:ascii="Arial" w:hAnsi="Arial" w:cs="Arial"/>
          <w:sz w:val="20"/>
          <w:szCs w:val="20"/>
        </w:rPr>
      </w:pPr>
      <w:bookmarkStart w:id="35" w:name="_Hlk97121102"/>
      <w:r>
        <w:rPr>
          <w:rFonts w:ascii="Arial" w:hAnsi="Arial" w:cs="Arial"/>
          <w:sz w:val="20"/>
          <w:szCs w:val="20"/>
        </w:rPr>
        <w:t>Bewijs van ISO 27001 of andere wijze waarop u de informatiebeveiliging borgt.</w:t>
      </w:r>
    </w:p>
    <w:p w14:paraId="0660F447" w14:textId="6FEDDF3B" w:rsidR="002B2882" w:rsidRPr="002B2882" w:rsidRDefault="002B2882" w:rsidP="007D60B1">
      <w:pPr>
        <w:numPr>
          <w:ilvl w:val="0"/>
          <w:numId w:val="12"/>
        </w:numPr>
        <w:spacing w:after="0" w:line="240" w:lineRule="auto"/>
        <w:rPr>
          <w:rFonts w:ascii="Arial" w:hAnsi="Arial" w:cs="Arial"/>
          <w:sz w:val="20"/>
          <w:szCs w:val="20"/>
        </w:rPr>
      </w:pPr>
      <w:r w:rsidRPr="002B2882">
        <w:rPr>
          <w:rFonts w:ascii="Arial" w:hAnsi="Arial" w:cs="Arial"/>
          <w:sz w:val="20"/>
          <w:szCs w:val="20"/>
        </w:rPr>
        <w:t>Bewijs van lidmaatschap NL ingenieurs (v/h ONRI)</w:t>
      </w:r>
      <w:r w:rsidRPr="002B2882">
        <w:t xml:space="preserve"> </w:t>
      </w:r>
      <w:r w:rsidRPr="002B2882">
        <w:rPr>
          <w:rFonts w:ascii="Arial" w:hAnsi="Arial" w:cs="Arial"/>
          <w:sz w:val="20"/>
          <w:szCs w:val="20"/>
        </w:rPr>
        <w:t>en/of VN</w:t>
      </w:r>
      <w:r>
        <w:rPr>
          <w:rFonts w:ascii="Arial" w:hAnsi="Arial" w:cs="Arial"/>
          <w:sz w:val="20"/>
          <w:szCs w:val="20"/>
        </w:rPr>
        <w:t>-</w:t>
      </w:r>
      <w:r w:rsidRPr="002B2882">
        <w:rPr>
          <w:rFonts w:ascii="Arial" w:hAnsi="Arial" w:cs="Arial"/>
          <w:sz w:val="20"/>
          <w:szCs w:val="20"/>
        </w:rPr>
        <w:t>constructeurs</w:t>
      </w:r>
      <w:r>
        <w:rPr>
          <w:rFonts w:ascii="Arial" w:hAnsi="Arial" w:cs="Arial"/>
          <w:sz w:val="20"/>
          <w:szCs w:val="20"/>
        </w:rPr>
        <w:t xml:space="preserve"> (zie H4 eis 9)</w:t>
      </w:r>
    </w:p>
    <w:bookmarkEnd w:id="35"/>
    <w:p w14:paraId="5D8238F7" w14:textId="5CC7FB29" w:rsidR="007D60B1" w:rsidRPr="004074CB" w:rsidRDefault="007D60B1" w:rsidP="003C6B75">
      <w:pPr>
        <w:spacing w:after="0" w:line="240" w:lineRule="auto"/>
        <w:ind w:left="360"/>
        <w:rPr>
          <w:rFonts w:ascii="Arial" w:hAnsi="Arial" w:cs="Arial"/>
          <w:sz w:val="20"/>
          <w:szCs w:val="20"/>
        </w:rPr>
      </w:pPr>
    </w:p>
    <w:p w14:paraId="67D041B5" w14:textId="3FA2D910" w:rsidR="007D60B1" w:rsidRDefault="007D60B1" w:rsidP="007D60B1">
      <w:pPr>
        <w:spacing w:after="0"/>
        <w:rPr>
          <w:rFonts w:ascii="Arial" w:hAnsi="Arial" w:cs="Arial"/>
          <w:sz w:val="20"/>
          <w:szCs w:val="20"/>
        </w:rPr>
      </w:pPr>
      <w:r w:rsidRPr="004074CB">
        <w:rPr>
          <w:rFonts w:ascii="Arial" w:hAnsi="Arial" w:cs="Arial"/>
          <w:sz w:val="20"/>
          <w:szCs w:val="20"/>
        </w:rPr>
        <w:t xml:space="preserve">De te overleggen bewijsstukken moeten overeenstemmen met de werkelijke situatie waarin </w:t>
      </w:r>
      <w:r w:rsidR="00E22179">
        <w:rPr>
          <w:rFonts w:ascii="Arial" w:hAnsi="Arial" w:cs="Arial"/>
          <w:sz w:val="20"/>
          <w:szCs w:val="20"/>
        </w:rPr>
        <w:t>u</w:t>
      </w:r>
      <w:r w:rsidRPr="004074CB">
        <w:rPr>
          <w:rFonts w:ascii="Arial" w:hAnsi="Arial" w:cs="Arial"/>
          <w:sz w:val="20"/>
          <w:szCs w:val="20"/>
        </w:rPr>
        <w:t xml:space="preserve"> zich op </w:t>
      </w:r>
      <w:r w:rsidR="00DC3CB5">
        <w:rPr>
          <w:rFonts w:ascii="Arial" w:hAnsi="Arial" w:cs="Arial"/>
          <w:sz w:val="20"/>
          <w:szCs w:val="20"/>
        </w:rPr>
        <w:t>moment van inschrijven bevond</w:t>
      </w:r>
      <w:r w:rsidRPr="004074CB">
        <w:rPr>
          <w:rFonts w:ascii="Arial" w:hAnsi="Arial" w:cs="Arial"/>
          <w:sz w:val="20"/>
          <w:szCs w:val="20"/>
        </w:rPr>
        <w:t xml:space="preserve">. Indien de bewijsstukken niet tijdig worden overlegd, volgt (alsnog) uitsluiting. In dat geval </w:t>
      </w:r>
      <w:r>
        <w:rPr>
          <w:rFonts w:ascii="Arial" w:hAnsi="Arial" w:cs="Arial"/>
          <w:sz w:val="20"/>
          <w:szCs w:val="20"/>
        </w:rPr>
        <w:t xml:space="preserve">komt </w:t>
      </w:r>
      <w:r w:rsidRPr="004074CB">
        <w:rPr>
          <w:rFonts w:ascii="Arial" w:hAnsi="Arial" w:cs="Arial"/>
          <w:sz w:val="20"/>
          <w:szCs w:val="20"/>
        </w:rPr>
        <w:t>de als tweede geëindigde partij in aanmerking</w:t>
      </w:r>
      <w:r>
        <w:rPr>
          <w:rFonts w:ascii="Arial" w:hAnsi="Arial" w:cs="Arial"/>
          <w:sz w:val="20"/>
          <w:szCs w:val="20"/>
        </w:rPr>
        <w:t xml:space="preserve"> </w:t>
      </w:r>
      <w:r w:rsidRPr="004074CB">
        <w:rPr>
          <w:rFonts w:ascii="Arial" w:hAnsi="Arial" w:cs="Arial"/>
          <w:sz w:val="20"/>
          <w:szCs w:val="20"/>
        </w:rPr>
        <w:t xml:space="preserve">voor gunning mits deze </w:t>
      </w:r>
      <w:r w:rsidR="00E22179">
        <w:rPr>
          <w:rFonts w:ascii="Arial" w:hAnsi="Arial" w:cs="Arial"/>
          <w:sz w:val="20"/>
          <w:szCs w:val="20"/>
        </w:rPr>
        <w:t>i</w:t>
      </w:r>
      <w:r w:rsidRPr="004074CB">
        <w:rPr>
          <w:rFonts w:ascii="Arial" w:hAnsi="Arial" w:cs="Arial"/>
          <w:sz w:val="20"/>
          <w:szCs w:val="20"/>
        </w:rPr>
        <w:t xml:space="preserve">nschrijver in staat is bovenstaande bewijsstukken </w:t>
      </w:r>
      <w:r>
        <w:rPr>
          <w:rFonts w:ascii="Arial" w:hAnsi="Arial" w:cs="Arial"/>
          <w:sz w:val="20"/>
          <w:szCs w:val="20"/>
        </w:rPr>
        <w:t>binn</w:t>
      </w:r>
      <w:r w:rsidRPr="004074CB">
        <w:rPr>
          <w:rFonts w:ascii="Arial" w:hAnsi="Arial" w:cs="Arial"/>
          <w:sz w:val="20"/>
          <w:szCs w:val="20"/>
        </w:rPr>
        <w:t>en de gestelde termijn te overleggen.</w:t>
      </w:r>
    </w:p>
    <w:p w14:paraId="21F626B4" w14:textId="77777777" w:rsidR="007D60B1" w:rsidRDefault="007D60B1" w:rsidP="007D60B1">
      <w:pPr>
        <w:spacing w:after="0"/>
        <w:rPr>
          <w:rFonts w:ascii="Arial" w:hAnsi="Arial" w:cs="Arial"/>
          <w:sz w:val="20"/>
          <w:szCs w:val="20"/>
        </w:rPr>
      </w:pPr>
    </w:p>
    <w:p w14:paraId="2EE5213F" w14:textId="77777777" w:rsidR="00651865" w:rsidRDefault="00651865" w:rsidP="007D60B1">
      <w:pPr>
        <w:spacing w:after="0"/>
        <w:rPr>
          <w:rFonts w:ascii="Arial" w:hAnsi="Arial" w:cs="Arial"/>
          <w:sz w:val="20"/>
          <w:szCs w:val="20"/>
        </w:rPr>
      </w:pPr>
    </w:p>
    <w:p w14:paraId="5BF1AE33" w14:textId="6FB42692" w:rsidR="00651865" w:rsidRDefault="00651865" w:rsidP="007D60B1">
      <w:pPr>
        <w:spacing w:after="0"/>
        <w:rPr>
          <w:rFonts w:ascii="Arial" w:hAnsi="Arial" w:cs="Arial"/>
          <w:sz w:val="20"/>
          <w:szCs w:val="20"/>
        </w:rPr>
      </w:pPr>
    </w:p>
    <w:p w14:paraId="2A9B16E0" w14:textId="77777777" w:rsidR="00651865" w:rsidRDefault="00651865" w:rsidP="007D60B1">
      <w:pPr>
        <w:spacing w:after="0"/>
        <w:rPr>
          <w:rFonts w:ascii="Arial" w:hAnsi="Arial" w:cs="Arial"/>
          <w:sz w:val="20"/>
          <w:szCs w:val="20"/>
        </w:rPr>
      </w:pPr>
    </w:p>
    <w:p w14:paraId="7EEE9984" w14:textId="77777777" w:rsidR="008264DE" w:rsidRDefault="008264DE" w:rsidP="007D60B1">
      <w:pPr>
        <w:spacing w:after="0"/>
        <w:rPr>
          <w:rFonts w:ascii="Arial" w:hAnsi="Arial" w:cs="Arial"/>
          <w:sz w:val="20"/>
          <w:szCs w:val="20"/>
        </w:rPr>
      </w:pPr>
    </w:p>
    <w:p w14:paraId="4B6F53D9" w14:textId="08F07890" w:rsidR="008264DE" w:rsidRDefault="008264DE">
      <w:pPr>
        <w:rPr>
          <w:rFonts w:ascii="Arial" w:hAnsi="Arial" w:cs="Arial"/>
          <w:sz w:val="20"/>
          <w:szCs w:val="20"/>
        </w:rPr>
      </w:pPr>
      <w:r>
        <w:rPr>
          <w:rFonts w:ascii="Arial" w:hAnsi="Arial" w:cs="Arial"/>
          <w:sz w:val="20"/>
          <w:szCs w:val="20"/>
        </w:rPr>
        <w:br w:type="page"/>
      </w:r>
    </w:p>
    <w:p w14:paraId="0C4DDFCB" w14:textId="73536880" w:rsidR="008264DE" w:rsidRDefault="00935538" w:rsidP="008264DE">
      <w:pPr>
        <w:pStyle w:val="Kop1"/>
      </w:pPr>
      <w:bookmarkStart w:id="36" w:name="_Toc181872794"/>
      <w:r>
        <w:lastRenderedPageBreak/>
        <w:t>Voorwaarden en eisen uitvoering opdracht</w:t>
      </w:r>
      <w:bookmarkEnd w:id="36"/>
    </w:p>
    <w:p w14:paraId="2F434F09" w14:textId="77777777" w:rsidR="008264DE" w:rsidRDefault="008264DE" w:rsidP="008264DE">
      <w:pPr>
        <w:spacing w:after="0"/>
        <w:rPr>
          <w:rFonts w:ascii="Arial" w:hAnsi="Arial" w:cs="Arial"/>
          <w:sz w:val="20"/>
          <w:szCs w:val="20"/>
        </w:rPr>
      </w:pPr>
    </w:p>
    <w:p w14:paraId="08143C24" w14:textId="07290CA1" w:rsidR="008264DE" w:rsidRDefault="008264DE" w:rsidP="008264DE">
      <w:pPr>
        <w:spacing w:after="0"/>
        <w:rPr>
          <w:rFonts w:ascii="Arial" w:hAnsi="Arial" w:cs="Arial"/>
          <w:sz w:val="20"/>
          <w:szCs w:val="20"/>
        </w:rPr>
      </w:pPr>
      <w:bookmarkStart w:id="37" w:name="_Hlk97121443"/>
      <w:r w:rsidRPr="007815CC">
        <w:rPr>
          <w:rFonts w:ascii="Arial" w:hAnsi="Arial" w:cs="Arial"/>
          <w:sz w:val="20"/>
          <w:szCs w:val="20"/>
        </w:rPr>
        <w:t>In dit hoofdstuk zijn de opdrachtvoorwaarden en per onderwerp de eisen opgenomen die worden gesteld</w:t>
      </w:r>
      <w:r>
        <w:rPr>
          <w:rFonts w:ascii="Arial" w:hAnsi="Arial" w:cs="Arial"/>
          <w:sz w:val="20"/>
          <w:szCs w:val="20"/>
        </w:rPr>
        <w:t xml:space="preserve"> ten aanzien van de uitvoering van de opdracht</w:t>
      </w:r>
      <w:r w:rsidR="00234076">
        <w:rPr>
          <w:rFonts w:ascii="Arial" w:hAnsi="Arial" w:cs="Arial"/>
          <w:sz w:val="20"/>
          <w:szCs w:val="20"/>
        </w:rPr>
        <w:t xml:space="preserve">. Ook het gestelde in hoofdstuk 2 van dit aanbestedingsdocument valt onder eisen voor de uitvoering van deze opdracht. </w:t>
      </w:r>
    </w:p>
    <w:p w14:paraId="518A7FF2" w14:textId="77777777" w:rsidR="008264DE" w:rsidRPr="007815CC" w:rsidRDefault="008264DE" w:rsidP="008264DE">
      <w:pPr>
        <w:spacing w:after="0"/>
        <w:rPr>
          <w:rFonts w:ascii="Arial" w:hAnsi="Arial" w:cs="Arial"/>
          <w:sz w:val="20"/>
          <w:szCs w:val="20"/>
        </w:rPr>
      </w:pPr>
    </w:p>
    <w:p w14:paraId="7655F06D" w14:textId="59F57D68" w:rsidR="008264DE" w:rsidRDefault="008264DE" w:rsidP="008264DE">
      <w:pPr>
        <w:pStyle w:val="Kop2"/>
      </w:pPr>
      <w:bookmarkStart w:id="38" w:name="_Toc181872795"/>
      <w:bookmarkEnd w:id="37"/>
      <w:r>
        <w:t>Opdrachtvoorwaarden</w:t>
      </w:r>
      <w:bookmarkEnd w:id="38"/>
    </w:p>
    <w:p w14:paraId="67F61BDD" w14:textId="24DC683C" w:rsidR="008264DE" w:rsidRPr="007815CC" w:rsidRDefault="008264DE" w:rsidP="008264DE">
      <w:pPr>
        <w:spacing w:after="0"/>
        <w:rPr>
          <w:rFonts w:ascii="Arial" w:hAnsi="Arial" w:cs="Arial"/>
          <w:sz w:val="20"/>
          <w:szCs w:val="20"/>
        </w:rPr>
      </w:pPr>
      <w:r w:rsidRPr="007815CC">
        <w:rPr>
          <w:rFonts w:ascii="Arial" w:hAnsi="Arial" w:cs="Arial"/>
          <w:sz w:val="20"/>
          <w:szCs w:val="20"/>
        </w:rPr>
        <w:t xml:space="preserve">Op deze </w:t>
      </w:r>
      <w:r w:rsidR="00E22179">
        <w:rPr>
          <w:rFonts w:ascii="Arial" w:hAnsi="Arial" w:cs="Arial"/>
          <w:sz w:val="20"/>
          <w:szCs w:val="20"/>
        </w:rPr>
        <w:t>o</w:t>
      </w:r>
      <w:r>
        <w:rPr>
          <w:rFonts w:ascii="Arial" w:hAnsi="Arial" w:cs="Arial"/>
          <w:sz w:val="20"/>
          <w:szCs w:val="20"/>
        </w:rPr>
        <w:t>pdracht</w:t>
      </w:r>
      <w:r w:rsidRPr="007815CC">
        <w:rPr>
          <w:rFonts w:ascii="Arial" w:hAnsi="Arial" w:cs="Arial"/>
          <w:sz w:val="20"/>
          <w:szCs w:val="20"/>
        </w:rPr>
        <w:t xml:space="preserve"> zijn de volgende voorwaarden van toepassing in afnemende rechtskracht:</w:t>
      </w:r>
    </w:p>
    <w:p w14:paraId="37CE7BF9" w14:textId="4BB00C96" w:rsidR="00D3487C" w:rsidRPr="00D3487C" w:rsidRDefault="00D3487C" w:rsidP="00D3487C">
      <w:pPr>
        <w:numPr>
          <w:ilvl w:val="0"/>
          <w:numId w:val="13"/>
        </w:numPr>
        <w:spacing w:after="0" w:line="240" w:lineRule="auto"/>
        <w:rPr>
          <w:rFonts w:ascii="Arial" w:hAnsi="Arial" w:cs="Arial"/>
          <w:sz w:val="20"/>
          <w:szCs w:val="20"/>
        </w:rPr>
      </w:pPr>
      <w:bookmarkStart w:id="39" w:name="_Hlk97121469"/>
      <w:r w:rsidRPr="002858A8">
        <w:rPr>
          <w:rFonts w:ascii="Arial" w:hAnsi="Arial" w:cs="Arial"/>
          <w:sz w:val="20"/>
          <w:szCs w:val="20"/>
        </w:rPr>
        <w:t xml:space="preserve">De algemene Inkoopvoorwaarden van de gemeente. Deze zijn te downloaden vanaf </w:t>
      </w:r>
      <w:hyperlink r:id="rId15" w:history="1">
        <w:r w:rsidRPr="002858A8">
          <w:rPr>
            <w:rStyle w:val="Hyperlink"/>
            <w:rFonts w:ascii="Arial" w:hAnsi="Arial" w:cs="Arial"/>
            <w:sz w:val="20"/>
            <w:szCs w:val="20"/>
          </w:rPr>
          <w:t>Aanbestedingen (houten.nl)</w:t>
        </w:r>
      </w:hyperlink>
      <w:r w:rsidRPr="002858A8">
        <w:rPr>
          <w:rFonts w:ascii="Arial" w:hAnsi="Arial" w:cs="Arial"/>
          <w:sz w:val="20"/>
          <w:szCs w:val="20"/>
        </w:rPr>
        <w:t xml:space="preserve">. Uw algemene voorwaarden wijzen wij uitdrukkelijk van de hand. </w:t>
      </w:r>
      <w:bookmarkEnd w:id="39"/>
    </w:p>
    <w:p w14:paraId="2007AF7C" w14:textId="32B729E1" w:rsidR="008264DE" w:rsidRPr="002858A8" w:rsidRDefault="008264DE" w:rsidP="008264DE">
      <w:pPr>
        <w:numPr>
          <w:ilvl w:val="0"/>
          <w:numId w:val="13"/>
        </w:numPr>
        <w:spacing w:after="0" w:line="240" w:lineRule="auto"/>
        <w:rPr>
          <w:rFonts w:ascii="Arial" w:hAnsi="Arial" w:cs="Arial"/>
          <w:sz w:val="20"/>
          <w:szCs w:val="20"/>
        </w:rPr>
      </w:pPr>
      <w:r w:rsidRPr="002858A8">
        <w:rPr>
          <w:rFonts w:ascii="Arial" w:hAnsi="Arial" w:cs="Arial"/>
          <w:sz w:val="20"/>
          <w:szCs w:val="20"/>
        </w:rPr>
        <w:t>De Nieuwe Regeling (DNR 2011</w:t>
      </w:r>
      <w:r w:rsidR="00D3487C">
        <w:rPr>
          <w:rFonts w:ascii="Arial" w:hAnsi="Arial" w:cs="Arial"/>
          <w:sz w:val="20"/>
          <w:szCs w:val="20"/>
        </w:rPr>
        <w:t>, herzien juli 2013)</w:t>
      </w:r>
    </w:p>
    <w:p w14:paraId="61E3F9CB" w14:textId="495AB084" w:rsidR="008264DE" w:rsidRPr="00192F3A" w:rsidRDefault="008264DE" w:rsidP="00192F3A">
      <w:pPr>
        <w:numPr>
          <w:ilvl w:val="0"/>
          <w:numId w:val="13"/>
        </w:numPr>
        <w:spacing w:after="0" w:line="240" w:lineRule="auto"/>
        <w:rPr>
          <w:rFonts w:ascii="Arial" w:hAnsi="Arial" w:cs="Arial"/>
          <w:sz w:val="20"/>
          <w:szCs w:val="20"/>
        </w:rPr>
      </w:pPr>
      <w:r w:rsidRPr="002858A8">
        <w:rPr>
          <w:rFonts w:ascii="Arial" w:hAnsi="Arial" w:cs="Arial"/>
          <w:sz w:val="20"/>
          <w:szCs w:val="20"/>
        </w:rPr>
        <w:t xml:space="preserve">Van toepassing zijnde </w:t>
      </w:r>
      <w:r w:rsidR="00192F3A">
        <w:rPr>
          <w:rFonts w:ascii="Arial" w:hAnsi="Arial" w:cs="Arial"/>
          <w:sz w:val="20"/>
          <w:szCs w:val="20"/>
        </w:rPr>
        <w:t xml:space="preserve">(lokale) </w:t>
      </w:r>
      <w:r w:rsidRPr="002858A8">
        <w:rPr>
          <w:rFonts w:ascii="Arial" w:hAnsi="Arial" w:cs="Arial"/>
          <w:sz w:val="20"/>
          <w:szCs w:val="20"/>
        </w:rPr>
        <w:t>wet- en regelgeving naar Nederlands recht.</w:t>
      </w:r>
      <w:r w:rsidR="00F9764C" w:rsidRPr="00F9764C">
        <w:rPr>
          <w:rFonts w:ascii="Arial" w:hAnsi="Arial" w:cs="Arial"/>
          <w:sz w:val="20"/>
          <w:szCs w:val="20"/>
        </w:rPr>
        <w:t xml:space="preserve"> </w:t>
      </w:r>
      <w:r w:rsidR="00F9764C">
        <w:rPr>
          <w:rFonts w:ascii="Arial" w:hAnsi="Arial" w:cs="Arial"/>
          <w:sz w:val="20"/>
          <w:szCs w:val="20"/>
        </w:rPr>
        <w:t>(o.a. Omgevingswet, Besluit bouwwerken leefomgeving, Kwaliteitsverordening Uitvoering &amp; Handhaving 2024</w:t>
      </w:r>
      <w:r w:rsidR="00192F3A">
        <w:rPr>
          <w:rFonts w:ascii="Arial" w:hAnsi="Arial" w:cs="Arial"/>
          <w:sz w:val="20"/>
          <w:szCs w:val="20"/>
        </w:rPr>
        <w:t xml:space="preserve">, </w:t>
      </w:r>
      <w:r w:rsidR="00F9764C" w:rsidRPr="00192F3A">
        <w:rPr>
          <w:rFonts w:ascii="Arial" w:hAnsi="Arial" w:cs="Arial"/>
          <w:sz w:val="20"/>
          <w:szCs w:val="20"/>
        </w:rPr>
        <w:t>Kwaliteitscriteria VTH 3.3</w:t>
      </w:r>
      <w:r w:rsidR="00192F3A">
        <w:rPr>
          <w:rFonts w:ascii="Arial" w:hAnsi="Arial" w:cs="Arial"/>
          <w:sz w:val="20"/>
          <w:szCs w:val="20"/>
        </w:rPr>
        <w:t xml:space="preserve"> e.d.</w:t>
      </w:r>
      <w:r w:rsidR="00F9764C" w:rsidRPr="00192F3A">
        <w:rPr>
          <w:rFonts w:ascii="Arial" w:hAnsi="Arial" w:cs="Arial"/>
          <w:sz w:val="20"/>
          <w:szCs w:val="20"/>
        </w:rPr>
        <w:t>)</w:t>
      </w:r>
    </w:p>
    <w:p w14:paraId="01F2C11C" w14:textId="77777777" w:rsidR="008264DE" w:rsidRDefault="008264DE" w:rsidP="008264DE">
      <w:pPr>
        <w:numPr>
          <w:ilvl w:val="0"/>
          <w:numId w:val="13"/>
        </w:numPr>
        <w:spacing w:after="0" w:line="240" w:lineRule="auto"/>
        <w:rPr>
          <w:rFonts w:ascii="Arial" w:hAnsi="Arial" w:cs="Arial"/>
          <w:sz w:val="20"/>
          <w:szCs w:val="20"/>
        </w:rPr>
      </w:pPr>
      <w:r w:rsidRPr="002858A8">
        <w:rPr>
          <w:rFonts w:ascii="Arial" w:hAnsi="Arial" w:cs="Arial"/>
          <w:sz w:val="20"/>
          <w:szCs w:val="20"/>
        </w:rPr>
        <w:t>Van toepassing zijnde ARBO en milieu wet- en regelgeving.</w:t>
      </w:r>
    </w:p>
    <w:p w14:paraId="4D1A7C33" w14:textId="77777777" w:rsidR="008264DE" w:rsidRDefault="008264DE" w:rsidP="008264DE">
      <w:pPr>
        <w:spacing w:after="0"/>
        <w:rPr>
          <w:rFonts w:ascii="Arial" w:hAnsi="Arial" w:cs="Arial"/>
          <w:sz w:val="20"/>
          <w:szCs w:val="20"/>
        </w:rPr>
      </w:pPr>
    </w:p>
    <w:p w14:paraId="61407F44" w14:textId="1D89469F" w:rsidR="008264DE" w:rsidRDefault="008264DE" w:rsidP="00D012BC">
      <w:pPr>
        <w:pStyle w:val="Kop2"/>
      </w:pPr>
      <w:bookmarkStart w:id="40" w:name="_Toc181872796"/>
      <w:r>
        <w:t>Programma van eisen</w:t>
      </w:r>
      <w:bookmarkEnd w:id="40"/>
    </w:p>
    <w:p w14:paraId="2650FD0B" w14:textId="77777777" w:rsidR="008264DE" w:rsidRDefault="008264DE" w:rsidP="008264DE">
      <w:pPr>
        <w:spacing w:after="0"/>
        <w:rPr>
          <w:rFonts w:ascii="Arial" w:hAnsi="Arial" w:cs="Arial"/>
          <w:sz w:val="20"/>
          <w:szCs w:val="20"/>
        </w:rPr>
      </w:pPr>
    </w:p>
    <w:p w14:paraId="34BFA40F" w14:textId="485004CD" w:rsidR="008264DE" w:rsidRDefault="008264DE" w:rsidP="00D012BC">
      <w:pPr>
        <w:pStyle w:val="Kop3"/>
      </w:pPr>
      <w:bookmarkStart w:id="41" w:name="_Toc181872797"/>
      <w:r>
        <w:t>Eisen ten aanzien van de overeenkomst en de samenwerking</w:t>
      </w:r>
      <w:bookmarkEnd w:id="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8492"/>
      </w:tblGrid>
      <w:tr w:rsidR="008264DE" w:rsidRPr="000474F2" w14:paraId="2AC83A95" w14:textId="77777777" w:rsidTr="007021AC">
        <w:tc>
          <w:tcPr>
            <w:tcW w:w="570" w:type="dxa"/>
            <w:shd w:val="clear" w:color="auto" w:fill="273E80"/>
          </w:tcPr>
          <w:p w14:paraId="7E88656B" w14:textId="77777777" w:rsidR="008264DE" w:rsidRPr="007021AC" w:rsidRDefault="008264DE" w:rsidP="008264DE">
            <w:pPr>
              <w:spacing w:after="0"/>
              <w:rPr>
                <w:rFonts w:ascii="Arial" w:hAnsi="Arial" w:cs="Arial"/>
                <w:b/>
                <w:color w:val="FFFFFF" w:themeColor="background1"/>
                <w:sz w:val="20"/>
                <w:szCs w:val="20"/>
              </w:rPr>
            </w:pPr>
            <w:r w:rsidRPr="007021AC">
              <w:rPr>
                <w:rFonts w:ascii="Arial" w:hAnsi="Arial" w:cs="Arial"/>
                <w:b/>
                <w:color w:val="FFFFFF" w:themeColor="background1"/>
                <w:sz w:val="20"/>
                <w:szCs w:val="20"/>
              </w:rPr>
              <w:t>Eis</w:t>
            </w:r>
          </w:p>
        </w:tc>
        <w:tc>
          <w:tcPr>
            <w:tcW w:w="8492" w:type="dxa"/>
            <w:shd w:val="clear" w:color="auto" w:fill="273E80"/>
          </w:tcPr>
          <w:p w14:paraId="51A7BB46" w14:textId="77777777" w:rsidR="008264DE" w:rsidRPr="007021AC" w:rsidRDefault="008264DE" w:rsidP="008264DE">
            <w:pPr>
              <w:spacing w:after="0"/>
              <w:rPr>
                <w:rFonts w:ascii="Arial" w:hAnsi="Arial" w:cs="Arial"/>
                <w:b/>
                <w:color w:val="FFFFFF" w:themeColor="background1"/>
                <w:sz w:val="20"/>
                <w:szCs w:val="20"/>
              </w:rPr>
            </w:pPr>
            <w:r w:rsidRPr="007021AC">
              <w:rPr>
                <w:rFonts w:ascii="Arial" w:hAnsi="Arial" w:cs="Arial"/>
                <w:b/>
                <w:color w:val="FFFFFF" w:themeColor="background1"/>
                <w:sz w:val="20"/>
                <w:szCs w:val="20"/>
              </w:rPr>
              <w:t>Omschrijving</w:t>
            </w:r>
          </w:p>
        </w:tc>
      </w:tr>
      <w:tr w:rsidR="008264DE" w:rsidRPr="000474F2" w14:paraId="475AA351" w14:textId="77777777" w:rsidTr="00E22179">
        <w:tc>
          <w:tcPr>
            <w:tcW w:w="570" w:type="dxa"/>
            <w:shd w:val="clear" w:color="auto" w:fill="auto"/>
          </w:tcPr>
          <w:p w14:paraId="5E7C2AE9" w14:textId="77777777" w:rsidR="008264DE" w:rsidRPr="000474F2" w:rsidRDefault="008264DE" w:rsidP="008264DE">
            <w:pPr>
              <w:spacing w:after="0"/>
              <w:rPr>
                <w:rFonts w:ascii="Arial" w:hAnsi="Arial" w:cs="Arial"/>
                <w:sz w:val="20"/>
                <w:szCs w:val="20"/>
              </w:rPr>
            </w:pPr>
            <w:r w:rsidRPr="000474F2">
              <w:rPr>
                <w:rFonts w:ascii="Arial" w:hAnsi="Arial" w:cs="Arial"/>
                <w:sz w:val="20"/>
                <w:szCs w:val="20"/>
              </w:rPr>
              <w:t>E</w:t>
            </w:r>
            <w:r>
              <w:rPr>
                <w:rFonts w:ascii="Arial" w:hAnsi="Arial" w:cs="Arial"/>
                <w:sz w:val="20"/>
                <w:szCs w:val="20"/>
              </w:rPr>
              <w:t>1</w:t>
            </w:r>
          </w:p>
        </w:tc>
        <w:tc>
          <w:tcPr>
            <w:tcW w:w="8492" w:type="dxa"/>
            <w:shd w:val="clear" w:color="auto" w:fill="auto"/>
          </w:tcPr>
          <w:p w14:paraId="5C87231B" w14:textId="04165B11" w:rsidR="008264DE" w:rsidRPr="000474F2" w:rsidRDefault="008264DE" w:rsidP="008264DE">
            <w:pPr>
              <w:spacing w:after="0"/>
              <w:rPr>
                <w:rFonts w:ascii="Arial" w:hAnsi="Arial" w:cs="Arial"/>
                <w:sz w:val="20"/>
                <w:szCs w:val="20"/>
              </w:rPr>
            </w:pPr>
            <w:r>
              <w:rPr>
                <w:rFonts w:ascii="Arial" w:hAnsi="Arial" w:cs="Arial"/>
                <w:sz w:val="20"/>
                <w:szCs w:val="20"/>
              </w:rPr>
              <w:t>Door in te schrijven,</w:t>
            </w:r>
            <w:r w:rsidRPr="000474F2">
              <w:rPr>
                <w:rFonts w:ascii="Arial" w:hAnsi="Arial" w:cs="Arial"/>
                <w:sz w:val="20"/>
                <w:szCs w:val="20"/>
              </w:rPr>
              <w:t xml:space="preserve"> stemt </w:t>
            </w:r>
            <w:r>
              <w:rPr>
                <w:rFonts w:ascii="Arial" w:hAnsi="Arial" w:cs="Arial"/>
                <w:sz w:val="20"/>
                <w:szCs w:val="20"/>
              </w:rPr>
              <w:t xml:space="preserve">u </w:t>
            </w:r>
            <w:r w:rsidRPr="000474F2">
              <w:rPr>
                <w:rFonts w:ascii="Arial" w:hAnsi="Arial" w:cs="Arial"/>
                <w:sz w:val="20"/>
                <w:szCs w:val="20"/>
              </w:rPr>
              <w:t xml:space="preserve">in </w:t>
            </w:r>
            <w:r>
              <w:rPr>
                <w:rFonts w:ascii="Arial" w:hAnsi="Arial" w:cs="Arial"/>
                <w:sz w:val="20"/>
                <w:szCs w:val="20"/>
              </w:rPr>
              <w:t>met de</w:t>
            </w:r>
            <w:r w:rsidR="00F22F9C">
              <w:rPr>
                <w:rFonts w:ascii="Arial" w:hAnsi="Arial" w:cs="Arial"/>
                <w:sz w:val="20"/>
                <w:szCs w:val="20"/>
              </w:rPr>
              <w:t xml:space="preserve"> gehele inhoud van de aanbestedingsdocumenten en verklaart u tevens bekend te zijn met de in dit document gehanteerde begrippen en vaktermen</w:t>
            </w:r>
            <w:r>
              <w:rPr>
                <w:rFonts w:ascii="Arial" w:hAnsi="Arial" w:cs="Arial"/>
                <w:sz w:val="20"/>
                <w:szCs w:val="20"/>
              </w:rPr>
              <w:t>.</w:t>
            </w:r>
          </w:p>
        </w:tc>
      </w:tr>
      <w:tr w:rsidR="008264DE" w:rsidRPr="000474F2" w14:paraId="0FADDD0B" w14:textId="77777777" w:rsidTr="00E22179">
        <w:tc>
          <w:tcPr>
            <w:tcW w:w="570" w:type="dxa"/>
            <w:shd w:val="clear" w:color="auto" w:fill="auto"/>
          </w:tcPr>
          <w:p w14:paraId="7B383277" w14:textId="77777777" w:rsidR="008264DE" w:rsidRPr="000474F2" w:rsidRDefault="008264DE" w:rsidP="008264DE">
            <w:pPr>
              <w:spacing w:after="0"/>
              <w:rPr>
                <w:rFonts w:ascii="Arial" w:hAnsi="Arial" w:cs="Arial"/>
                <w:sz w:val="20"/>
                <w:szCs w:val="20"/>
              </w:rPr>
            </w:pPr>
            <w:r w:rsidRPr="000474F2">
              <w:rPr>
                <w:rFonts w:ascii="Arial" w:hAnsi="Arial" w:cs="Arial"/>
                <w:sz w:val="20"/>
                <w:szCs w:val="20"/>
              </w:rPr>
              <w:t>E</w:t>
            </w:r>
            <w:r>
              <w:rPr>
                <w:rFonts w:ascii="Arial" w:hAnsi="Arial" w:cs="Arial"/>
                <w:sz w:val="20"/>
                <w:szCs w:val="20"/>
              </w:rPr>
              <w:t>2</w:t>
            </w:r>
          </w:p>
        </w:tc>
        <w:tc>
          <w:tcPr>
            <w:tcW w:w="8492" w:type="dxa"/>
            <w:shd w:val="clear" w:color="auto" w:fill="auto"/>
          </w:tcPr>
          <w:p w14:paraId="35F4E97B" w14:textId="13A18021" w:rsidR="008264DE" w:rsidRPr="000474F2" w:rsidRDefault="008264DE" w:rsidP="008264DE">
            <w:pPr>
              <w:spacing w:after="0"/>
              <w:rPr>
                <w:rFonts w:ascii="Arial" w:hAnsi="Arial" w:cs="Arial"/>
                <w:sz w:val="20"/>
                <w:szCs w:val="20"/>
              </w:rPr>
            </w:pPr>
            <w:r w:rsidRPr="000474F2">
              <w:rPr>
                <w:rFonts w:ascii="Arial" w:hAnsi="Arial" w:cs="Arial"/>
                <w:sz w:val="20"/>
                <w:szCs w:val="20"/>
              </w:rPr>
              <w:t>U stemt in met de rechten en verplichtingen in</w:t>
            </w:r>
            <w:r>
              <w:rPr>
                <w:rFonts w:ascii="Arial" w:hAnsi="Arial" w:cs="Arial"/>
                <w:sz w:val="20"/>
                <w:szCs w:val="20"/>
              </w:rPr>
              <w:t xml:space="preserve"> de</w:t>
            </w:r>
            <w:r w:rsidRPr="000474F2">
              <w:rPr>
                <w:rFonts w:ascii="Arial" w:hAnsi="Arial" w:cs="Arial"/>
                <w:sz w:val="20"/>
                <w:szCs w:val="20"/>
              </w:rPr>
              <w:t xml:space="preserve"> bijgevoegde concept</w:t>
            </w:r>
            <w:r>
              <w:rPr>
                <w:rFonts w:ascii="Arial" w:hAnsi="Arial" w:cs="Arial"/>
                <w:sz w:val="20"/>
                <w:szCs w:val="20"/>
              </w:rPr>
              <w:t>overeenkomst</w:t>
            </w:r>
            <w:r w:rsidR="00070195">
              <w:rPr>
                <w:rFonts w:ascii="Arial" w:hAnsi="Arial" w:cs="Arial"/>
                <w:sz w:val="20"/>
                <w:szCs w:val="20"/>
              </w:rPr>
              <w:t xml:space="preserve">, bijlage </w:t>
            </w:r>
            <w:r w:rsidR="00D3487C">
              <w:rPr>
                <w:rFonts w:ascii="Arial" w:hAnsi="Arial" w:cs="Arial"/>
                <w:sz w:val="20"/>
                <w:szCs w:val="20"/>
              </w:rPr>
              <w:t>7</w:t>
            </w:r>
            <w:r w:rsidRPr="000474F2">
              <w:rPr>
                <w:rFonts w:ascii="Arial" w:hAnsi="Arial" w:cs="Arial"/>
                <w:sz w:val="20"/>
                <w:szCs w:val="20"/>
              </w:rPr>
              <w:t xml:space="preserve">. Indien u zich niet (geheel) conformeert </w:t>
            </w:r>
            <w:r>
              <w:rPr>
                <w:rFonts w:ascii="Arial" w:hAnsi="Arial" w:cs="Arial"/>
                <w:sz w:val="20"/>
                <w:szCs w:val="20"/>
              </w:rPr>
              <w:t>aan</w:t>
            </w:r>
            <w:r w:rsidRPr="000474F2">
              <w:rPr>
                <w:rFonts w:ascii="Arial" w:hAnsi="Arial" w:cs="Arial"/>
                <w:sz w:val="20"/>
                <w:szCs w:val="20"/>
              </w:rPr>
              <w:t xml:space="preserve"> </w:t>
            </w:r>
            <w:r>
              <w:rPr>
                <w:rFonts w:ascii="Arial" w:hAnsi="Arial" w:cs="Arial"/>
                <w:sz w:val="20"/>
                <w:szCs w:val="20"/>
              </w:rPr>
              <w:t>de conceptovereenkomst</w:t>
            </w:r>
            <w:r w:rsidRPr="000474F2">
              <w:rPr>
                <w:rFonts w:ascii="Arial" w:hAnsi="Arial" w:cs="Arial"/>
                <w:sz w:val="20"/>
                <w:szCs w:val="20"/>
              </w:rPr>
              <w:t xml:space="preserve">, kunt u ten tijde van de vragenronde dit kenbaar maken. In de </w:t>
            </w:r>
            <w:r w:rsidR="00E22179">
              <w:rPr>
                <w:rFonts w:ascii="Arial" w:hAnsi="Arial" w:cs="Arial"/>
                <w:sz w:val="20"/>
                <w:szCs w:val="20"/>
              </w:rPr>
              <w:t>n</w:t>
            </w:r>
            <w:r w:rsidRPr="000474F2">
              <w:rPr>
                <w:rFonts w:ascii="Arial" w:hAnsi="Arial" w:cs="Arial"/>
                <w:sz w:val="20"/>
                <w:szCs w:val="20"/>
              </w:rPr>
              <w:t xml:space="preserve">ota van </w:t>
            </w:r>
            <w:r w:rsidR="00E22179">
              <w:rPr>
                <w:rFonts w:ascii="Arial" w:hAnsi="Arial" w:cs="Arial"/>
                <w:sz w:val="20"/>
                <w:szCs w:val="20"/>
              </w:rPr>
              <w:t>i</w:t>
            </w:r>
            <w:r w:rsidRPr="000474F2">
              <w:rPr>
                <w:rFonts w:ascii="Arial" w:hAnsi="Arial" w:cs="Arial"/>
                <w:sz w:val="20"/>
                <w:szCs w:val="20"/>
              </w:rPr>
              <w:t xml:space="preserve">nlichtingen </w:t>
            </w:r>
            <w:r>
              <w:rPr>
                <w:rFonts w:ascii="Arial" w:hAnsi="Arial" w:cs="Arial"/>
                <w:sz w:val="20"/>
                <w:szCs w:val="20"/>
              </w:rPr>
              <w:t>wordt</w:t>
            </w:r>
            <w:r w:rsidRPr="000474F2">
              <w:rPr>
                <w:rFonts w:ascii="Arial" w:hAnsi="Arial" w:cs="Arial"/>
                <w:sz w:val="20"/>
                <w:szCs w:val="20"/>
              </w:rPr>
              <w:t xml:space="preserve"> aangegeven of dit voor ons acceptabel is.</w:t>
            </w:r>
          </w:p>
        </w:tc>
      </w:tr>
      <w:tr w:rsidR="008264DE" w:rsidRPr="000474F2" w14:paraId="6D94F859" w14:textId="77777777" w:rsidTr="00E22179">
        <w:tc>
          <w:tcPr>
            <w:tcW w:w="570" w:type="dxa"/>
            <w:shd w:val="clear" w:color="auto" w:fill="auto"/>
          </w:tcPr>
          <w:p w14:paraId="396B0DEB" w14:textId="62149B5F" w:rsidR="008264DE" w:rsidRPr="000474F2" w:rsidRDefault="008264DE" w:rsidP="008264DE">
            <w:pPr>
              <w:spacing w:after="0"/>
              <w:rPr>
                <w:rFonts w:ascii="Arial" w:hAnsi="Arial" w:cs="Arial"/>
                <w:sz w:val="20"/>
                <w:szCs w:val="20"/>
              </w:rPr>
            </w:pPr>
            <w:r w:rsidRPr="000474F2">
              <w:rPr>
                <w:rFonts w:ascii="Arial" w:hAnsi="Arial" w:cs="Arial"/>
                <w:sz w:val="20"/>
                <w:szCs w:val="20"/>
              </w:rPr>
              <w:t>E</w:t>
            </w:r>
            <w:r w:rsidR="00E22179">
              <w:rPr>
                <w:rFonts w:ascii="Arial" w:hAnsi="Arial" w:cs="Arial"/>
                <w:sz w:val="20"/>
                <w:szCs w:val="20"/>
              </w:rPr>
              <w:t>3</w:t>
            </w:r>
          </w:p>
        </w:tc>
        <w:tc>
          <w:tcPr>
            <w:tcW w:w="8492" w:type="dxa"/>
            <w:shd w:val="clear" w:color="auto" w:fill="auto"/>
          </w:tcPr>
          <w:p w14:paraId="5B01C2A4" w14:textId="78DADEB5" w:rsidR="008264DE" w:rsidRPr="000474F2" w:rsidRDefault="008264DE" w:rsidP="008264DE">
            <w:pPr>
              <w:spacing w:after="0"/>
              <w:rPr>
                <w:rFonts w:ascii="Arial" w:hAnsi="Arial" w:cs="Arial"/>
                <w:sz w:val="20"/>
                <w:szCs w:val="20"/>
              </w:rPr>
            </w:pPr>
            <w:r w:rsidRPr="000474F2">
              <w:rPr>
                <w:rFonts w:ascii="Arial" w:hAnsi="Arial" w:cs="Arial"/>
                <w:sz w:val="20"/>
                <w:szCs w:val="20"/>
              </w:rPr>
              <w:t xml:space="preserve">De gemeente wil op de hoogte blijven van wijzigingen, die van belang zijn in het kader van deze </w:t>
            </w:r>
            <w:r w:rsidR="00E22179">
              <w:rPr>
                <w:rFonts w:ascii="Arial" w:hAnsi="Arial" w:cs="Arial"/>
                <w:sz w:val="20"/>
                <w:szCs w:val="20"/>
              </w:rPr>
              <w:t>o</w:t>
            </w:r>
            <w:r w:rsidRPr="000474F2">
              <w:rPr>
                <w:rFonts w:ascii="Arial" w:hAnsi="Arial" w:cs="Arial"/>
                <w:sz w:val="20"/>
                <w:szCs w:val="20"/>
              </w:rPr>
              <w:t xml:space="preserve">pdracht. Het gaat om algemene wijzigingen binnen uw organisatie en/of wijzigingen in het personeelsbestand. U zult de gemeente binnen 1 week informeren over deze wijzigingen. In het geval van fusies en overnames behoudt de gemeente zich het recht voor, het </w:t>
            </w:r>
            <w:r w:rsidR="00E22179">
              <w:rPr>
                <w:rFonts w:ascii="Arial" w:hAnsi="Arial" w:cs="Arial"/>
                <w:sz w:val="20"/>
                <w:szCs w:val="20"/>
              </w:rPr>
              <w:t>c</w:t>
            </w:r>
            <w:r w:rsidRPr="000474F2">
              <w:rPr>
                <w:rFonts w:ascii="Arial" w:hAnsi="Arial" w:cs="Arial"/>
                <w:sz w:val="20"/>
                <w:szCs w:val="20"/>
              </w:rPr>
              <w:t>ontract, met in achtneming van een opzegtermijn van drie maanden, te beëindigen.</w:t>
            </w:r>
          </w:p>
        </w:tc>
      </w:tr>
      <w:tr w:rsidR="008264DE" w:rsidRPr="000474F2" w14:paraId="04DF6B73" w14:textId="77777777" w:rsidTr="00E22179">
        <w:tc>
          <w:tcPr>
            <w:tcW w:w="570" w:type="dxa"/>
            <w:shd w:val="clear" w:color="auto" w:fill="auto"/>
          </w:tcPr>
          <w:p w14:paraId="07086852" w14:textId="0576E3DC" w:rsidR="008264DE" w:rsidRPr="000474F2" w:rsidRDefault="008264DE" w:rsidP="008264DE">
            <w:pPr>
              <w:spacing w:after="0"/>
              <w:rPr>
                <w:rFonts w:ascii="Arial" w:hAnsi="Arial" w:cs="Arial"/>
                <w:sz w:val="20"/>
                <w:szCs w:val="20"/>
              </w:rPr>
            </w:pPr>
            <w:r>
              <w:rPr>
                <w:rFonts w:ascii="Arial" w:hAnsi="Arial" w:cs="Arial"/>
                <w:sz w:val="20"/>
                <w:szCs w:val="20"/>
              </w:rPr>
              <w:t>E</w:t>
            </w:r>
            <w:r w:rsidR="00E22179">
              <w:rPr>
                <w:rFonts w:ascii="Arial" w:hAnsi="Arial" w:cs="Arial"/>
                <w:sz w:val="20"/>
                <w:szCs w:val="20"/>
              </w:rPr>
              <w:t>4</w:t>
            </w:r>
          </w:p>
        </w:tc>
        <w:tc>
          <w:tcPr>
            <w:tcW w:w="8492" w:type="dxa"/>
            <w:shd w:val="clear" w:color="auto" w:fill="auto"/>
          </w:tcPr>
          <w:p w14:paraId="79712683" w14:textId="430F9E24" w:rsidR="008264DE" w:rsidRPr="000474F2" w:rsidRDefault="002B2882" w:rsidP="008264DE">
            <w:pPr>
              <w:spacing w:after="0"/>
              <w:rPr>
                <w:rFonts w:ascii="Arial" w:hAnsi="Arial" w:cs="Arial"/>
                <w:sz w:val="20"/>
                <w:szCs w:val="20"/>
              </w:rPr>
            </w:pPr>
            <w:r w:rsidRPr="00E65219">
              <w:rPr>
                <w:rFonts w:ascii="Arial" w:hAnsi="Arial" w:cs="Arial"/>
                <w:sz w:val="20"/>
                <w:szCs w:val="20"/>
              </w:rPr>
              <w:t>De gemeente treedt in overleg met de opdrachtnemer wanneer de gestelde termijn tweemaal is</w:t>
            </w:r>
            <w:r>
              <w:rPr>
                <w:rFonts w:ascii="Arial" w:hAnsi="Arial" w:cs="Arial"/>
                <w:sz w:val="20"/>
                <w:szCs w:val="20"/>
              </w:rPr>
              <w:t xml:space="preserve"> </w:t>
            </w:r>
            <w:r w:rsidRPr="00E65219">
              <w:rPr>
                <w:rFonts w:ascii="Arial" w:hAnsi="Arial" w:cs="Arial"/>
                <w:sz w:val="20"/>
                <w:szCs w:val="20"/>
              </w:rPr>
              <w:t>overschreden. Voorts is de gemeente in dat geval gerechtigd om tot ontbinding van overeenkomst over</w:t>
            </w:r>
            <w:r>
              <w:rPr>
                <w:rFonts w:ascii="Arial" w:hAnsi="Arial" w:cs="Arial"/>
                <w:sz w:val="20"/>
                <w:szCs w:val="20"/>
              </w:rPr>
              <w:t xml:space="preserve"> </w:t>
            </w:r>
            <w:r w:rsidRPr="00E65219">
              <w:rPr>
                <w:rFonts w:ascii="Arial" w:hAnsi="Arial" w:cs="Arial"/>
                <w:sz w:val="20"/>
                <w:szCs w:val="20"/>
              </w:rPr>
              <w:t>te gaan zonder dat hiervoor een vergoeding verschuldigd is uit welk hoofd dan ook of hoe ook</w:t>
            </w:r>
            <w:r>
              <w:rPr>
                <w:rFonts w:ascii="Arial" w:hAnsi="Arial" w:cs="Arial"/>
                <w:sz w:val="20"/>
                <w:szCs w:val="20"/>
              </w:rPr>
              <w:t xml:space="preserve"> </w:t>
            </w:r>
            <w:r w:rsidRPr="00E65219">
              <w:rPr>
                <w:rFonts w:ascii="Arial" w:hAnsi="Arial" w:cs="Arial"/>
                <w:sz w:val="20"/>
                <w:szCs w:val="20"/>
              </w:rPr>
              <w:t>genaamd.</w:t>
            </w:r>
          </w:p>
        </w:tc>
      </w:tr>
      <w:tr w:rsidR="008264DE" w:rsidRPr="000474F2" w14:paraId="552E40B2" w14:textId="77777777" w:rsidTr="00E22179">
        <w:tc>
          <w:tcPr>
            <w:tcW w:w="570" w:type="dxa"/>
            <w:shd w:val="clear" w:color="auto" w:fill="auto"/>
          </w:tcPr>
          <w:p w14:paraId="0A29D7FF" w14:textId="308B6324" w:rsidR="008264DE" w:rsidRDefault="008264DE" w:rsidP="008264DE">
            <w:pPr>
              <w:spacing w:after="0"/>
              <w:rPr>
                <w:rFonts w:ascii="Arial" w:hAnsi="Arial" w:cs="Arial"/>
                <w:sz w:val="20"/>
                <w:szCs w:val="20"/>
              </w:rPr>
            </w:pPr>
            <w:r>
              <w:rPr>
                <w:rFonts w:ascii="Arial" w:hAnsi="Arial" w:cs="Arial"/>
                <w:sz w:val="20"/>
                <w:szCs w:val="20"/>
              </w:rPr>
              <w:t>E</w:t>
            </w:r>
            <w:r w:rsidR="00E22179">
              <w:rPr>
                <w:rFonts w:ascii="Arial" w:hAnsi="Arial" w:cs="Arial"/>
                <w:sz w:val="20"/>
                <w:szCs w:val="20"/>
              </w:rPr>
              <w:t>5</w:t>
            </w:r>
          </w:p>
        </w:tc>
        <w:tc>
          <w:tcPr>
            <w:tcW w:w="8492" w:type="dxa"/>
            <w:shd w:val="clear" w:color="auto" w:fill="auto"/>
          </w:tcPr>
          <w:p w14:paraId="0250147A" w14:textId="701B127E" w:rsidR="008264DE" w:rsidRDefault="00E22179" w:rsidP="008264DE">
            <w:pPr>
              <w:spacing w:after="0"/>
              <w:rPr>
                <w:rFonts w:ascii="Arial" w:hAnsi="Arial" w:cs="Arial"/>
                <w:sz w:val="20"/>
                <w:szCs w:val="20"/>
              </w:rPr>
            </w:pPr>
            <w:r>
              <w:rPr>
                <w:rFonts w:ascii="Arial" w:hAnsi="Arial" w:cs="Arial"/>
                <w:sz w:val="20"/>
                <w:szCs w:val="20"/>
              </w:rPr>
              <w:t>Daar het</w:t>
            </w:r>
            <w:r w:rsidR="008264DE">
              <w:rPr>
                <w:rFonts w:ascii="Arial" w:hAnsi="Arial" w:cs="Arial"/>
                <w:sz w:val="20"/>
                <w:szCs w:val="20"/>
              </w:rPr>
              <w:t xml:space="preserve"> verwerk</w:t>
            </w:r>
            <w:r>
              <w:rPr>
                <w:rFonts w:ascii="Arial" w:hAnsi="Arial" w:cs="Arial"/>
                <w:sz w:val="20"/>
                <w:szCs w:val="20"/>
              </w:rPr>
              <w:t>en</w:t>
            </w:r>
            <w:r w:rsidR="008264DE">
              <w:rPr>
                <w:rFonts w:ascii="Arial" w:hAnsi="Arial" w:cs="Arial"/>
                <w:sz w:val="20"/>
                <w:szCs w:val="20"/>
              </w:rPr>
              <w:t xml:space="preserve"> van persoonsgegevens deel uitmaakt van de opdracht stemt u in met het afsluiten van de </w:t>
            </w:r>
            <w:r w:rsidR="0077697C">
              <w:rPr>
                <w:rFonts w:ascii="Arial" w:hAnsi="Arial" w:cs="Arial"/>
                <w:sz w:val="20"/>
                <w:szCs w:val="20"/>
              </w:rPr>
              <w:t>ver</w:t>
            </w:r>
            <w:r w:rsidR="008264DE">
              <w:rPr>
                <w:rFonts w:ascii="Arial" w:hAnsi="Arial" w:cs="Arial"/>
                <w:sz w:val="20"/>
                <w:szCs w:val="20"/>
              </w:rPr>
              <w:t>werkersovereenkomst (</w:t>
            </w:r>
            <w:r w:rsidR="00AA4DCD">
              <w:rPr>
                <w:rFonts w:ascii="Arial" w:hAnsi="Arial" w:cs="Arial"/>
                <w:sz w:val="20"/>
                <w:szCs w:val="20"/>
              </w:rPr>
              <w:t>bijlage 8</w:t>
            </w:r>
            <w:r w:rsidR="008264DE">
              <w:rPr>
                <w:rFonts w:ascii="Arial" w:hAnsi="Arial" w:cs="Arial"/>
                <w:sz w:val="20"/>
                <w:szCs w:val="20"/>
              </w:rPr>
              <w:t>)</w:t>
            </w:r>
            <w:r>
              <w:rPr>
                <w:rFonts w:ascii="Arial" w:hAnsi="Arial" w:cs="Arial"/>
                <w:sz w:val="20"/>
                <w:szCs w:val="20"/>
              </w:rPr>
              <w:t>.</w:t>
            </w:r>
          </w:p>
        </w:tc>
      </w:tr>
    </w:tbl>
    <w:p w14:paraId="44FE9827" w14:textId="77777777" w:rsidR="008264DE" w:rsidRDefault="008264DE" w:rsidP="008264DE">
      <w:pPr>
        <w:spacing w:after="0"/>
        <w:rPr>
          <w:rFonts w:ascii="Arial" w:hAnsi="Arial" w:cs="Arial"/>
          <w:sz w:val="20"/>
          <w:szCs w:val="20"/>
        </w:rPr>
      </w:pPr>
    </w:p>
    <w:p w14:paraId="1A821F20" w14:textId="444CA507" w:rsidR="008264DE" w:rsidRDefault="008264DE" w:rsidP="00D012BC">
      <w:pPr>
        <w:pStyle w:val="Kop3"/>
      </w:pPr>
      <w:bookmarkStart w:id="42" w:name="_Toc181872798"/>
      <w:r>
        <w:t>Eisen ten aanzien van de facturatie</w:t>
      </w:r>
      <w:bookmarkEnd w:id="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8492"/>
      </w:tblGrid>
      <w:tr w:rsidR="008264DE" w:rsidRPr="000474F2" w14:paraId="06185431" w14:textId="77777777" w:rsidTr="00564E06">
        <w:tc>
          <w:tcPr>
            <w:tcW w:w="572" w:type="dxa"/>
            <w:shd w:val="clear" w:color="auto" w:fill="273E80"/>
          </w:tcPr>
          <w:p w14:paraId="0B9EEA61" w14:textId="77777777" w:rsidR="008264DE" w:rsidRPr="00564E06" w:rsidRDefault="008264DE" w:rsidP="008264DE">
            <w:pPr>
              <w:spacing w:after="0"/>
              <w:rPr>
                <w:rFonts w:ascii="Arial" w:hAnsi="Arial" w:cs="Arial"/>
                <w:b/>
                <w:color w:val="FFFFFF" w:themeColor="background1"/>
                <w:sz w:val="20"/>
                <w:szCs w:val="20"/>
              </w:rPr>
            </w:pPr>
            <w:r w:rsidRPr="00564E06">
              <w:rPr>
                <w:rFonts w:ascii="Arial" w:hAnsi="Arial" w:cs="Arial"/>
                <w:b/>
                <w:color w:val="FFFFFF" w:themeColor="background1"/>
                <w:sz w:val="20"/>
                <w:szCs w:val="20"/>
              </w:rPr>
              <w:t>Eis</w:t>
            </w:r>
          </w:p>
        </w:tc>
        <w:tc>
          <w:tcPr>
            <w:tcW w:w="8678" w:type="dxa"/>
            <w:shd w:val="clear" w:color="auto" w:fill="273E80"/>
          </w:tcPr>
          <w:p w14:paraId="6A92356C" w14:textId="77777777" w:rsidR="008264DE" w:rsidRPr="00564E06" w:rsidRDefault="008264DE" w:rsidP="008264DE">
            <w:pPr>
              <w:spacing w:after="0"/>
              <w:rPr>
                <w:rFonts w:ascii="Arial" w:hAnsi="Arial" w:cs="Arial"/>
                <w:b/>
                <w:color w:val="FFFFFF" w:themeColor="background1"/>
                <w:sz w:val="20"/>
                <w:szCs w:val="20"/>
              </w:rPr>
            </w:pPr>
            <w:r w:rsidRPr="00564E06">
              <w:rPr>
                <w:rFonts w:ascii="Arial" w:hAnsi="Arial" w:cs="Arial"/>
                <w:b/>
                <w:color w:val="FFFFFF" w:themeColor="background1"/>
                <w:sz w:val="20"/>
                <w:szCs w:val="20"/>
              </w:rPr>
              <w:t>Omschrijving</w:t>
            </w:r>
          </w:p>
        </w:tc>
      </w:tr>
      <w:tr w:rsidR="008264DE" w:rsidRPr="000474F2" w14:paraId="1D6CD159" w14:textId="77777777" w:rsidTr="005E735E">
        <w:tc>
          <w:tcPr>
            <w:tcW w:w="572" w:type="dxa"/>
            <w:shd w:val="clear" w:color="auto" w:fill="auto"/>
          </w:tcPr>
          <w:p w14:paraId="6E629B1D" w14:textId="36048F68" w:rsidR="008264DE" w:rsidRPr="000474F2" w:rsidRDefault="008264DE" w:rsidP="008264DE">
            <w:pPr>
              <w:spacing w:after="0"/>
              <w:rPr>
                <w:rFonts w:ascii="Arial" w:hAnsi="Arial" w:cs="Arial"/>
                <w:sz w:val="20"/>
                <w:szCs w:val="20"/>
              </w:rPr>
            </w:pPr>
            <w:r w:rsidRPr="000474F2">
              <w:rPr>
                <w:rFonts w:ascii="Arial" w:hAnsi="Arial" w:cs="Arial"/>
                <w:sz w:val="20"/>
                <w:szCs w:val="20"/>
              </w:rPr>
              <w:t>E</w:t>
            </w:r>
            <w:r w:rsidR="00D3487C">
              <w:rPr>
                <w:rFonts w:ascii="Arial" w:hAnsi="Arial" w:cs="Arial"/>
                <w:sz w:val="20"/>
                <w:szCs w:val="20"/>
              </w:rPr>
              <w:t>6</w:t>
            </w:r>
          </w:p>
        </w:tc>
        <w:tc>
          <w:tcPr>
            <w:tcW w:w="8678" w:type="dxa"/>
            <w:shd w:val="clear" w:color="auto" w:fill="auto"/>
          </w:tcPr>
          <w:p w14:paraId="57E59408" w14:textId="206AEBBD" w:rsidR="008264DE" w:rsidRPr="000474F2" w:rsidRDefault="008264DE" w:rsidP="008264DE">
            <w:pPr>
              <w:spacing w:after="0"/>
              <w:rPr>
                <w:rFonts w:ascii="Arial" w:hAnsi="Arial" w:cs="Arial"/>
                <w:sz w:val="20"/>
                <w:szCs w:val="20"/>
              </w:rPr>
            </w:pPr>
            <w:bookmarkStart w:id="43" w:name="_Hlk86226885"/>
            <w:r w:rsidRPr="000474F2">
              <w:rPr>
                <w:rFonts w:ascii="Arial" w:hAnsi="Arial" w:cs="Arial"/>
                <w:sz w:val="20"/>
                <w:szCs w:val="20"/>
              </w:rPr>
              <w:t>Per maand kan er slechts één factuu</w:t>
            </w:r>
            <w:r>
              <w:rPr>
                <w:rFonts w:ascii="Arial" w:hAnsi="Arial" w:cs="Arial"/>
                <w:sz w:val="20"/>
                <w:szCs w:val="20"/>
              </w:rPr>
              <w:t xml:space="preserve">r aan de gemeente worden gestuurd.  </w:t>
            </w:r>
            <w:r w:rsidRPr="00520032">
              <w:rPr>
                <w:rFonts w:ascii="Arial" w:hAnsi="Arial" w:cs="Arial"/>
                <w:sz w:val="20"/>
                <w:szCs w:val="20"/>
              </w:rPr>
              <w:t>De factu</w:t>
            </w:r>
            <w:r>
              <w:rPr>
                <w:rFonts w:ascii="Arial" w:hAnsi="Arial" w:cs="Arial"/>
                <w:sz w:val="20"/>
                <w:szCs w:val="20"/>
              </w:rPr>
              <w:t>ur</w:t>
            </w:r>
            <w:r w:rsidRPr="00520032">
              <w:rPr>
                <w:rFonts w:ascii="Arial" w:hAnsi="Arial" w:cs="Arial"/>
                <w:sz w:val="20"/>
                <w:szCs w:val="20"/>
              </w:rPr>
              <w:t xml:space="preserve"> dien</w:t>
            </w:r>
            <w:r>
              <w:rPr>
                <w:rFonts w:ascii="Arial" w:hAnsi="Arial" w:cs="Arial"/>
                <w:sz w:val="20"/>
                <w:szCs w:val="20"/>
              </w:rPr>
              <w:t>t</w:t>
            </w:r>
            <w:r w:rsidRPr="00520032">
              <w:rPr>
                <w:rFonts w:ascii="Arial" w:hAnsi="Arial" w:cs="Arial"/>
                <w:sz w:val="20"/>
                <w:szCs w:val="20"/>
              </w:rPr>
              <w:t>, bi</w:t>
            </w:r>
            <w:r>
              <w:rPr>
                <w:rFonts w:ascii="Arial" w:hAnsi="Arial" w:cs="Arial"/>
                <w:sz w:val="20"/>
                <w:szCs w:val="20"/>
              </w:rPr>
              <w:t xml:space="preserve">j voorkeur door middel van e-facturatie </w:t>
            </w:r>
            <w:r w:rsidR="00622E67">
              <w:rPr>
                <w:rFonts w:ascii="Arial" w:hAnsi="Arial" w:cs="Arial"/>
                <w:sz w:val="20"/>
                <w:szCs w:val="20"/>
              </w:rPr>
              <w:t xml:space="preserve">te </w:t>
            </w:r>
            <w:r>
              <w:rPr>
                <w:rFonts w:ascii="Arial" w:hAnsi="Arial" w:cs="Arial"/>
                <w:sz w:val="20"/>
                <w:szCs w:val="20"/>
              </w:rPr>
              <w:t xml:space="preserve">worden ingediend of anders per e-mail op het adres: </w:t>
            </w:r>
            <w:bookmarkEnd w:id="43"/>
            <w:r>
              <w:rPr>
                <w:rFonts w:ascii="Arial" w:hAnsi="Arial" w:cs="Arial"/>
                <w:sz w:val="20"/>
                <w:szCs w:val="20"/>
              </w:rPr>
              <w:fldChar w:fldCharType="begin"/>
            </w:r>
            <w:r>
              <w:rPr>
                <w:rFonts w:ascii="Arial" w:hAnsi="Arial" w:cs="Arial"/>
                <w:sz w:val="20"/>
                <w:szCs w:val="20"/>
              </w:rPr>
              <w:instrText xml:space="preserve"> HYPERLINK "mailto:facturen@houten.nl" </w:instrText>
            </w:r>
            <w:r>
              <w:rPr>
                <w:rFonts w:ascii="Arial" w:hAnsi="Arial" w:cs="Arial"/>
                <w:sz w:val="20"/>
                <w:szCs w:val="20"/>
              </w:rPr>
            </w:r>
            <w:r>
              <w:rPr>
                <w:rFonts w:ascii="Arial" w:hAnsi="Arial" w:cs="Arial"/>
                <w:sz w:val="20"/>
                <w:szCs w:val="20"/>
              </w:rPr>
              <w:fldChar w:fldCharType="separate"/>
            </w:r>
            <w:r w:rsidRPr="00CC0F0C">
              <w:rPr>
                <w:rStyle w:val="Hyperlink"/>
                <w:rFonts w:ascii="Arial" w:hAnsi="Arial" w:cs="Arial"/>
                <w:sz w:val="20"/>
                <w:szCs w:val="20"/>
              </w:rPr>
              <w:t>facturen@houten.nl</w:t>
            </w:r>
            <w:r>
              <w:rPr>
                <w:rFonts w:ascii="Arial" w:hAnsi="Arial" w:cs="Arial"/>
                <w:sz w:val="20"/>
                <w:szCs w:val="20"/>
              </w:rPr>
              <w:fldChar w:fldCharType="end"/>
            </w:r>
            <w:r>
              <w:rPr>
                <w:rFonts w:ascii="Arial" w:hAnsi="Arial" w:cs="Arial"/>
                <w:sz w:val="20"/>
                <w:szCs w:val="20"/>
              </w:rPr>
              <w:t>.</w:t>
            </w:r>
          </w:p>
        </w:tc>
      </w:tr>
      <w:tr w:rsidR="008264DE" w:rsidRPr="000474F2" w14:paraId="37A10994" w14:textId="77777777" w:rsidTr="005E735E">
        <w:tc>
          <w:tcPr>
            <w:tcW w:w="572" w:type="dxa"/>
            <w:shd w:val="clear" w:color="auto" w:fill="auto"/>
          </w:tcPr>
          <w:p w14:paraId="72A80005" w14:textId="21E9E42A" w:rsidR="008264DE" w:rsidRPr="000474F2" w:rsidRDefault="008264DE" w:rsidP="008264DE">
            <w:pPr>
              <w:spacing w:after="0"/>
              <w:rPr>
                <w:rFonts w:ascii="Arial" w:hAnsi="Arial" w:cs="Arial"/>
                <w:sz w:val="20"/>
                <w:szCs w:val="20"/>
              </w:rPr>
            </w:pPr>
            <w:r w:rsidRPr="000474F2">
              <w:rPr>
                <w:rFonts w:ascii="Arial" w:hAnsi="Arial" w:cs="Arial"/>
                <w:sz w:val="20"/>
                <w:szCs w:val="20"/>
              </w:rPr>
              <w:t>E</w:t>
            </w:r>
            <w:r w:rsidR="00D3487C">
              <w:rPr>
                <w:rFonts w:ascii="Arial" w:hAnsi="Arial" w:cs="Arial"/>
                <w:sz w:val="20"/>
                <w:szCs w:val="20"/>
              </w:rPr>
              <w:t>7</w:t>
            </w:r>
          </w:p>
        </w:tc>
        <w:tc>
          <w:tcPr>
            <w:tcW w:w="8678" w:type="dxa"/>
            <w:shd w:val="clear" w:color="auto" w:fill="auto"/>
          </w:tcPr>
          <w:p w14:paraId="3215C4F7" w14:textId="77777777" w:rsidR="008264DE" w:rsidRPr="001F515F" w:rsidRDefault="008264DE" w:rsidP="008264DE">
            <w:pPr>
              <w:tabs>
                <w:tab w:val="num" w:pos="720"/>
              </w:tabs>
              <w:spacing w:after="0"/>
              <w:ind w:left="720" w:hanging="720"/>
              <w:rPr>
                <w:rFonts w:ascii="Arial" w:hAnsi="Arial" w:cs="Arial"/>
                <w:sz w:val="20"/>
                <w:szCs w:val="20"/>
              </w:rPr>
            </w:pPr>
            <w:r w:rsidRPr="001F515F">
              <w:rPr>
                <w:rFonts w:ascii="Arial" w:hAnsi="Arial" w:cs="Arial"/>
                <w:sz w:val="20"/>
                <w:szCs w:val="20"/>
              </w:rPr>
              <w:t>De factuur omvat volgende gegevens:</w:t>
            </w:r>
          </w:p>
          <w:p w14:paraId="08320908" w14:textId="77777777" w:rsidR="008264DE" w:rsidRPr="001F515F" w:rsidRDefault="008264DE" w:rsidP="008264DE">
            <w:pPr>
              <w:numPr>
                <w:ilvl w:val="0"/>
                <w:numId w:val="14"/>
              </w:numPr>
              <w:spacing w:after="0" w:line="240" w:lineRule="auto"/>
              <w:rPr>
                <w:rFonts w:ascii="Arial" w:hAnsi="Arial" w:cs="Arial"/>
                <w:sz w:val="20"/>
                <w:szCs w:val="20"/>
              </w:rPr>
            </w:pPr>
            <w:r w:rsidRPr="001F515F">
              <w:rPr>
                <w:rFonts w:ascii="Arial" w:hAnsi="Arial" w:cs="Arial"/>
                <w:sz w:val="20"/>
                <w:szCs w:val="20"/>
              </w:rPr>
              <w:t>Factuurdatum en factuurnummer</w:t>
            </w:r>
            <w:r>
              <w:rPr>
                <w:rFonts w:ascii="Arial" w:hAnsi="Arial" w:cs="Arial"/>
                <w:sz w:val="20"/>
                <w:szCs w:val="20"/>
              </w:rPr>
              <w:t>;</w:t>
            </w:r>
          </w:p>
          <w:p w14:paraId="02912E75" w14:textId="77777777" w:rsidR="008264DE" w:rsidRPr="001F515F" w:rsidRDefault="008264DE" w:rsidP="008264DE">
            <w:pPr>
              <w:numPr>
                <w:ilvl w:val="0"/>
                <w:numId w:val="14"/>
              </w:numPr>
              <w:spacing w:after="0" w:line="240" w:lineRule="auto"/>
              <w:rPr>
                <w:rFonts w:ascii="Arial" w:hAnsi="Arial" w:cs="Arial"/>
                <w:sz w:val="20"/>
                <w:szCs w:val="20"/>
              </w:rPr>
            </w:pPr>
            <w:r w:rsidRPr="001F515F">
              <w:rPr>
                <w:rFonts w:ascii="Arial" w:hAnsi="Arial" w:cs="Arial"/>
                <w:sz w:val="20"/>
                <w:szCs w:val="20"/>
              </w:rPr>
              <w:t>BTW nummer</w:t>
            </w:r>
            <w:r>
              <w:rPr>
                <w:rFonts w:ascii="Arial" w:hAnsi="Arial" w:cs="Arial"/>
                <w:sz w:val="20"/>
                <w:szCs w:val="20"/>
              </w:rPr>
              <w:t>;</w:t>
            </w:r>
          </w:p>
          <w:p w14:paraId="16AFFAF9" w14:textId="01E44DE8" w:rsidR="008264DE" w:rsidRPr="001F515F" w:rsidRDefault="008264DE" w:rsidP="008264DE">
            <w:pPr>
              <w:numPr>
                <w:ilvl w:val="0"/>
                <w:numId w:val="14"/>
              </w:numPr>
              <w:spacing w:after="0" w:line="240" w:lineRule="auto"/>
              <w:rPr>
                <w:rFonts w:ascii="Arial" w:hAnsi="Arial" w:cs="Arial"/>
                <w:sz w:val="20"/>
                <w:szCs w:val="20"/>
              </w:rPr>
            </w:pPr>
            <w:r w:rsidRPr="001F515F">
              <w:rPr>
                <w:rFonts w:ascii="Arial" w:hAnsi="Arial" w:cs="Arial"/>
                <w:sz w:val="20"/>
                <w:szCs w:val="20"/>
              </w:rPr>
              <w:t xml:space="preserve">Naam, adres, woonplaats en land van </w:t>
            </w:r>
            <w:r w:rsidR="00E22179">
              <w:rPr>
                <w:rFonts w:ascii="Arial" w:hAnsi="Arial" w:cs="Arial"/>
                <w:sz w:val="20"/>
                <w:szCs w:val="20"/>
              </w:rPr>
              <w:t>o</w:t>
            </w:r>
            <w:r>
              <w:rPr>
                <w:rFonts w:ascii="Arial" w:hAnsi="Arial" w:cs="Arial"/>
                <w:sz w:val="20"/>
                <w:szCs w:val="20"/>
              </w:rPr>
              <w:t>pdrachtnemer;</w:t>
            </w:r>
          </w:p>
          <w:p w14:paraId="783BEC56" w14:textId="77777777" w:rsidR="008264DE" w:rsidRPr="001F515F" w:rsidRDefault="008264DE" w:rsidP="008264DE">
            <w:pPr>
              <w:numPr>
                <w:ilvl w:val="0"/>
                <w:numId w:val="14"/>
              </w:numPr>
              <w:spacing w:after="0" w:line="240" w:lineRule="auto"/>
              <w:rPr>
                <w:rFonts w:ascii="Arial" w:hAnsi="Arial" w:cs="Arial"/>
                <w:sz w:val="20"/>
                <w:szCs w:val="20"/>
              </w:rPr>
            </w:pPr>
            <w:r w:rsidRPr="001F515F">
              <w:rPr>
                <w:rFonts w:ascii="Arial" w:hAnsi="Arial" w:cs="Arial"/>
                <w:sz w:val="20"/>
                <w:szCs w:val="20"/>
              </w:rPr>
              <w:t>Naam bank, rekeningnummer bank en vestigingsplaats bank;</w:t>
            </w:r>
          </w:p>
          <w:p w14:paraId="2DE693D5" w14:textId="33FE2666" w:rsidR="008264DE" w:rsidRDefault="008264DE" w:rsidP="008264DE">
            <w:pPr>
              <w:numPr>
                <w:ilvl w:val="0"/>
                <w:numId w:val="14"/>
              </w:numPr>
              <w:spacing w:after="0" w:line="240" w:lineRule="auto"/>
              <w:rPr>
                <w:rFonts w:ascii="Arial" w:hAnsi="Arial" w:cs="Arial"/>
                <w:sz w:val="20"/>
                <w:szCs w:val="20"/>
              </w:rPr>
            </w:pPr>
            <w:r w:rsidRPr="001F515F">
              <w:rPr>
                <w:rFonts w:ascii="Arial" w:hAnsi="Arial" w:cs="Arial"/>
                <w:sz w:val="20"/>
                <w:szCs w:val="20"/>
              </w:rPr>
              <w:t>Specificatie van de dienstverlening/levering</w:t>
            </w:r>
            <w:r w:rsidR="0077697C">
              <w:rPr>
                <w:rFonts w:ascii="Arial" w:hAnsi="Arial" w:cs="Arial"/>
                <w:sz w:val="20"/>
                <w:szCs w:val="20"/>
              </w:rPr>
              <w:t xml:space="preserve"> als adres, bouwplannummer en omschrijving van het bouwplan</w:t>
            </w:r>
          </w:p>
          <w:p w14:paraId="2C00D967" w14:textId="6A96B734" w:rsidR="0023220A" w:rsidRPr="0077697C" w:rsidRDefault="008264DE" w:rsidP="0077697C">
            <w:pPr>
              <w:numPr>
                <w:ilvl w:val="0"/>
                <w:numId w:val="14"/>
              </w:numPr>
              <w:spacing w:after="0" w:line="240" w:lineRule="auto"/>
              <w:rPr>
                <w:rFonts w:ascii="Arial" w:hAnsi="Arial" w:cs="Arial"/>
                <w:sz w:val="20"/>
                <w:szCs w:val="20"/>
              </w:rPr>
            </w:pPr>
            <w:r w:rsidRPr="00CD6110">
              <w:rPr>
                <w:rFonts w:ascii="Arial" w:hAnsi="Arial" w:cs="Arial"/>
                <w:sz w:val="20"/>
                <w:szCs w:val="20"/>
              </w:rPr>
              <w:t>Verplichtingennummer (deze volgt bij opdracht)</w:t>
            </w:r>
            <w:r w:rsidR="00CD6110">
              <w:rPr>
                <w:rFonts w:ascii="Arial" w:hAnsi="Arial" w:cs="Arial"/>
                <w:sz w:val="20"/>
                <w:szCs w:val="20"/>
              </w:rPr>
              <w:t xml:space="preserve">. </w:t>
            </w:r>
            <w:r>
              <w:rPr>
                <w:rFonts w:ascii="Arial" w:hAnsi="Arial" w:cs="Arial"/>
                <w:sz w:val="20"/>
                <w:szCs w:val="20"/>
              </w:rPr>
              <w:t xml:space="preserve">Facturen zonder verplichtingennummer </w:t>
            </w:r>
            <w:r w:rsidR="00E22179">
              <w:rPr>
                <w:rFonts w:ascii="Arial" w:hAnsi="Arial" w:cs="Arial"/>
                <w:sz w:val="20"/>
                <w:szCs w:val="20"/>
              </w:rPr>
              <w:t>lopen vertraging op tijdens de verwerking en betaling</w:t>
            </w:r>
            <w:r>
              <w:rPr>
                <w:rFonts w:ascii="Arial" w:hAnsi="Arial" w:cs="Arial"/>
                <w:sz w:val="20"/>
                <w:szCs w:val="20"/>
              </w:rPr>
              <w:t>.</w:t>
            </w:r>
          </w:p>
        </w:tc>
      </w:tr>
    </w:tbl>
    <w:p w14:paraId="4FBAE2BD" w14:textId="77777777" w:rsidR="008264DE" w:rsidRDefault="008264DE" w:rsidP="008264DE">
      <w:pPr>
        <w:spacing w:after="0"/>
        <w:rPr>
          <w:rFonts w:ascii="Arial" w:hAnsi="Arial" w:cs="Arial"/>
          <w:sz w:val="20"/>
          <w:szCs w:val="20"/>
        </w:rPr>
      </w:pPr>
    </w:p>
    <w:p w14:paraId="35227B45" w14:textId="77777777" w:rsidR="00791164" w:rsidRDefault="00791164" w:rsidP="008264DE">
      <w:pPr>
        <w:spacing w:after="0"/>
        <w:rPr>
          <w:rFonts w:ascii="Arial" w:hAnsi="Arial" w:cs="Arial"/>
          <w:sz w:val="20"/>
          <w:szCs w:val="20"/>
        </w:rPr>
      </w:pPr>
    </w:p>
    <w:p w14:paraId="3A9CE2C0" w14:textId="02953000" w:rsidR="00651865" w:rsidRDefault="008264DE" w:rsidP="00D012BC">
      <w:pPr>
        <w:pStyle w:val="Kop3"/>
      </w:pPr>
      <w:bookmarkStart w:id="44" w:name="_Toc181872799"/>
      <w:r>
        <w:t xml:space="preserve">Eisen ten aanzien van de </w:t>
      </w:r>
      <w:r w:rsidR="00DD57E7">
        <w:t>uitvoering van de opdracht</w:t>
      </w:r>
      <w:bookmarkEnd w:id="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8490"/>
      </w:tblGrid>
      <w:tr w:rsidR="008264DE" w:rsidRPr="000474F2" w14:paraId="0BDC33F0" w14:textId="77777777" w:rsidTr="0034765E">
        <w:tc>
          <w:tcPr>
            <w:tcW w:w="572" w:type="dxa"/>
            <w:shd w:val="clear" w:color="auto" w:fill="273E80"/>
          </w:tcPr>
          <w:p w14:paraId="4B2585A8" w14:textId="77777777" w:rsidR="008264DE" w:rsidRPr="00564E06" w:rsidRDefault="008264DE" w:rsidP="008264DE">
            <w:pPr>
              <w:spacing w:after="0"/>
              <w:rPr>
                <w:rFonts w:ascii="Arial" w:hAnsi="Arial" w:cs="Arial"/>
                <w:b/>
                <w:color w:val="FFFFFF" w:themeColor="background1"/>
                <w:sz w:val="20"/>
                <w:szCs w:val="20"/>
              </w:rPr>
            </w:pPr>
            <w:r w:rsidRPr="00564E06">
              <w:rPr>
                <w:rFonts w:ascii="Arial" w:hAnsi="Arial" w:cs="Arial"/>
                <w:b/>
                <w:color w:val="FFFFFF" w:themeColor="background1"/>
                <w:sz w:val="20"/>
                <w:szCs w:val="20"/>
              </w:rPr>
              <w:t>Eis</w:t>
            </w:r>
          </w:p>
        </w:tc>
        <w:tc>
          <w:tcPr>
            <w:tcW w:w="8490" w:type="dxa"/>
            <w:shd w:val="clear" w:color="auto" w:fill="273E80"/>
          </w:tcPr>
          <w:p w14:paraId="79855A0A" w14:textId="77777777" w:rsidR="008264DE" w:rsidRPr="00564E06" w:rsidRDefault="008264DE" w:rsidP="008264DE">
            <w:pPr>
              <w:spacing w:after="0"/>
              <w:rPr>
                <w:rFonts w:ascii="Arial" w:hAnsi="Arial" w:cs="Arial"/>
                <w:b/>
                <w:color w:val="FFFFFF" w:themeColor="background1"/>
                <w:sz w:val="20"/>
                <w:szCs w:val="20"/>
              </w:rPr>
            </w:pPr>
            <w:r w:rsidRPr="00564E06">
              <w:rPr>
                <w:rFonts w:ascii="Arial" w:hAnsi="Arial" w:cs="Arial"/>
                <w:b/>
                <w:color w:val="FFFFFF" w:themeColor="background1"/>
                <w:sz w:val="20"/>
                <w:szCs w:val="20"/>
              </w:rPr>
              <w:t>Omschrijving</w:t>
            </w:r>
          </w:p>
        </w:tc>
      </w:tr>
      <w:tr w:rsidR="008264DE" w:rsidRPr="000474F2" w14:paraId="7E6A9458" w14:textId="77777777" w:rsidTr="0034765E">
        <w:tc>
          <w:tcPr>
            <w:tcW w:w="572" w:type="dxa"/>
            <w:shd w:val="clear" w:color="auto" w:fill="auto"/>
          </w:tcPr>
          <w:p w14:paraId="19C12CDF" w14:textId="2F95671F" w:rsidR="008264DE" w:rsidRPr="000474F2" w:rsidRDefault="00D3487C" w:rsidP="008264DE">
            <w:pPr>
              <w:spacing w:after="0"/>
              <w:rPr>
                <w:rFonts w:ascii="Arial" w:hAnsi="Arial" w:cs="Arial"/>
                <w:sz w:val="20"/>
                <w:szCs w:val="20"/>
              </w:rPr>
            </w:pPr>
            <w:r>
              <w:rPr>
                <w:rFonts w:ascii="Arial" w:hAnsi="Arial" w:cs="Arial"/>
                <w:sz w:val="20"/>
                <w:szCs w:val="20"/>
              </w:rPr>
              <w:t>E8</w:t>
            </w:r>
          </w:p>
        </w:tc>
        <w:tc>
          <w:tcPr>
            <w:tcW w:w="8490" w:type="dxa"/>
            <w:shd w:val="clear" w:color="auto" w:fill="auto"/>
          </w:tcPr>
          <w:p w14:paraId="22E320B5" w14:textId="5C04D726" w:rsidR="008264DE" w:rsidRPr="000474F2" w:rsidRDefault="00145C6B" w:rsidP="00145C6B">
            <w:pPr>
              <w:spacing w:after="0"/>
              <w:rPr>
                <w:rFonts w:ascii="Arial" w:hAnsi="Arial" w:cs="Arial"/>
                <w:sz w:val="20"/>
                <w:szCs w:val="20"/>
              </w:rPr>
            </w:pPr>
            <w:r>
              <w:rPr>
                <w:rFonts w:ascii="Arial" w:hAnsi="Arial" w:cs="Arial"/>
                <w:sz w:val="20"/>
                <w:szCs w:val="20"/>
              </w:rPr>
              <w:t xml:space="preserve">U beschikt over </w:t>
            </w:r>
            <w:r w:rsidR="00DD57E7">
              <w:rPr>
                <w:rFonts w:ascii="Arial" w:hAnsi="Arial" w:cs="Arial"/>
                <w:sz w:val="20"/>
                <w:szCs w:val="20"/>
              </w:rPr>
              <w:t>v</w:t>
            </w:r>
            <w:r w:rsidRPr="00E65219">
              <w:rPr>
                <w:rFonts w:ascii="Arial" w:hAnsi="Arial" w:cs="Arial"/>
                <w:sz w:val="20"/>
                <w:szCs w:val="20"/>
              </w:rPr>
              <w:t xml:space="preserve">akkennis en niveau volgens richtlijnen </w:t>
            </w:r>
            <w:r>
              <w:rPr>
                <w:rFonts w:ascii="Arial" w:hAnsi="Arial" w:cs="Arial"/>
                <w:sz w:val="20"/>
                <w:szCs w:val="20"/>
              </w:rPr>
              <w:t>DNR</w:t>
            </w:r>
            <w:r w:rsidR="00D3487C">
              <w:rPr>
                <w:rFonts w:ascii="Arial" w:hAnsi="Arial" w:cs="Arial"/>
                <w:sz w:val="20"/>
                <w:szCs w:val="20"/>
              </w:rPr>
              <w:t xml:space="preserve"> 2011 (herzien juli 2013)</w:t>
            </w:r>
            <w:r>
              <w:rPr>
                <w:rFonts w:ascii="Arial" w:hAnsi="Arial" w:cs="Arial"/>
                <w:sz w:val="20"/>
                <w:szCs w:val="20"/>
              </w:rPr>
              <w:t xml:space="preserve">, de wettelijke kwaliteitscriteria uitvoering en handhaving en de </w:t>
            </w:r>
            <w:r w:rsidRPr="004F459C">
              <w:rPr>
                <w:rFonts w:ascii="Arial" w:hAnsi="Arial" w:cs="Arial"/>
                <w:sz w:val="20"/>
                <w:szCs w:val="20"/>
              </w:rPr>
              <w:t>Verordening uitvoering en handhaving omgevingsrecht Gemeente Houten 2024</w:t>
            </w:r>
            <w:r>
              <w:rPr>
                <w:rFonts w:ascii="Arial" w:hAnsi="Arial" w:cs="Arial"/>
                <w:sz w:val="20"/>
                <w:szCs w:val="20"/>
              </w:rPr>
              <w:t>.</w:t>
            </w:r>
          </w:p>
        </w:tc>
      </w:tr>
      <w:tr w:rsidR="00145C6B" w:rsidRPr="000474F2" w14:paraId="7BA98E55" w14:textId="77777777" w:rsidTr="0034765E">
        <w:tc>
          <w:tcPr>
            <w:tcW w:w="572" w:type="dxa"/>
            <w:shd w:val="clear" w:color="auto" w:fill="auto"/>
          </w:tcPr>
          <w:p w14:paraId="133B34CB" w14:textId="09E9CCC7" w:rsidR="00145C6B" w:rsidRPr="000474F2" w:rsidRDefault="00D3487C" w:rsidP="008264DE">
            <w:pPr>
              <w:spacing w:after="0"/>
              <w:rPr>
                <w:rFonts w:ascii="Arial" w:hAnsi="Arial" w:cs="Arial"/>
                <w:sz w:val="20"/>
                <w:szCs w:val="20"/>
              </w:rPr>
            </w:pPr>
            <w:r>
              <w:rPr>
                <w:rFonts w:ascii="Arial" w:hAnsi="Arial" w:cs="Arial"/>
                <w:sz w:val="20"/>
                <w:szCs w:val="20"/>
              </w:rPr>
              <w:t>E9</w:t>
            </w:r>
          </w:p>
        </w:tc>
        <w:tc>
          <w:tcPr>
            <w:tcW w:w="8490" w:type="dxa"/>
            <w:shd w:val="clear" w:color="auto" w:fill="auto"/>
          </w:tcPr>
          <w:p w14:paraId="61650624" w14:textId="3D2A59EB" w:rsidR="00145C6B" w:rsidRDefault="00145C6B" w:rsidP="00145C6B">
            <w:pPr>
              <w:spacing w:after="0"/>
              <w:rPr>
                <w:rFonts w:ascii="Arial" w:hAnsi="Arial" w:cs="Arial"/>
                <w:sz w:val="20"/>
                <w:szCs w:val="20"/>
              </w:rPr>
            </w:pPr>
            <w:r>
              <w:rPr>
                <w:rFonts w:ascii="Arial" w:hAnsi="Arial" w:cs="Arial"/>
                <w:sz w:val="20"/>
                <w:szCs w:val="20"/>
              </w:rPr>
              <w:t>U bent lid van NL ingenieurs (v/h ONRI)</w:t>
            </w:r>
            <w:r w:rsidR="00316D53">
              <w:t xml:space="preserve"> </w:t>
            </w:r>
            <w:r w:rsidR="00316D53" w:rsidRPr="00316D53">
              <w:rPr>
                <w:rFonts w:ascii="Arial" w:hAnsi="Arial" w:cs="Arial"/>
                <w:sz w:val="20"/>
                <w:szCs w:val="20"/>
              </w:rPr>
              <w:t>en/of VN</w:t>
            </w:r>
            <w:r w:rsidR="006E192C">
              <w:rPr>
                <w:rFonts w:ascii="Arial" w:hAnsi="Arial" w:cs="Arial"/>
                <w:sz w:val="20"/>
                <w:szCs w:val="20"/>
              </w:rPr>
              <w:t>-</w:t>
            </w:r>
            <w:r w:rsidR="00316D53" w:rsidRPr="00316D53">
              <w:rPr>
                <w:rFonts w:ascii="Arial" w:hAnsi="Arial" w:cs="Arial"/>
                <w:sz w:val="20"/>
                <w:szCs w:val="20"/>
              </w:rPr>
              <w:t>constructeurs,</w:t>
            </w:r>
          </w:p>
        </w:tc>
      </w:tr>
      <w:tr w:rsidR="008264DE" w:rsidRPr="000474F2" w14:paraId="67AB0D60" w14:textId="77777777" w:rsidTr="0034765E">
        <w:tc>
          <w:tcPr>
            <w:tcW w:w="572" w:type="dxa"/>
            <w:shd w:val="clear" w:color="auto" w:fill="auto"/>
          </w:tcPr>
          <w:p w14:paraId="59C9F6F1" w14:textId="7B7503D5" w:rsidR="008264DE" w:rsidRPr="000474F2" w:rsidRDefault="00D3487C" w:rsidP="008264DE">
            <w:pPr>
              <w:spacing w:after="0"/>
              <w:rPr>
                <w:rFonts w:ascii="Arial" w:hAnsi="Arial" w:cs="Arial"/>
                <w:sz w:val="20"/>
                <w:szCs w:val="20"/>
              </w:rPr>
            </w:pPr>
            <w:r>
              <w:rPr>
                <w:rFonts w:ascii="Arial" w:hAnsi="Arial" w:cs="Arial"/>
                <w:sz w:val="20"/>
                <w:szCs w:val="20"/>
              </w:rPr>
              <w:t>E10</w:t>
            </w:r>
          </w:p>
        </w:tc>
        <w:tc>
          <w:tcPr>
            <w:tcW w:w="8490" w:type="dxa"/>
            <w:shd w:val="clear" w:color="auto" w:fill="auto"/>
          </w:tcPr>
          <w:p w14:paraId="341368DF" w14:textId="4A97087A" w:rsidR="00145C6B" w:rsidRPr="009D2368" w:rsidRDefault="00145C6B" w:rsidP="00145C6B">
            <w:pPr>
              <w:spacing w:after="0"/>
              <w:rPr>
                <w:rFonts w:ascii="Arial" w:hAnsi="Arial" w:cs="Arial"/>
                <w:sz w:val="20"/>
                <w:szCs w:val="20"/>
              </w:rPr>
            </w:pPr>
            <w:r>
              <w:rPr>
                <w:rFonts w:ascii="Arial" w:hAnsi="Arial" w:cs="Arial"/>
                <w:sz w:val="20"/>
                <w:szCs w:val="20"/>
              </w:rPr>
              <w:t xml:space="preserve">U houdt rekening met de aanbevelingen van de Provincie Utrecht vanuit de rapportage(s) </w:t>
            </w:r>
            <w:r w:rsidRPr="000D38E5">
              <w:rPr>
                <w:rFonts w:ascii="Arial" w:hAnsi="Arial" w:cs="Arial"/>
                <w:i/>
                <w:iCs/>
                <w:sz w:val="20"/>
                <w:szCs w:val="20"/>
              </w:rPr>
              <w:t>Beoordeling constructief dossier</w:t>
            </w:r>
            <w:r>
              <w:rPr>
                <w:rFonts w:ascii="Arial" w:hAnsi="Arial" w:cs="Arial"/>
                <w:sz w:val="20"/>
                <w:szCs w:val="20"/>
              </w:rPr>
              <w:t xml:space="preserve"> uitgevoerd in 2022/2023 (zie bijlage</w:t>
            </w:r>
            <w:r w:rsidR="00D3487C">
              <w:rPr>
                <w:rFonts w:ascii="Arial" w:hAnsi="Arial" w:cs="Arial"/>
                <w:sz w:val="20"/>
                <w:szCs w:val="20"/>
              </w:rPr>
              <w:t xml:space="preserve"> 1</w:t>
            </w:r>
            <w:r>
              <w:rPr>
                <w:rFonts w:ascii="Arial" w:hAnsi="Arial" w:cs="Arial"/>
                <w:sz w:val="20"/>
                <w:szCs w:val="20"/>
              </w:rPr>
              <w:t>);</w:t>
            </w:r>
          </w:p>
        </w:tc>
      </w:tr>
      <w:tr w:rsidR="00D3487C" w:rsidRPr="000474F2" w14:paraId="10B52D5E" w14:textId="77777777" w:rsidTr="0034765E">
        <w:tc>
          <w:tcPr>
            <w:tcW w:w="572" w:type="dxa"/>
            <w:shd w:val="clear" w:color="auto" w:fill="auto"/>
          </w:tcPr>
          <w:p w14:paraId="297B8F91" w14:textId="692D7AF7" w:rsidR="00D3487C" w:rsidRPr="000474F2" w:rsidRDefault="00D3487C" w:rsidP="008264DE">
            <w:pPr>
              <w:spacing w:after="0"/>
              <w:rPr>
                <w:rFonts w:ascii="Arial" w:hAnsi="Arial" w:cs="Arial"/>
                <w:sz w:val="20"/>
                <w:szCs w:val="20"/>
              </w:rPr>
            </w:pPr>
            <w:r>
              <w:rPr>
                <w:rFonts w:ascii="Arial" w:hAnsi="Arial" w:cs="Arial"/>
                <w:sz w:val="20"/>
                <w:szCs w:val="20"/>
              </w:rPr>
              <w:t>E11</w:t>
            </w:r>
          </w:p>
        </w:tc>
        <w:tc>
          <w:tcPr>
            <w:tcW w:w="8490" w:type="dxa"/>
            <w:shd w:val="clear" w:color="auto" w:fill="auto"/>
          </w:tcPr>
          <w:p w14:paraId="043F6FEB" w14:textId="59B8AD46" w:rsidR="00D3487C" w:rsidRDefault="00D3487C" w:rsidP="00145C6B">
            <w:pPr>
              <w:spacing w:after="0"/>
              <w:rPr>
                <w:rFonts w:ascii="Arial" w:hAnsi="Arial" w:cs="Arial"/>
                <w:sz w:val="20"/>
                <w:szCs w:val="20"/>
              </w:rPr>
            </w:pPr>
            <w:r>
              <w:rPr>
                <w:rFonts w:ascii="Arial" w:hAnsi="Arial" w:cs="Arial"/>
                <w:sz w:val="20"/>
                <w:szCs w:val="20"/>
              </w:rPr>
              <w:t>De werkzaamheden worden uitgevoerd door (of onder supervisie van) een Registertoetser.</w:t>
            </w:r>
          </w:p>
        </w:tc>
      </w:tr>
      <w:tr w:rsidR="00145C6B" w:rsidRPr="000474F2" w14:paraId="402B7523" w14:textId="77777777" w:rsidTr="0034765E">
        <w:tc>
          <w:tcPr>
            <w:tcW w:w="572" w:type="dxa"/>
            <w:shd w:val="clear" w:color="auto" w:fill="auto"/>
          </w:tcPr>
          <w:p w14:paraId="3A8CAFC9" w14:textId="66DC76F0" w:rsidR="00145C6B" w:rsidRPr="000474F2" w:rsidRDefault="00D3487C" w:rsidP="008264DE">
            <w:pPr>
              <w:spacing w:after="0"/>
              <w:rPr>
                <w:rFonts w:ascii="Arial" w:hAnsi="Arial" w:cs="Arial"/>
                <w:sz w:val="20"/>
                <w:szCs w:val="20"/>
              </w:rPr>
            </w:pPr>
            <w:r>
              <w:rPr>
                <w:rFonts w:ascii="Arial" w:hAnsi="Arial" w:cs="Arial"/>
                <w:sz w:val="20"/>
                <w:szCs w:val="20"/>
              </w:rPr>
              <w:t>E12</w:t>
            </w:r>
          </w:p>
        </w:tc>
        <w:tc>
          <w:tcPr>
            <w:tcW w:w="8490" w:type="dxa"/>
            <w:shd w:val="clear" w:color="auto" w:fill="auto"/>
          </w:tcPr>
          <w:p w14:paraId="42408497" w14:textId="1399DDA3" w:rsidR="00145C6B" w:rsidRDefault="00145C6B" w:rsidP="00145C6B">
            <w:pPr>
              <w:spacing w:after="0"/>
              <w:rPr>
                <w:rFonts w:ascii="Arial" w:hAnsi="Arial" w:cs="Arial"/>
                <w:sz w:val="20"/>
                <w:szCs w:val="20"/>
              </w:rPr>
            </w:pPr>
            <w:r>
              <w:rPr>
                <w:rFonts w:ascii="Arial" w:hAnsi="Arial" w:cs="Arial"/>
                <w:sz w:val="20"/>
                <w:szCs w:val="20"/>
              </w:rPr>
              <w:t xml:space="preserve">U beschikt over minimaal drie </w:t>
            </w:r>
            <w:r w:rsidR="00316D53">
              <w:rPr>
                <w:rFonts w:ascii="Arial" w:hAnsi="Arial" w:cs="Arial"/>
                <w:sz w:val="20"/>
                <w:szCs w:val="20"/>
              </w:rPr>
              <w:t xml:space="preserve">(toetsend) </w:t>
            </w:r>
            <w:r>
              <w:rPr>
                <w:rFonts w:ascii="Arial" w:hAnsi="Arial" w:cs="Arial"/>
                <w:sz w:val="20"/>
                <w:szCs w:val="20"/>
              </w:rPr>
              <w:t>constructeurs</w:t>
            </w:r>
            <w:r w:rsidR="002B2882">
              <w:rPr>
                <w:rFonts w:ascii="Arial" w:hAnsi="Arial" w:cs="Arial"/>
                <w:sz w:val="20"/>
                <w:szCs w:val="20"/>
              </w:rPr>
              <w:t>.</w:t>
            </w:r>
          </w:p>
        </w:tc>
      </w:tr>
      <w:tr w:rsidR="00145C6B" w:rsidRPr="000474F2" w14:paraId="14726A03" w14:textId="77777777" w:rsidTr="0034765E">
        <w:tc>
          <w:tcPr>
            <w:tcW w:w="572" w:type="dxa"/>
            <w:shd w:val="clear" w:color="auto" w:fill="auto"/>
          </w:tcPr>
          <w:p w14:paraId="11339159" w14:textId="0536E5FF" w:rsidR="00145C6B" w:rsidRPr="000474F2" w:rsidRDefault="00D3487C" w:rsidP="008264DE">
            <w:pPr>
              <w:spacing w:after="0"/>
              <w:rPr>
                <w:rFonts w:ascii="Arial" w:hAnsi="Arial" w:cs="Arial"/>
                <w:sz w:val="20"/>
                <w:szCs w:val="20"/>
              </w:rPr>
            </w:pPr>
            <w:r>
              <w:rPr>
                <w:rFonts w:ascii="Arial" w:hAnsi="Arial" w:cs="Arial"/>
                <w:sz w:val="20"/>
                <w:szCs w:val="20"/>
              </w:rPr>
              <w:t>E13</w:t>
            </w:r>
          </w:p>
        </w:tc>
        <w:tc>
          <w:tcPr>
            <w:tcW w:w="8490" w:type="dxa"/>
            <w:shd w:val="clear" w:color="auto" w:fill="auto"/>
          </w:tcPr>
          <w:p w14:paraId="025BBD1B" w14:textId="46507431" w:rsidR="00145C6B" w:rsidRDefault="00145C6B" w:rsidP="00145C6B">
            <w:pPr>
              <w:spacing w:after="0"/>
              <w:rPr>
                <w:rFonts w:ascii="Arial" w:hAnsi="Arial" w:cs="Arial"/>
                <w:sz w:val="20"/>
                <w:szCs w:val="20"/>
              </w:rPr>
            </w:pPr>
            <w:r>
              <w:rPr>
                <w:rFonts w:ascii="Arial" w:hAnsi="Arial" w:cs="Arial"/>
                <w:sz w:val="20"/>
                <w:szCs w:val="20"/>
              </w:rPr>
              <w:t>U vervaardigt duidelijke schriftelijke rapportages die laten zien wat er wordt getoetst.</w:t>
            </w:r>
          </w:p>
        </w:tc>
      </w:tr>
      <w:tr w:rsidR="00145C6B" w:rsidRPr="000474F2" w14:paraId="0F865B77" w14:textId="77777777" w:rsidTr="0034765E">
        <w:tc>
          <w:tcPr>
            <w:tcW w:w="572" w:type="dxa"/>
            <w:shd w:val="clear" w:color="auto" w:fill="auto"/>
          </w:tcPr>
          <w:p w14:paraId="711D1670" w14:textId="348C7AD6" w:rsidR="00145C6B" w:rsidRPr="000474F2" w:rsidRDefault="00D3487C" w:rsidP="008264DE">
            <w:pPr>
              <w:spacing w:after="0"/>
              <w:rPr>
                <w:rFonts w:ascii="Arial" w:hAnsi="Arial" w:cs="Arial"/>
                <w:sz w:val="20"/>
                <w:szCs w:val="20"/>
              </w:rPr>
            </w:pPr>
            <w:r>
              <w:rPr>
                <w:rFonts w:ascii="Arial" w:hAnsi="Arial" w:cs="Arial"/>
                <w:sz w:val="20"/>
                <w:szCs w:val="20"/>
              </w:rPr>
              <w:t>E14</w:t>
            </w:r>
          </w:p>
        </w:tc>
        <w:tc>
          <w:tcPr>
            <w:tcW w:w="8490" w:type="dxa"/>
            <w:shd w:val="clear" w:color="auto" w:fill="auto"/>
          </w:tcPr>
          <w:p w14:paraId="03F2AA92" w14:textId="305F32D6" w:rsidR="00145C6B" w:rsidRDefault="00145C6B" w:rsidP="00145C6B">
            <w:pPr>
              <w:spacing w:after="0"/>
              <w:rPr>
                <w:rFonts w:ascii="Arial" w:hAnsi="Arial" w:cs="Arial"/>
                <w:sz w:val="20"/>
                <w:szCs w:val="20"/>
              </w:rPr>
            </w:pPr>
            <w:r>
              <w:rPr>
                <w:rFonts w:ascii="Arial" w:hAnsi="Arial" w:cs="Arial"/>
                <w:sz w:val="20"/>
                <w:szCs w:val="20"/>
              </w:rPr>
              <w:t>U bent bereid om m</w:t>
            </w:r>
            <w:r w:rsidR="00085F44">
              <w:rPr>
                <w:rFonts w:ascii="Arial" w:hAnsi="Arial" w:cs="Arial"/>
                <w:sz w:val="20"/>
                <w:szCs w:val="20"/>
              </w:rPr>
              <w:t>e</w:t>
            </w:r>
            <w:r>
              <w:rPr>
                <w:rFonts w:ascii="Arial" w:hAnsi="Arial" w:cs="Arial"/>
                <w:sz w:val="20"/>
                <w:szCs w:val="20"/>
              </w:rPr>
              <w:t>e te denken</w:t>
            </w:r>
            <w:r w:rsidR="00DD57E7">
              <w:rPr>
                <w:rFonts w:ascii="Arial" w:hAnsi="Arial" w:cs="Arial"/>
                <w:sz w:val="20"/>
                <w:szCs w:val="20"/>
              </w:rPr>
              <w:t>.</w:t>
            </w:r>
          </w:p>
        </w:tc>
      </w:tr>
      <w:tr w:rsidR="00D3487C" w:rsidRPr="000474F2" w14:paraId="216D6297" w14:textId="77777777" w:rsidTr="0034765E">
        <w:tc>
          <w:tcPr>
            <w:tcW w:w="572" w:type="dxa"/>
            <w:shd w:val="clear" w:color="auto" w:fill="auto"/>
          </w:tcPr>
          <w:p w14:paraId="4CD7A9CF" w14:textId="10D603DB" w:rsidR="00D3487C" w:rsidRPr="000474F2" w:rsidRDefault="00D3487C" w:rsidP="008264DE">
            <w:pPr>
              <w:spacing w:after="0"/>
              <w:rPr>
                <w:rFonts w:ascii="Arial" w:hAnsi="Arial" w:cs="Arial"/>
                <w:sz w:val="20"/>
                <w:szCs w:val="20"/>
              </w:rPr>
            </w:pPr>
            <w:r>
              <w:rPr>
                <w:rFonts w:ascii="Arial" w:hAnsi="Arial" w:cs="Arial"/>
                <w:sz w:val="20"/>
                <w:szCs w:val="20"/>
              </w:rPr>
              <w:t>E15</w:t>
            </w:r>
          </w:p>
        </w:tc>
        <w:tc>
          <w:tcPr>
            <w:tcW w:w="8490" w:type="dxa"/>
            <w:shd w:val="clear" w:color="auto" w:fill="auto"/>
          </w:tcPr>
          <w:p w14:paraId="089A459E" w14:textId="3FE73290" w:rsidR="00D3487C" w:rsidRDefault="00D3487C" w:rsidP="00145C6B">
            <w:pPr>
              <w:spacing w:after="0"/>
              <w:rPr>
                <w:rFonts w:ascii="Arial" w:hAnsi="Arial" w:cs="Arial"/>
                <w:sz w:val="20"/>
                <w:szCs w:val="20"/>
              </w:rPr>
            </w:pPr>
            <w:r>
              <w:rPr>
                <w:rFonts w:ascii="Arial" w:hAnsi="Arial" w:cs="Arial"/>
                <w:sz w:val="20"/>
                <w:szCs w:val="20"/>
              </w:rPr>
              <w:t>U onderschrijft de BNA Gedragscode verantwoordelijkheid, integriteit &amp; professionaliteit.</w:t>
            </w:r>
          </w:p>
        </w:tc>
      </w:tr>
      <w:tr w:rsidR="00234076" w:rsidRPr="000474F2" w14:paraId="58D70869" w14:textId="77777777" w:rsidTr="0034765E">
        <w:tc>
          <w:tcPr>
            <w:tcW w:w="572" w:type="dxa"/>
            <w:shd w:val="clear" w:color="auto" w:fill="auto"/>
          </w:tcPr>
          <w:p w14:paraId="17E9DC83" w14:textId="2B6D5F5C" w:rsidR="00234076" w:rsidRDefault="00234076" w:rsidP="008264DE">
            <w:pPr>
              <w:spacing w:after="0"/>
              <w:rPr>
                <w:rFonts w:ascii="Arial" w:hAnsi="Arial" w:cs="Arial"/>
                <w:sz w:val="20"/>
                <w:szCs w:val="20"/>
              </w:rPr>
            </w:pPr>
            <w:r>
              <w:rPr>
                <w:rFonts w:ascii="Arial" w:hAnsi="Arial" w:cs="Arial"/>
                <w:sz w:val="20"/>
                <w:szCs w:val="20"/>
              </w:rPr>
              <w:t>E16</w:t>
            </w:r>
          </w:p>
        </w:tc>
        <w:tc>
          <w:tcPr>
            <w:tcW w:w="8490" w:type="dxa"/>
            <w:shd w:val="clear" w:color="auto" w:fill="auto"/>
          </w:tcPr>
          <w:p w14:paraId="01BD5E4B" w14:textId="73CE7917" w:rsidR="00234076" w:rsidRDefault="00234076" w:rsidP="00145C6B">
            <w:pPr>
              <w:spacing w:after="0"/>
              <w:rPr>
                <w:rFonts w:ascii="Arial" w:hAnsi="Arial" w:cs="Arial"/>
                <w:sz w:val="20"/>
                <w:szCs w:val="20"/>
              </w:rPr>
            </w:pPr>
            <w:r>
              <w:rPr>
                <w:rFonts w:ascii="Arial" w:hAnsi="Arial" w:cs="Arial"/>
                <w:sz w:val="20"/>
                <w:szCs w:val="20"/>
              </w:rPr>
              <w:t>U</w:t>
            </w:r>
            <w:r w:rsidRPr="00E65219">
              <w:rPr>
                <w:rFonts w:ascii="Arial" w:hAnsi="Arial" w:cs="Arial"/>
                <w:sz w:val="20"/>
                <w:szCs w:val="20"/>
              </w:rPr>
              <w:t xml:space="preserve"> verplicht zich om de constructieve stukken binnen 14 dagen na ontvangst te</w:t>
            </w:r>
            <w:r>
              <w:rPr>
                <w:rFonts w:ascii="Arial" w:hAnsi="Arial" w:cs="Arial"/>
                <w:sz w:val="20"/>
                <w:szCs w:val="20"/>
              </w:rPr>
              <w:t xml:space="preserve"> </w:t>
            </w:r>
            <w:r w:rsidRPr="00E65219">
              <w:rPr>
                <w:rFonts w:ascii="Arial" w:hAnsi="Arial" w:cs="Arial"/>
                <w:sz w:val="20"/>
                <w:szCs w:val="20"/>
              </w:rPr>
              <w:t xml:space="preserve">beoordelen en aan de gemeente advies uit te brengen. </w:t>
            </w:r>
          </w:p>
        </w:tc>
      </w:tr>
      <w:tr w:rsidR="00DD57E7" w:rsidRPr="000474F2" w14:paraId="746FEC98" w14:textId="77777777" w:rsidTr="0034765E">
        <w:tc>
          <w:tcPr>
            <w:tcW w:w="572" w:type="dxa"/>
            <w:shd w:val="clear" w:color="auto" w:fill="auto"/>
          </w:tcPr>
          <w:p w14:paraId="356A8DC0" w14:textId="7C30550D" w:rsidR="00DD57E7" w:rsidRDefault="0034765E" w:rsidP="008264DE">
            <w:pPr>
              <w:spacing w:after="0"/>
              <w:rPr>
                <w:rFonts w:ascii="Arial" w:hAnsi="Arial" w:cs="Arial"/>
                <w:sz w:val="20"/>
                <w:szCs w:val="20"/>
              </w:rPr>
            </w:pPr>
            <w:r>
              <w:rPr>
                <w:rFonts w:ascii="Arial" w:hAnsi="Arial" w:cs="Arial"/>
                <w:sz w:val="20"/>
                <w:szCs w:val="20"/>
              </w:rPr>
              <w:t>E17</w:t>
            </w:r>
          </w:p>
        </w:tc>
        <w:tc>
          <w:tcPr>
            <w:tcW w:w="8490" w:type="dxa"/>
            <w:shd w:val="clear" w:color="auto" w:fill="auto"/>
          </w:tcPr>
          <w:p w14:paraId="53CCD764" w14:textId="14BE16B1" w:rsidR="00DD57E7" w:rsidRDefault="0034765E" w:rsidP="00DD57E7">
            <w:pPr>
              <w:spacing w:after="0"/>
              <w:rPr>
                <w:rFonts w:ascii="Arial" w:hAnsi="Arial" w:cs="Arial"/>
                <w:sz w:val="20"/>
                <w:szCs w:val="20"/>
              </w:rPr>
            </w:pPr>
            <w:r>
              <w:rPr>
                <w:rFonts w:ascii="Arial" w:hAnsi="Arial" w:cs="Arial"/>
                <w:sz w:val="20"/>
                <w:szCs w:val="20"/>
              </w:rPr>
              <w:t>Als u</w:t>
            </w:r>
            <w:r w:rsidR="00DD57E7" w:rsidRPr="00DD57E7">
              <w:rPr>
                <w:rFonts w:ascii="Arial" w:hAnsi="Arial" w:cs="Arial"/>
                <w:sz w:val="20"/>
                <w:szCs w:val="20"/>
              </w:rPr>
              <w:t xml:space="preserve"> zelf de constructieve bescheiden verzorgen voor een project in de gemeente Houten, zal de gemeente deze constructieve bescheiden laten beoordelen door een andere partij. De opdrachtnemer dient ieder jaar acht uur te reserveren voor werkoverleg en evaluatie met de gemeente. De gemeente neemt hiertoe initiatief. Er zullen maximaal vier overleggen plaatsvinden. Het tijdstip van deze overleggen zullen in onderling overleg worden bepaald en zullen tijdens kantooruren zijn. Het overleg zal plaats vinden op het gemeentehuis of per MS Teams en voor deze uren mogen geen kosten in rekening worden gebracht.</w:t>
            </w:r>
          </w:p>
        </w:tc>
      </w:tr>
      <w:tr w:rsidR="0034765E" w:rsidRPr="000474F2" w14:paraId="04AA2E76" w14:textId="77777777" w:rsidTr="0034765E">
        <w:tc>
          <w:tcPr>
            <w:tcW w:w="572" w:type="dxa"/>
            <w:shd w:val="clear" w:color="auto" w:fill="auto"/>
          </w:tcPr>
          <w:p w14:paraId="57C9031B" w14:textId="02795D5B" w:rsidR="0034765E" w:rsidRDefault="0034765E" w:rsidP="008264DE">
            <w:pPr>
              <w:spacing w:after="0"/>
              <w:rPr>
                <w:rFonts w:ascii="Arial" w:hAnsi="Arial" w:cs="Arial"/>
                <w:sz w:val="20"/>
                <w:szCs w:val="20"/>
              </w:rPr>
            </w:pPr>
            <w:r>
              <w:rPr>
                <w:rFonts w:ascii="Arial" w:hAnsi="Arial" w:cs="Arial"/>
                <w:sz w:val="20"/>
                <w:szCs w:val="20"/>
              </w:rPr>
              <w:t>E18</w:t>
            </w:r>
          </w:p>
        </w:tc>
        <w:tc>
          <w:tcPr>
            <w:tcW w:w="8490" w:type="dxa"/>
            <w:shd w:val="clear" w:color="auto" w:fill="auto"/>
          </w:tcPr>
          <w:p w14:paraId="558905A3" w14:textId="3FC1A77D" w:rsidR="0034765E" w:rsidRDefault="0034765E" w:rsidP="00DD57E7">
            <w:pPr>
              <w:spacing w:after="0"/>
              <w:rPr>
                <w:rFonts w:ascii="Arial" w:hAnsi="Arial" w:cs="Arial"/>
                <w:sz w:val="20"/>
                <w:szCs w:val="20"/>
              </w:rPr>
            </w:pPr>
            <w:r>
              <w:rPr>
                <w:rFonts w:ascii="Arial" w:hAnsi="Arial" w:cs="Arial"/>
                <w:sz w:val="20"/>
                <w:szCs w:val="20"/>
              </w:rPr>
              <w:t>U reserveert per jaar</w:t>
            </w:r>
            <w:r w:rsidRPr="00DD57E7">
              <w:rPr>
                <w:rFonts w:ascii="Arial" w:hAnsi="Arial" w:cs="Arial"/>
                <w:sz w:val="20"/>
                <w:szCs w:val="20"/>
              </w:rPr>
              <w:t xml:space="preserve"> acht uur </w:t>
            </w:r>
            <w:r>
              <w:rPr>
                <w:rFonts w:ascii="Arial" w:hAnsi="Arial" w:cs="Arial"/>
                <w:sz w:val="20"/>
                <w:szCs w:val="20"/>
              </w:rPr>
              <w:t>v</w:t>
            </w:r>
            <w:r w:rsidRPr="00DD57E7">
              <w:rPr>
                <w:rFonts w:ascii="Arial" w:hAnsi="Arial" w:cs="Arial"/>
                <w:sz w:val="20"/>
                <w:szCs w:val="20"/>
              </w:rPr>
              <w:t>oor werkoverleg en evaluatie met de gemeente. De gemeente neemt hiertoe initiatief. Er zullen maximaal vier overleggen plaatsvinden. Het tijdstip van deze overleggen zullen in onderling overleg worden bepaald en zullen tijdens kantooruren zijn. Het overleg zal plaats vinden op het gemeentehuis of per MS Teams en voor deze uren mogen geen kosten in rekening worden gebracht.</w:t>
            </w:r>
          </w:p>
        </w:tc>
      </w:tr>
      <w:tr w:rsidR="00DD57E7" w:rsidRPr="000474F2" w14:paraId="7E07FC7B" w14:textId="77777777" w:rsidTr="0034765E">
        <w:tc>
          <w:tcPr>
            <w:tcW w:w="572" w:type="dxa"/>
            <w:shd w:val="clear" w:color="auto" w:fill="auto"/>
          </w:tcPr>
          <w:p w14:paraId="50B5499B" w14:textId="410E6F5E" w:rsidR="00DD57E7" w:rsidRDefault="0034765E" w:rsidP="008264DE">
            <w:pPr>
              <w:spacing w:after="0"/>
              <w:rPr>
                <w:rFonts w:ascii="Arial" w:hAnsi="Arial" w:cs="Arial"/>
                <w:sz w:val="20"/>
                <w:szCs w:val="20"/>
              </w:rPr>
            </w:pPr>
            <w:r>
              <w:rPr>
                <w:rFonts w:ascii="Arial" w:hAnsi="Arial" w:cs="Arial"/>
                <w:sz w:val="20"/>
                <w:szCs w:val="20"/>
              </w:rPr>
              <w:t>E19</w:t>
            </w:r>
          </w:p>
        </w:tc>
        <w:tc>
          <w:tcPr>
            <w:tcW w:w="8490" w:type="dxa"/>
            <w:shd w:val="clear" w:color="auto" w:fill="auto"/>
          </w:tcPr>
          <w:p w14:paraId="55D596D3" w14:textId="3F2ACB5A" w:rsidR="00DD57E7" w:rsidRDefault="00DD57E7" w:rsidP="00DD57E7">
            <w:pPr>
              <w:spacing w:after="0"/>
              <w:rPr>
                <w:rFonts w:ascii="Arial" w:hAnsi="Arial" w:cs="Arial"/>
                <w:sz w:val="20"/>
                <w:szCs w:val="20"/>
              </w:rPr>
            </w:pPr>
            <w:r w:rsidRPr="00DD57E7">
              <w:rPr>
                <w:rFonts w:ascii="Arial" w:hAnsi="Arial" w:cs="Arial"/>
                <w:sz w:val="20"/>
                <w:szCs w:val="20"/>
              </w:rPr>
              <w:t>U biedt de gemeente een vast eerste aanspreekpunt en regelt vervanging voor deze persoon indien het eerste aanspreekpunt niet beschikbaar is.</w:t>
            </w:r>
          </w:p>
        </w:tc>
      </w:tr>
      <w:tr w:rsidR="00DD57E7" w:rsidRPr="000474F2" w14:paraId="6A014875" w14:textId="77777777" w:rsidTr="0034765E">
        <w:tc>
          <w:tcPr>
            <w:tcW w:w="572" w:type="dxa"/>
            <w:shd w:val="clear" w:color="auto" w:fill="auto"/>
          </w:tcPr>
          <w:p w14:paraId="1EC0779F" w14:textId="145546E8" w:rsidR="00DD57E7" w:rsidRDefault="0034765E" w:rsidP="008264DE">
            <w:pPr>
              <w:spacing w:after="0"/>
              <w:rPr>
                <w:rFonts w:ascii="Arial" w:hAnsi="Arial" w:cs="Arial"/>
                <w:sz w:val="20"/>
                <w:szCs w:val="20"/>
              </w:rPr>
            </w:pPr>
            <w:r>
              <w:rPr>
                <w:rFonts w:ascii="Arial" w:hAnsi="Arial" w:cs="Arial"/>
                <w:sz w:val="20"/>
                <w:szCs w:val="20"/>
              </w:rPr>
              <w:t>E20</w:t>
            </w:r>
          </w:p>
        </w:tc>
        <w:tc>
          <w:tcPr>
            <w:tcW w:w="8490" w:type="dxa"/>
            <w:shd w:val="clear" w:color="auto" w:fill="auto"/>
          </w:tcPr>
          <w:p w14:paraId="58B9C682" w14:textId="1380BE5A" w:rsidR="00DD57E7" w:rsidRDefault="00DD57E7" w:rsidP="00DD57E7">
            <w:pPr>
              <w:spacing w:after="0"/>
              <w:rPr>
                <w:rFonts w:ascii="Arial" w:hAnsi="Arial" w:cs="Arial"/>
                <w:sz w:val="20"/>
                <w:szCs w:val="20"/>
              </w:rPr>
            </w:pPr>
            <w:r w:rsidRPr="00DD57E7">
              <w:rPr>
                <w:rFonts w:ascii="Arial" w:hAnsi="Arial" w:cs="Arial"/>
                <w:sz w:val="20"/>
                <w:szCs w:val="20"/>
              </w:rPr>
              <w:t>U bent in staat om de adviezen op afstand (digitaal) aan te leveren bij voorkeur via het DSO/CLO.</w:t>
            </w:r>
          </w:p>
        </w:tc>
      </w:tr>
      <w:tr w:rsidR="00DD57E7" w:rsidRPr="000474F2" w14:paraId="51D1BBFC" w14:textId="77777777" w:rsidTr="0034765E">
        <w:tc>
          <w:tcPr>
            <w:tcW w:w="572" w:type="dxa"/>
            <w:shd w:val="clear" w:color="auto" w:fill="auto"/>
          </w:tcPr>
          <w:p w14:paraId="27A9D718" w14:textId="71D3B150" w:rsidR="00DD57E7" w:rsidRDefault="0034765E" w:rsidP="008264DE">
            <w:pPr>
              <w:spacing w:after="0"/>
              <w:rPr>
                <w:rFonts w:ascii="Arial" w:hAnsi="Arial" w:cs="Arial"/>
                <w:sz w:val="20"/>
                <w:szCs w:val="20"/>
              </w:rPr>
            </w:pPr>
            <w:r>
              <w:rPr>
                <w:rFonts w:ascii="Arial" w:hAnsi="Arial" w:cs="Arial"/>
                <w:sz w:val="20"/>
                <w:szCs w:val="20"/>
              </w:rPr>
              <w:t>E21</w:t>
            </w:r>
          </w:p>
        </w:tc>
        <w:tc>
          <w:tcPr>
            <w:tcW w:w="8490" w:type="dxa"/>
            <w:shd w:val="clear" w:color="auto" w:fill="auto"/>
          </w:tcPr>
          <w:p w14:paraId="39AD8B9C" w14:textId="4BBC1A10" w:rsidR="00DD57E7" w:rsidRPr="00DD57E7" w:rsidRDefault="00DD57E7" w:rsidP="00DD57E7">
            <w:pPr>
              <w:spacing w:after="0"/>
              <w:rPr>
                <w:rFonts w:ascii="Arial" w:hAnsi="Arial" w:cs="Arial"/>
                <w:sz w:val="20"/>
                <w:szCs w:val="20"/>
              </w:rPr>
            </w:pPr>
            <w:r w:rsidRPr="00DD57E7">
              <w:rPr>
                <w:rFonts w:ascii="Arial" w:hAnsi="Arial" w:cs="Arial"/>
                <w:sz w:val="20"/>
                <w:szCs w:val="20"/>
              </w:rPr>
              <w:t>De constructeur dient bij urgentie/spoedeisende gevallen (bijvoorbeeld in geval van brand, stillegging of instortingsgevaar) binnen 1,5 uur ter plaatse te kunnen zijn om advies te geven</w:t>
            </w:r>
          </w:p>
        </w:tc>
      </w:tr>
      <w:tr w:rsidR="00DD57E7" w:rsidRPr="000474F2" w14:paraId="1520925B" w14:textId="77777777" w:rsidTr="0034765E">
        <w:tc>
          <w:tcPr>
            <w:tcW w:w="572" w:type="dxa"/>
            <w:shd w:val="clear" w:color="auto" w:fill="auto"/>
          </w:tcPr>
          <w:p w14:paraId="70171770" w14:textId="22A68827" w:rsidR="00DD57E7" w:rsidRDefault="0034765E" w:rsidP="008264DE">
            <w:pPr>
              <w:spacing w:after="0"/>
              <w:rPr>
                <w:rFonts w:ascii="Arial" w:hAnsi="Arial" w:cs="Arial"/>
                <w:sz w:val="20"/>
                <w:szCs w:val="20"/>
              </w:rPr>
            </w:pPr>
            <w:r>
              <w:rPr>
                <w:rFonts w:ascii="Arial" w:hAnsi="Arial" w:cs="Arial"/>
                <w:sz w:val="20"/>
                <w:szCs w:val="20"/>
              </w:rPr>
              <w:t>E22</w:t>
            </w:r>
          </w:p>
        </w:tc>
        <w:tc>
          <w:tcPr>
            <w:tcW w:w="8490" w:type="dxa"/>
            <w:shd w:val="clear" w:color="auto" w:fill="auto"/>
          </w:tcPr>
          <w:p w14:paraId="40EB120F" w14:textId="30BC865E" w:rsidR="00DD57E7" w:rsidRPr="00DD57E7" w:rsidRDefault="00DD57E7" w:rsidP="00DD57E7">
            <w:pPr>
              <w:spacing w:after="0"/>
              <w:rPr>
                <w:rFonts w:ascii="Arial" w:hAnsi="Arial" w:cs="Arial"/>
                <w:sz w:val="20"/>
                <w:szCs w:val="20"/>
              </w:rPr>
            </w:pPr>
            <w:r w:rsidRPr="00DD57E7">
              <w:rPr>
                <w:rFonts w:ascii="Arial" w:hAnsi="Arial" w:cs="Arial"/>
                <w:sz w:val="20"/>
                <w:szCs w:val="20"/>
              </w:rPr>
              <w:t>De aangewezen constructeur is binnen één (1) werkdag bereikbaar. Indien dit niet mogelijk is, dient er een vervanger beschikbaar te zijn (in verband met de intensieve samenwerking met casemanager en/of toezichthouders).</w:t>
            </w:r>
          </w:p>
        </w:tc>
      </w:tr>
      <w:tr w:rsidR="00DD57E7" w:rsidRPr="000474F2" w14:paraId="3AAFC2DA" w14:textId="77777777" w:rsidTr="0034765E">
        <w:tc>
          <w:tcPr>
            <w:tcW w:w="572" w:type="dxa"/>
            <w:shd w:val="clear" w:color="auto" w:fill="auto"/>
          </w:tcPr>
          <w:p w14:paraId="7098AA6C" w14:textId="5D7574D7" w:rsidR="00DD57E7" w:rsidRDefault="0034765E" w:rsidP="008264DE">
            <w:pPr>
              <w:spacing w:after="0"/>
              <w:rPr>
                <w:rFonts w:ascii="Arial" w:hAnsi="Arial" w:cs="Arial"/>
                <w:sz w:val="20"/>
                <w:szCs w:val="20"/>
              </w:rPr>
            </w:pPr>
            <w:r>
              <w:rPr>
                <w:rFonts w:ascii="Arial" w:hAnsi="Arial" w:cs="Arial"/>
                <w:sz w:val="20"/>
                <w:szCs w:val="20"/>
              </w:rPr>
              <w:t>E23</w:t>
            </w:r>
          </w:p>
        </w:tc>
        <w:tc>
          <w:tcPr>
            <w:tcW w:w="8490" w:type="dxa"/>
            <w:shd w:val="clear" w:color="auto" w:fill="auto"/>
          </w:tcPr>
          <w:p w14:paraId="2BCEE18E" w14:textId="5288693D" w:rsidR="00DD57E7" w:rsidRPr="00DD57E7" w:rsidRDefault="00DD57E7" w:rsidP="00DD57E7">
            <w:pPr>
              <w:spacing w:after="0"/>
              <w:rPr>
                <w:rFonts w:ascii="Arial" w:hAnsi="Arial" w:cs="Arial"/>
                <w:sz w:val="20"/>
                <w:szCs w:val="20"/>
              </w:rPr>
            </w:pPr>
            <w:r w:rsidRPr="00DD57E7">
              <w:rPr>
                <w:rFonts w:ascii="Arial" w:hAnsi="Arial" w:cs="Arial"/>
                <w:sz w:val="20"/>
                <w:szCs w:val="20"/>
              </w:rPr>
              <w:t>In het geval er zich situaties voordoen, bijvoorbeeld waarbij de bouw stilgelegd moet worden, dient u binnen één (1) week na het ontvangen van de constructieve gegevens, een advies af te geven aan de gemeent</w:t>
            </w:r>
            <w:r w:rsidR="0034765E">
              <w:rPr>
                <w:rFonts w:ascii="Arial" w:hAnsi="Arial" w:cs="Arial"/>
                <w:sz w:val="20"/>
                <w:szCs w:val="20"/>
              </w:rPr>
              <w:t>e</w:t>
            </w:r>
            <w:r w:rsidRPr="00DD57E7">
              <w:rPr>
                <w:rFonts w:ascii="Arial" w:hAnsi="Arial" w:cs="Arial"/>
                <w:sz w:val="20"/>
                <w:szCs w:val="20"/>
              </w:rPr>
              <w:t>.</w:t>
            </w:r>
          </w:p>
        </w:tc>
      </w:tr>
    </w:tbl>
    <w:p w14:paraId="486732CD" w14:textId="77777777" w:rsidR="00DD57E7" w:rsidRDefault="00DD57E7" w:rsidP="008264DE">
      <w:pPr>
        <w:spacing w:after="0"/>
        <w:rPr>
          <w:rFonts w:ascii="Arial" w:hAnsi="Arial" w:cs="Arial"/>
          <w:sz w:val="20"/>
          <w:szCs w:val="20"/>
        </w:rPr>
      </w:pPr>
    </w:p>
    <w:p w14:paraId="52A5758D" w14:textId="40ED7F0A" w:rsidR="008264DE" w:rsidRDefault="008264DE" w:rsidP="00D012BC">
      <w:pPr>
        <w:pStyle w:val="Kop2"/>
      </w:pPr>
      <w:bookmarkStart w:id="45" w:name="_Toc181872800"/>
      <w:r>
        <w:t>Bewijsvoering</w:t>
      </w:r>
      <w:bookmarkEnd w:id="45"/>
    </w:p>
    <w:p w14:paraId="055C1453" w14:textId="6A40056E" w:rsidR="00C44360" w:rsidRPr="00C44360" w:rsidRDefault="00C07FD2" w:rsidP="00C44360">
      <w:pPr>
        <w:spacing w:after="0"/>
        <w:rPr>
          <w:rFonts w:ascii="Arial" w:hAnsi="Arial" w:cs="Arial"/>
          <w:sz w:val="20"/>
          <w:szCs w:val="20"/>
        </w:rPr>
      </w:pPr>
      <w:bookmarkStart w:id="46" w:name="_Hlk97121740"/>
      <w:r w:rsidRPr="00C44360">
        <w:rPr>
          <w:rFonts w:ascii="Arial" w:hAnsi="Arial" w:cs="Arial"/>
          <w:sz w:val="20"/>
          <w:szCs w:val="20"/>
        </w:rPr>
        <w:t xml:space="preserve">Door het ondertekenen van de prijsopgave (bijlage </w:t>
      </w:r>
      <w:r w:rsidR="0047332E">
        <w:rPr>
          <w:rFonts w:ascii="Arial" w:hAnsi="Arial" w:cs="Arial"/>
          <w:sz w:val="20"/>
          <w:szCs w:val="20"/>
        </w:rPr>
        <w:t>6</w:t>
      </w:r>
      <w:r w:rsidRPr="00C44360">
        <w:rPr>
          <w:rFonts w:ascii="Arial" w:hAnsi="Arial" w:cs="Arial"/>
          <w:sz w:val="20"/>
          <w:szCs w:val="20"/>
        </w:rPr>
        <w:t xml:space="preserve">) verklaart </w:t>
      </w:r>
      <w:r>
        <w:rPr>
          <w:rFonts w:ascii="Arial" w:hAnsi="Arial" w:cs="Arial"/>
          <w:sz w:val="20"/>
          <w:szCs w:val="20"/>
        </w:rPr>
        <w:t>u</w:t>
      </w:r>
      <w:r w:rsidRPr="00C44360">
        <w:rPr>
          <w:rFonts w:ascii="Arial" w:hAnsi="Arial" w:cs="Arial"/>
          <w:sz w:val="20"/>
          <w:szCs w:val="20"/>
        </w:rPr>
        <w:t xml:space="preserve"> onvoorwaardelijk en zonder voorbehoud akkoord te gaan en tevens volledig te voldoen aan de voorwaarden en minimumeisen gesteld in hoofdstuk 4 van </w:t>
      </w:r>
      <w:r>
        <w:rPr>
          <w:rFonts w:ascii="Arial" w:hAnsi="Arial" w:cs="Arial"/>
          <w:sz w:val="20"/>
          <w:szCs w:val="20"/>
        </w:rPr>
        <w:t>dit aanbestedingsdocument</w:t>
      </w:r>
      <w:r w:rsidRPr="00C44360">
        <w:rPr>
          <w:rFonts w:ascii="Arial" w:hAnsi="Arial" w:cs="Arial"/>
          <w:sz w:val="20"/>
          <w:szCs w:val="20"/>
        </w:rPr>
        <w:t xml:space="preserve"> inclusief bijlagen</w:t>
      </w:r>
      <w:r>
        <w:rPr>
          <w:rFonts w:ascii="Arial" w:hAnsi="Arial" w:cs="Arial"/>
          <w:sz w:val="20"/>
          <w:szCs w:val="20"/>
        </w:rPr>
        <w:t xml:space="preserve"> </w:t>
      </w:r>
      <w:r w:rsidRPr="00C44360">
        <w:rPr>
          <w:rFonts w:ascii="Arial" w:hAnsi="Arial" w:cs="Arial"/>
          <w:sz w:val="20"/>
          <w:szCs w:val="20"/>
        </w:rPr>
        <w:t>en de nota ('s) van inlichtingen.</w:t>
      </w:r>
    </w:p>
    <w:p w14:paraId="7CFF6AFA" w14:textId="38845CD7" w:rsidR="008264DE" w:rsidRDefault="008264DE" w:rsidP="00C44360">
      <w:pPr>
        <w:pStyle w:val="Geenafstand"/>
      </w:pPr>
    </w:p>
    <w:p w14:paraId="3B3F32EC" w14:textId="77777777" w:rsidR="008264DE" w:rsidRDefault="008264DE" w:rsidP="008264DE">
      <w:pPr>
        <w:pStyle w:val="Geenafstand"/>
      </w:pPr>
    </w:p>
    <w:p w14:paraId="4627A2A9" w14:textId="77777777" w:rsidR="008264DE" w:rsidRDefault="008264DE" w:rsidP="008264DE">
      <w:pPr>
        <w:pStyle w:val="Geenafstand"/>
      </w:pPr>
    </w:p>
    <w:bookmarkEnd w:id="46"/>
    <w:p w14:paraId="2206684C" w14:textId="77777777" w:rsidR="008264DE" w:rsidRDefault="008264DE" w:rsidP="008264DE">
      <w:pPr>
        <w:spacing w:after="0"/>
        <w:rPr>
          <w:rFonts w:ascii="Arial" w:hAnsi="Arial" w:cs="Arial"/>
          <w:sz w:val="20"/>
          <w:szCs w:val="20"/>
        </w:rPr>
      </w:pPr>
    </w:p>
    <w:p w14:paraId="28819ECD" w14:textId="77777777" w:rsidR="008264DE" w:rsidRDefault="008264DE" w:rsidP="007D60B1">
      <w:pPr>
        <w:spacing w:after="0"/>
        <w:rPr>
          <w:rFonts w:ascii="Arial" w:hAnsi="Arial" w:cs="Arial"/>
          <w:sz w:val="20"/>
          <w:szCs w:val="20"/>
        </w:rPr>
      </w:pPr>
    </w:p>
    <w:p w14:paraId="4DBFC363" w14:textId="77777777" w:rsidR="008264DE" w:rsidRDefault="008264DE" w:rsidP="007D60B1">
      <w:pPr>
        <w:spacing w:after="0"/>
        <w:rPr>
          <w:rFonts w:ascii="Arial" w:hAnsi="Arial" w:cs="Arial"/>
          <w:sz w:val="20"/>
          <w:szCs w:val="20"/>
        </w:rPr>
      </w:pPr>
    </w:p>
    <w:p w14:paraId="17F72BC5" w14:textId="77777777" w:rsidR="00D012BC" w:rsidRDefault="00D012BC" w:rsidP="007D60B1">
      <w:pPr>
        <w:spacing w:after="0"/>
        <w:rPr>
          <w:rFonts w:ascii="Arial" w:hAnsi="Arial" w:cs="Arial"/>
          <w:sz w:val="20"/>
          <w:szCs w:val="20"/>
        </w:rPr>
      </w:pPr>
    </w:p>
    <w:p w14:paraId="35DBC119" w14:textId="58D54E5B" w:rsidR="00D012BC" w:rsidRDefault="00D012BC" w:rsidP="00E22179">
      <w:pPr>
        <w:rPr>
          <w:rFonts w:ascii="Arial" w:hAnsi="Arial" w:cs="Arial"/>
          <w:sz w:val="20"/>
          <w:szCs w:val="20"/>
        </w:rPr>
      </w:pPr>
      <w:r>
        <w:rPr>
          <w:rFonts w:ascii="Arial" w:hAnsi="Arial" w:cs="Arial"/>
          <w:sz w:val="20"/>
          <w:szCs w:val="20"/>
        </w:rPr>
        <w:br w:type="page"/>
      </w:r>
    </w:p>
    <w:p w14:paraId="2DDAA611" w14:textId="5950B991" w:rsidR="008264DE" w:rsidRDefault="00E22179" w:rsidP="00F22F9C">
      <w:pPr>
        <w:pStyle w:val="Kop1"/>
      </w:pPr>
      <w:bookmarkStart w:id="47" w:name="_Toc181872801"/>
      <w:r>
        <w:lastRenderedPageBreak/>
        <w:t>Gunningscriteria</w:t>
      </w:r>
      <w:bookmarkEnd w:id="47"/>
    </w:p>
    <w:p w14:paraId="5B076C64" w14:textId="77777777" w:rsidR="00E22179" w:rsidRDefault="00E22179" w:rsidP="007D60B1">
      <w:pPr>
        <w:spacing w:after="0"/>
        <w:rPr>
          <w:rFonts w:ascii="Arial" w:hAnsi="Arial" w:cs="Arial"/>
          <w:sz w:val="20"/>
          <w:szCs w:val="20"/>
        </w:rPr>
      </w:pPr>
    </w:p>
    <w:p w14:paraId="1F8EF5C2" w14:textId="02B8D698" w:rsidR="00E22179" w:rsidRDefault="00E22179" w:rsidP="00F22F9C">
      <w:pPr>
        <w:pStyle w:val="Kop2"/>
      </w:pPr>
      <w:bookmarkStart w:id="48" w:name="_Toc181872802"/>
      <w:r>
        <w:t>Inleiding</w:t>
      </w:r>
      <w:bookmarkEnd w:id="48"/>
    </w:p>
    <w:p w14:paraId="7AA5FA62" w14:textId="2709CD5F" w:rsidR="00E22179" w:rsidRDefault="00E22179" w:rsidP="00E22179">
      <w:pPr>
        <w:pStyle w:val="Geenafstand"/>
      </w:pPr>
      <w:r>
        <w:rPr>
          <w:rFonts w:cs="Arial"/>
        </w:rPr>
        <w:t>Het gunningscriterium is beste prijs-kwaliteitverhouding op basis van kosteneffectiviteit.</w:t>
      </w:r>
      <w:r w:rsidDel="006A2041">
        <w:t xml:space="preserve"> </w:t>
      </w:r>
      <w:r>
        <w:t>Zie onderstaande tabel voor de verdeling.</w:t>
      </w:r>
    </w:p>
    <w:p w14:paraId="24A3AB0A" w14:textId="77777777" w:rsidR="00E22179" w:rsidRDefault="00E22179" w:rsidP="00E22179">
      <w:pPr>
        <w:pStyle w:val="Geenafstand"/>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271"/>
        <w:gridCol w:w="1538"/>
        <w:gridCol w:w="1412"/>
      </w:tblGrid>
      <w:tr w:rsidR="00E22179" w:rsidRPr="008B0816" w14:paraId="65CB9F3E" w14:textId="77777777" w:rsidTr="00564E06">
        <w:trPr>
          <w:jc w:val="center"/>
        </w:trPr>
        <w:tc>
          <w:tcPr>
            <w:tcW w:w="2122" w:type="dxa"/>
            <w:shd w:val="clear" w:color="auto" w:fill="273E80"/>
          </w:tcPr>
          <w:p w14:paraId="5669997F" w14:textId="77777777" w:rsidR="00E22179" w:rsidRPr="00564E06" w:rsidRDefault="00E22179" w:rsidP="005E735E">
            <w:pPr>
              <w:pStyle w:val="Geenafstand"/>
              <w:rPr>
                <w:b/>
                <w:color w:val="FFFFFF" w:themeColor="background1"/>
              </w:rPr>
            </w:pPr>
            <w:r w:rsidRPr="00564E06">
              <w:rPr>
                <w:b/>
                <w:color w:val="FFFFFF" w:themeColor="background1"/>
              </w:rPr>
              <w:t>Gunningscriterium</w:t>
            </w:r>
          </w:p>
        </w:tc>
        <w:tc>
          <w:tcPr>
            <w:tcW w:w="3271" w:type="dxa"/>
            <w:shd w:val="clear" w:color="auto" w:fill="273E80"/>
          </w:tcPr>
          <w:p w14:paraId="2C327F25" w14:textId="77777777" w:rsidR="00E22179" w:rsidRPr="00564E06" w:rsidRDefault="00E22179" w:rsidP="005E735E">
            <w:pPr>
              <w:pStyle w:val="Geenafstand"/>
              <w:rPr>
                <w:b/>
                <w:color w:val="FFFFFF" w:themeColor="background1"/>
              </w:rPr>
            </w:pPr>
            <w:r w:rsidRPr="00564E06">
              <w:rPr>
                <w:b/>
                <w:color w:val="FFFFFF" w:themeColor="background1"/>
              </w:rPr>
              <w:t>Subgunningscriterium</w:t>
            </w:r>
          </w:p>
        </w:tc>
        <w:tc>
          <w:tcPr>
            <w:tcW w:w="1538" w:type="dxa"/>
            <w:shd w:val="clear" w:color="auto" w:fill="273E80"/>
          </w:tcPr>
          <w:p w14:paraId="60C670E0" w14:textId="6B136AB8" w:rsidR="00E22179" w:rsidRPr="00564E06" w:rsidRDefault="00E22179" w:rsidP="005E735E">
            <w:pPr>
              <w:pStyle w:val="Geenafstand"/>
              <w:rPr>
                <w:b/>
                <w:color w:val="FFFFFF" w:themeColor="background1"/>
              </w:rPr>
            </w:pPr>
            <w:r w:rsidRPr="00564E06">
              <w:rPr>
                <w:b/>
                <w:color w:val="FFFFFF" w:themeColor="background1"/>
              </w:rPr>
              <w:t>Punten per subgunnings-criterium</w:t>
            </w:r>
          </w:p>
        </w:tc>
        <w:tc>
          <w:tcPr>
            <w:tcW w:w="1412" w:type="dxa"/>
            <w:shd w:val="clear" w:color="auto" w:fill="273E80"/>
          </w:tcPr>
          <w:p w14:paraId="28447866" w14:textId="5520A77E" w:rsidR="00E22179" w:rsidRPr="00564E06" w:rsidRDefault="00E22179" w:rsidP="005E735E">
            <w:pPr>
              <w:pStyle w:val="Geenafstand"/>
              <w:rPr>
                <w:b/>
                <w:color w:val="FFFFFF" w:themeColor="background1"/>
              </w:rPr>
            </w:pPr>
            <w:r w:rsidRPr="00564E06">
              <w:rPr>
                <w:b/>
                <w:color w:val="FFFFFF" w:themeColor="background1"/>
              </w:rPr>
              <w:t>Maximum aantal punten</w:t>
            </w:r>
          </w:p>
        </w:tc>
      </w:tr>
      <w:tr w:rsidR="00E22179" w14:paraId="6D23977E" w14:textId="77777777" w:rsidTr="00935538">
        <w:trPr>
          <w:jc w:val="center"/>
        </w:trPr>
        <w:tc>
          <w:tcPr>
            <w:tcW w:w="2122" w:type="dxa"/>
            <w:shd w:val="clear" w:color="auto" w:fill="auto"/>
          </w:tcPr>
          <w:p w14:paraId="4FA90495" w14:textId="77777777" w:rsidR="00E22179" w:rsidRDefault="00E22179" w:rsidP="005E735E">
            <w:pPr>
              <w:pStyle w:val="Geenafstand"/>
            </w:pPr>
            <w:r>
              <w:t>Kwaliteit</w:t>
            </w:r>
          </w:p>
        </w:tc>
        <w:tc>
          <w:tcPr>
            <w:tcW w:w="3271" w:type="dxa"/>
            <w:shd w:val="clear" w:color="auto" w:fill="auto"/>
          </w:tcPr>
          <w:p w14:paraId="2221BA06" w14:textId="32FF4665" w:rsidR="00E22179" w:rsidRDefault="00D3487C" w:rsidP="005E735E">
            <w:pPr>
              <w:pStyle w:val="Geenafstand"/>
            </w:pPr>
            <w:r>
              <w:t>Visie-/werkwijzedocument</w:t>
            </w:r>
            <w:r w:rsidR="0077697C">
              <w:t>:</w:t>
            </w:r>
          </w:p>
        </w:tc>
        <w:tc>
          <w:tcPr>
            <w:tcW w:w="1538" w:type="dxa"/>
          </w:tcPr>
          <w:p w14:paraId="6F2EB229" w14:textId="77777777" w:rsidR="00E22179" w:rsidRDefault="00E22179" w:rsidP="005E735E">
            <w:pPr>
              <w:pStyle w:val="Geenafstand"/>
            </w:pPr>
          </w:p>
        </w:tc>
        <w:tc>
          <w:tcPr>
            <w:tcW w:w="1412" w:type="dxa"/>
            <w:shd w:val="clear" w:color="auto" w:fill="auto"/>
          </w:tcPr>
          <w:p w14:paraId="02EA2F42" w14:textId="1519DA29" w:rsidR="00E22179" w:rsidRDefault="00E22179" w:rsidP="00935538">
            <w:pPr>
              <w:pStyle w:val="Geenafstand"/>
              <w:jc w:val="center"/>
            </w:pPr>
            <w:r>
              <w:t>60</w:t>
            </w:r>
          </w:p>
        </w:tc>
      </w:tr>
      <w:tr w:rsidR="00E22179" w14:paraId="2E03477B" w14:textId="77777777" w:rsidTr="00935538">
        <w:trPr>
          <w:jc w:val="center"/>
        </w:trPr>
        <w:tc>
          <w:tcPr>
            <w:tcW w:w="2122" w:type="dxa"/>
            <w:shd w:val="clear" w:color="auto" w:fill="auto"/>
          </w:tcPr>
          <w:p w14:paraId="0977B68A" w14:textId="77777777" w:rsidR="00E22179" w:rsidRDefault="00E22179" w:rsidP="005E735E">
            <w:pPr>
              <w:pStyle w:val="Geenafstand"/>
            </w:pPr>
          </w:p>
        </w:tc>
        <w:tc>
          <w:tcPr>
            <w:tcW w:w="3271" w:type="dxa"/>
            <w:shd w:val="clear" w:color="auto" w:fill="auto"/>
          </w:tcPr>
          <w:p w14:paraId="50A2769E" w14:textId="27AF4A03" w:rsidR="00E22179" w:rsidRDefault="00D3487C" w:rsidP="00D3487C">
            <w:pPr>
              <w:pStyle w:val="Geenafstand"/>
              <w:jc w:val="right"/>
            </w:pPr>
            <w:r>
              <w:t>Visie op uitvoering opdracht</w:t>
            </w:r>
          </w:p>
        </w:tc>
        <w:tc>
          <w:tcPr>
            <w:tcW w:w="1538" w:type="dxa"/>
          </w:tcPr>
          <w:p w14:paraId="5BCA8180" w14:textId="4CF4DAAA" w:rsidR="00E22179" w:rsidRDefault="00D3487C" w:rsidP="00935538">
            <w:pPr>
              <w:pStyle w:val="Geenafstand"/>
              <w:jc w:val="center"/>
            </w:pPr>
            <w:r>
              <w:t>20</w:t>
            </w:r>
          </w:p>
        </w:tc>
        <w:tc>
          <w:tcPr>
            <w:tcW w:w="1412" w:type="dxa"/>
            <w:shd w:val="clear" w:color="auto" w:fill="auto"/>
          </w:tcPr>
          <w:p w14:paraId="03AD64DE" w14:textId="6D75D071" w:rsidR="00E22179" w:rsidRDefault="00E22179" w:rsidP="00935538">
            <w:pPr>
              <w:pStyle w:val="Geenafstand"/>
              <w:jc w:val="center"/>
            </w:pPr>
          </w:p>
        </w:tc>
      </w:tr>
      <w:tr w:rsidR="00E22179" w14:paraId="7DB22BF1" w14:textId="77777777" w:rsidTr="00935538">
        <w:trPr>
          <w:jc w:val="center"/>
        </w:trPr>
        <w:tc>
          <w:tcPr>
            <w:tcW w:w="2122" w:type="dxa"/>
            <w:shd w:val="clear" w:color="auto" w:fill="auto"/>
          </w:tcPr>
          <w:p w14:paraId="4EDA0151" w14:textId="77777777" w:rsidR="00E22179" w:rsidRDefault="00E22179" w:rsidP="005E735E">
            <w:pPr>
              <w:pStyle w:val="Geenafstand"/>
            </w:pPr>
          </w:p>
        </w:tc>
        <w:tc>
          <w:tcPr>
            <w:tcW w:w="3271" w:type="dxa"/>
            <w:shd w:val="clear" w:color="auto" w:fill="auto"/>
          </w:tcPr>
          <w:p w14:paraId="1C714CC8" w14:textId="14DCC336" w:rsidR="00E22179" w:rsidRDefault="00D3487C" w:rsidP="00D3487C">
            <w:pPr>
              <w:pStyle w:val="Geenafstand"/>
              <w:jc w:val="right"/>
            </w:pPr>
            <w:r>
              <w:t>Visie op continuïteit en flexibiliteit</w:t>
            </w:r>
          </w:p>
        </w:tc>
        <w:tc>
          <w:tcPr>
            <w:tcW w:w="1538" w:type="dxa"/>
          </w:tcPr>
          <w:p w14:paraId="0A87BC81" w14:textId="64456AC8" w:rsidR="00E22179" w:rsidRDefault="00D3487C" w:rsidP="00935538">
            <w:pPr>
              <w:pStyle w:val="Geenafstand"/>
              <w:jc w:val="center"/>
            </w:pPr>
            <w:r>
              <w:t>20</w:t>
            </w:r>
          </w:p>
        </w:tc>
        <w:tc>
          <w:tcPr>
            <w:tcW w:w="1412" w:type="dxa"/>
            <w:shd w:val="clear" w:color="auto" w:fill="auto"/>
          </w:tcPr>
          <w:p w14:paraId="419B4BA7" w14:textId="02D6EE7C" w:rsidR="00E22179" w:rsidRDefault="00E22179" w:rsidP="00935538">
            <w:pPr>
              <w:pStyle w:val="Geenafstand"/>
              <w:jc w:val="center"/>
            </w:pPr>
          </w:p>
        </w:tc>
      </w:tr>
      <w:tr w:rsidR="00545F6E" w14:paraId="0640F455" w14:textId="77777777" w:rsidTr="00935538">
        <w:trPr>
          <w:jc w:val="center"/>
        </w:trPr>
        <w:tc>
          <w:tcPr>
            <w:tcW w:w="2122" w:type="dxa"/>
            <w:shd w:val="clear" w:color="auto" w:fill="auto"/>
          </w:tcPr>
          <w:p w14:paraId="4ECE7EE1" w14:textId="77777777" w:rsidR="00545F6E" w:rsidRDefault="00545F6E" w:rsidP="005E735E">
            <w:pPr>
              <w:pStyle w:val="Geenafstand"/>
            </w:pPr>
          </w:p>
        </w:tc>
        <w:tc>
          <w:tcPr>
            <w:tcW w:w="3271" w:type="dxa"/>
            <w:shd w:val="clear" w:color="auto" w:fill="auto"/>
          </w:tcPr>
          <w:p w14:paraId="62E658A0" w14:textId="798420C5" w:rsidR="00545F6E" w:rsidRDefault="00D3487C" w:rsidP="00D3487C">
            <w:pPr>
              <w:pStyle w:val="Geenafstand"/>
              <w:jc w:val="right"/>
            </w:pPr>
            <w:r>
              <w:t>Visie op inzet mensen/materialen</w:t>
            </w:r>
          </w:p>
        </w:tc>
        <w:tc>
          <w:tcPr>
            <w:tcW w:w="1538" w:type="dxa"/>
          </w:tcPr>
          <w:p w14:paraId="39E2D8A1" w14:textId="5D61FFFC" w:rsidR="00545F6E" w:rsidRDefault="00D3487C" w:rsidP="00935538">
            <w:pPr>
              <w:pStyle w:val="Geenafstand"/>
              <w:jc w:val="center"/>
            </w:pPr>
            <w:r>
              <w:t>20</w:t>
            </w:r>
          </w:p>
        </w:tc>
        <w:tc>
          <w:tcPr>
            <w:tcW w:w="1412" w:type="dxa"/>
            <w:shd w:val="clear" w:color="auto" w:fill="auto"/>
          </w:tcPr>
          <w:p w14:paraId="4E9D5E8C" w14:textId="77777777" w:rsidR="00545F6E" w:rsidRDefault="00545F6E" w:rsidP="00935538">
            <w:pPr>
              <w:pStyle w:val="Geenafstand"/>
              <w:jc w:val="center"/>
            </w:pPr>
          </w:p>
        </w:tc>
      </w:tr>
      <w:tr w:rsidR="00E22179" w14:paraId="16F8FD16" w14:textId="77777777" w:rsidTr="00935538">
        <w:trPr>
          <w:jc w:val="center"/>
        </w:trPr>
        <w:tc>
          <w:tcPr>
            <w:tcW w:w="2122" w:type="dxa"/>
            <w:shd w:val="clear" w:color="auto" w:fill="auto"/>
          </w:tcPr>
          <w:p w14:paraId="374CBA6E" w14:textId="77777777" w:rsidR="00E22179" w:rsidRDefault="00E22179" w:rsidP="005E735E">
            <w:pPr>
              <w:pStyle w:val="Geenafstand"/>
            </w:pPr>
            <w:r>
              <w:t>Prijs</w:t>
            </w:r>
          </w:p>
        </w:tc>
        <w:tc>
          <w:tcPr>
            <w:tcW w:w="3271" w:type="dxa"/>
            <w:shd w:val="clear" w:color="auto" w:fill="auto"/>
          </w:tcPr>
          <w:p w14:paraId="1598EDCC" w14:textId="21EB6851" w:rsidR="00E22179" w:rsidRDefault="0052373A" w:rsidP="005E735E">
            <w:pPr>
              <w:pStyle w:val="Geenafstand"/>
            </w:pPr>
            <w:r>
              <w:t>Prijs</w:t>
            </w:r>
          </w:p>
        </w:tc>
        <w:tc>
          <w:tcPr>
            <w:tcW w:w="1538" w:type="dxa"/>
          </w:tcPr>
          <w:p w14:paraId="749EFE07" w14:textId="77777777" w:rsidR="00E22179" w:rsidRDefault="00E22179" w:rsidP="005E735E">
            <w:pPr>
              <w:pStyle w:val="Geenafstand"/>
            </w:pPr>
          </w:p>
        </w:tc>
        <w:tc>
          <w:tcPr>
            <w:tcW w:w="1412" w:type="dxa"/>
            <w:shd w:val="clear" w:color="auto" w:fill="auto"/>
          </w:tcPr>
          <w:p w14:paraId="26E76ACD" w14:textId="1BD305F4" w:rsidR="00E22179" w:rsidRDefault="00E22179" w:rsidP="00935538">
            <w:pPr>
              <w:pStyle w:val="Geenafstand"/>
              <w:jc w:val="center"/>
            </w:pPr>
            <w:r>
              <w:t>40</w:t>
            </w:r>
          </w:p>
        </w:tc>
      </w:tr>
      <w:tr w:rsidR="0052373A" w14:paraId="4B8EE824" w14:textId="77777777" w:rsidTr="00935538">
        <w:trPr>
          <w:jc w:val="center"/>
        </w:trPr>
        <w:tc>
          <w:tcPr>
            <w:tcW w:w="2122" w:type="dxa"/>
            <w:shd w:val="clear" w:color="auto" w:fill="auto"/>
          </w:tcPr>
          <w:p w14:paraId="7C67C011" w14:textId="77777777" w:rsidR="0052373A" w:rsidRDefault="0052373A" w:rsidP="005E735E">
            <w:pPr>
              <w:pStyle w:val="Geenafstand"/>
            </w:pPr>
          </w:p>
        </w:tc>
        <w:tc>
          <w:tcPr>
            <w:tcW w:w="3271" w:type="dxa"/>
            <w:shd w:val="clear" w:color="auto" w:fill="auto"/>
          </w:tcPr>
          <w:p w14:paraId="33404B2E" w14:textId="5278BE0B" w:rsidR="0052373A" w:rsidRDefault="0052373A" w:rsidP="0052373A">
            <w:pPr>
              <w:pStyle w:val="Geenafstand"/>
              <w:jc w:val="right"/>
            </w:pPr>
            <w:r>
              <w:t>Toetsing</w:t>
            </w:r>
          </w:p>
        </w:tc>
        <w:tc>
          <w:tcPr>
            <w:tcW w:w="1538" w:type="dxa"/>
          </w:tcPr>
          <w:p w14:paraId="4490F90E" w14:textId="70BC3E10" w:rsidR="0052373A" w:rsidRDefault="0052373A" w:rsidP="0052373A">
            <w:pPr>
              <w:pStyle w:val="Geenafstand"/>
              <w:jc w:val="center"/>
            </w:pPr>
            <w:r>
              <w:t>20</w:t>
            </w:r>
          </w:p>
        </w:tc>
        <w:tc>
          <w:tcPr>
            <w:tcW w:w="1412" w:type="dxa"/>
            <w:shd w:val="clear" w:color="auto" w:fill="auto"/>
          </w:tcPr>
          <w:p w14:paraId="08AF63A8" w14:textId="77777777" w:rsidR="0052373A" w:rsidRDefault="0052373A" w:rsidP="00935538">
            <w:pPr>
              <w:pStyle w:val="Geenafstand"/>
              <w:jc w:val="center"/>
            </w:pPr>
          </w:p>
        </w:tc>
      </w:tr>
      <w:tr w:rsidR="0052373A" w14:paraId="1B6BB8EF" w14:textId="77777777" w:rsidTr="00935538">
        <w:trPr>
          <w:jc w:val="center"/>
        </w:trPr>
        <w:tc>
          <w:tcPr>
            <w:tcW w:w="2122" w:type="dxa"/>
            <w:shd w:val="clear" w:color="auto" w:fill="auto"/>
          </w:tcPr>
          <w:p w14:paraId="1AE7876E" w14:textId="77777777" w:rsidR="0052373A" w:rsidRDefault="0052373A" w:rsidP="005E735E">
            <w:pPr>
              <w:pStyle w:val="Geenafstand"/>
            </w:pPr>
          </w:p>
        </w:tc>
        <w:tc>
          <w:tcPr>
            <w:tcW w:w="3271" w:type="dxa"/>
            <w:shd w:val="clear" w:color="auto" w:fill="auto"/>
          </w:tcPr>
          <w:p w14:paraId="3F4343BA" w14:textId="6326AC96" w:rsidR="0052373A" w:rsidRDefault="0052373A" w:rsidP="0052373A">
            <w:pPr>
              <w:pStyle w:val="Geenafstand"/>
              <w:jc w:val="right"/>
            </w:pPr>
            <w:r>
              <w:t>Uurtarieven</w:t>
            </w:r>
          </w:p>
        </w:tc>
        <w:tc>
          <w:tcPr>
            <w:tcW w:w="1538" w:type="dxa"/>
          </w:tcPr>
          <w:p w14:paraId="128A1C53" w14:textId="00A5D850" w:rsidR="0052373A" w:rsidRDefault="0052373A" w:rsidP="0052373A">
            <w:pPr>
              <w:pStyle w:val="Geenafstand"/>
              <w:jc w:val="center"/>
            </w:pPr>
            <w:r>
              <w:t>5</w:t>
            </w:r>
          </w:p>
        </w:tc>
        <w:tc>
          <w:tcPr>
            <w:tcW w:w="1412" w:type="dxa"/>
            <w:shd w:val="clear" w:color="auto" w:fill="auto"/>
          </w:tcPr>
          <w:p w14:paraId="576D6941" w14:textId="77777777" w:rsidR="0052373A" w:rsidRDefault="0052373A" w:rsidP="00935538">
            <w:pPr>
              <w:pStyle w:val="Geenafstand"/>
              <w:jc w:val="center"/>
            </w:pPr>
          </w:p>
        </w:tc>
      </w:tr>
      <w:tr w:rsidR="0052373A" w14:paraId="38C25A30" w14:textId="77777777" w:rsidTr="00935538">
        <w:trPr>
          <w:jc w:val="center"/>
        </w:trPr>
        <w:tc>
          <w:tcPr>
            <w:tcW w:w="2122" w:type="dxa"/>
            <w:shd w:val="clear" w:color="auto" w:fill="auto"/>
          </w:tcPr>
          <w:p w14:paraId="2727DCEA" w14:textId="77777777" w:rsidR="0052373A" w:rsidRDefault="0052373A" w:rsidP="005E735E">
            <w:pPr>
              <w:pStyle w:val="Geenafstand"/>
            </w:pPr>
          </w:p>
        </w:tc>
        <w:tc>
          <w:tcPr>
            <w:tcW w:w="3271" w:type="dxa"/>
            <w:shd w:val="clear" w:color="auto" w:fill="auto"/>
          </w:tcPr>
          <w:p w14:paraId="3F52B4FB" w14:textId="06C1D754" w:rsidR="0052373A" w:rsidRDefault="0052373A" w:rsidP="0052373A">
            <w:pPr>
              <w:pStyle w:val="Geenafstand"/>
              <w:jc w:val="right"/>
            </w:pPr>
            <w:r>
              <w:t>Casus</w:t>
            </w:r>
            <w:r w:rsidR="00830C56">
              <w:t>sen</w:t>
            </w:r>
          </w:p>
        </w:tc>
        <w:tc>
          <w:tcPr>
            <w:tcW w:w="1538" w:type="dxa"/>
          </w:tcPr>
          <w:p w14:paraId="62F5CEF5" w14:textId="37FF06C6" w:rsidR="0052373A" w:rsidRDefault="0052373A" w:rsidP="0052373A">
            <w:pPr>
              <w:pStyle w:val="Geenafstand"/>
              <w:jc w:val="center"/>
            </w:pPr>
            <w:r>
              <w:t>15</w:t>
            </w:r>
          </w:p>
        </w:tc>
        <w:tc>
          <w:tcPr>
            <w:tcW w:w="1412" w:type="dxa"/>
            <w:shd w:val="clear" w:color="auto" w:fill="auto"/>
          </w:tcPr>
          <w:p w14:paraId="0B117BAD" w14:textId="77777777" w:rsidR="0052373A" w:rsidRDefault="0052373A" w:rsidP="00935538">
            <w:pPr>
              <w:pStyle w:val="Geenafstand"/>
              <w:jc w:val="center"/>
            </w:pPr>
          </w:p>
        </w:tc>
      </w:tr>
      <w:tr w:rsidR="00E22179" w14:paraId="441547C6" w14:textId="77777777" w:rsidTr="00935538">
        <w:trPr>
          <w:jc w:val="center"/>
        </w:trPr>
        <w:tc>
          <w:tcPr>
            <w:tcW w:w="2122" w:type="dxa"/>
            <w:shd w:val="clear" w:color="auto" w:fill="auto"/>
          </w:tcPr>
          <w:p w14:paraId="6911FAD3" w14:textId="7BE6F5A8" w:rsidR="0052373A" w:rsidRDefault="0052373A" w:rsidP="005E735E">
            <w:pPr>
              <w:pStyle w:val="Geenafstand"/>
            </w:pPr>
          </w:p>
        </w:tc>
        <w:tc>
          <w:tcPr>
            <w:tcW w:w="3271" w:type="dxa"/>
            <w:shd w:val="clear" w:color="auto" w:fill="auto"/>
          </w:tcPr>
          <w:p w14:paraId="71D05594" w14:textId="77777777" w:rsidR="00E22179" w:rsidRDefault="00E22179" w:rsidP="005E735E">
            <w:pPr>
              <w:pStyle w:val="Geenafstand"/>
            </w:pPr>
          </w:p>
        </w:tc>
        <w:tc>
          <w:tcPr>
            <w:tcW w:w="1538" w:type="dxa"/>
          </w:tcPr>
          <w:p w14:paraId="7840986C" w14:textId="77777777" w:rsidR="00E22179" w:rsidRDefault="00E22179" w:rsidP="005E735E">
            <w:pPr>
              <w:pStyle w:val="Geenafstand"/>
            </w:pPr>
          </w:p>
        </w:tc>
        <w:tc>
          <w:tcPr>
            <w:tcW w:w="1412" w:type="dxa"/>
            <w:shd w:val="clear" w:color="auto" w:fill="auto"/>
          </w:tcPr>
          <w:p w14:paraId="6070024E" w14:textId="12844B11" w:rsidR="00E22179" w:rsidRDefault="00E22179" w:rsidP="00935538">
            <w:pPr>
              <w:pStyle w:val="Geenafstand"/>
              <w:jc w:val="center"/>
            </w:pPr>
            <w:r>
              <w:t>100</w:t>
            </w:r>
          </w:p>
        </w:tc>
      </w:tr>
    </w:tbl>
    <w:p w14:paraId="588FABCB" w14:textId="77777777" w:rsidR="00E44E8C" w:rsidRDefault="00E44E8C" w:rsidP="00386BCA">
      <w:pPr>
        <w:pStyle w:val="Geenafstand"/>
      </w:pPr>
    </w:p>
    <w:p w14:paraId="174D8756" w14:textId="0F104299" w:rsidR="00E44E8C" w:rsidRDefault="00E44E8C" w:rsidP="00F22F9C">
      <w:pPr>
        <w:pStyle w:val="Kop2"/>
      </w:pPr>
      <w:bookmarkStart w:id="49" w:name="_Toc181872803"/>
      <w:r>
        <w:t>Kwaliteit: visie-/werkwijzedocument</w:t>
      </w:r>
      <w:bookmarkEnd w:id="49"/>
    </w:p>
    <w:p w14:paraId="3F02229B" w14:textId="7DBA7E00" w:rsidR="00E44E8C" w:rsidRPr="007815CC" w:rsidRDefault="00E44E8C" w:rsidP="00386BCA">
      <w:pPr>
        <w:spacing w:after="0"/>
        <w:rPr>
          <w:rFonts w:ascii="Arial" w:hAnsi="Arial" w:cs="Arial"/>
          <w:sz w:val="20"/>
          <w:szCs w:val="20"/>
        </w:rPr>
      </w:pPr>
      <w:r>
        <w:rPr>
          <w:rFonts w:ascii="Arial" w:hAnsi="Arial" w:cs="Arial"/>
          <w:sz w:val="20"/>
          <w:szCs w:val="20"/>
        </w:rPr>
        <w:t>U voegt bij uw inschrijving een visie-/werkwijzedocument</w:t>
      </w:r>
      <w:r w:rsidRPr="007815CC">
        <w:rPr>
          <w:rFonts w:ascii="Arial" w:hAnsi="Arial" w:cs="Arial"/>
          <w:sz w:val="20"/>
          <w:szCs w:val="20"/>
        </w:rPr>
        <w:t>. Dit</w:t>
      </w:r>
      <w:r>
        <w:rPr>
          <w:rFonts w:ascii="Arial" w:hAnsi="Arial" w:cs="Arial"/>
          <w:sz w:val="20"/>
          <w:szCs w:val="20"/>
        </w:rPr>
        <w:t xml:space="preserve"> visie-/werkwijzedocument mag uit maximaal 5</w:t>
      </w:r>
      <w:r w:rsidRPr="007815CC">
        <w:rPr>
          <w:rFonts w:ascii="Arial" w:hAnsi="Arial" w:cs="Arial"/>
          <w:sz w:val="20"/>
          <w:szCs w:val="20"/>
        </w:rPr>
        <w:t xml:space="preserve"> pagina’s A4 </w:t>
      </w:r>
      <w:r>
        <w:rPr>
          <w:rFonts w:ascii="Arial" w:hAnsi="Arial" w:cs="Arial"/>
          <w:sz w:val="20"/>
          <w:szCs w:val="20"/>
        </w:rPr>
        <w:t xml:space="preserve">enkelzijdig </w:t>
      </w:r>
      <w:r w:rsidRPr="007815CC">
        <w:rPr>
          <w:rFonts w:ascii="Arial" w:hAnsi="Arial" w:cs="Arial"/>
          <w:sz w:val="20"/>
          <w:szCs w:val="20"/>
        </w:rPr>
        <w:t>bestaan.</w:t>
      </w:r>
      <w:r>
        <w:rPr>
          <w:rFonts w:ascii="Arial" w:hAnsi="Arial" w:cs="Arial"/>
          <w:sz w:val="20"/>
          <w:szCs w:val="20"/>
        </w:rPr>
        <w:t xml:space="preserve"> Het aantal opgegeven pagina’s is inclusief eventuele bijlagen, afbeeldingen, schema’s etc. Indien meer dan het aantal opgegeven pagina’s wordt ingediend, wordt het aantal teveel ingediende pagina’s niet meegenomen in de beoordeling.</w:t>
      </w:r>
      <w:r w:rsidRPr="007815CC">
        <w:rPr>
          <w:rFonts w:ascii="Arial" w:hAnsi="Arial" w:cs="Arial"/>
          <w:sz w:val="20"/>
          <w:szCs w:val="20"/>
        </w:rPr>
        <w:t xml:space="preserve"> Het </w:t>
      </w:r>
      <w:r>
        <w:rPr>
          <w:rFonts w:ascii="Arial" w:hAnsi="Arial" w:cs="Arial"/>
          <w:sz w:val="20"/>
          <w:szCs w:val="20"/>
        </w:rPr>
        <w:t>visie-werkwijzedocument</w:t>
      </w:r>
      <w:r w:rsidRPr="007815CC">
        <w:rPr>
          <w:rFonts w:ascii="Arial" w:hAnsi="Arial" w:cs="Arial"/>
          <w:sz w:val="20"/>
          <w:szCs w:val="20"/>
        </w:rPr>
        <w:t xml:space="preserve"> moet ingaan op volgende onderdelen</w:t>
      </w:r>
      <w:r>
        <w:rPr>
          <w:rFonts w:ascii="Arial" w:hAnsi="Arial" w:cs="Arial"/>
          <w:sz w:val="20"/>
          <w:szCs w:val="20"/>
        </w:rPr>
        <w:t>:</w:t>
      </w:r>
    </w:p>
    <w:p w14:paraId="4FF67890" w14:textId="7F0FC522" w:rsidR="00E44E8C" w:rsidRDefault="00E44E8C" w:rsidP="00386BCA">
      <w:pPr>
        <w:numPr>
          <w:ilvl w:val="0"/>
          <w:numId w:val="17"/>
        </w:numPr>
        <w:spacing w:after="0" w:line="240" w:lineRule="auto"/>
        <w:rPr>
          <w:rFonts w:ascii="Arial" w:hAnsi="Arial" w:cs="Arial"/>
          <w:sz w:val="20"/>
          <w:szCs w:val="20"/>
        </w:rPr>
      </w:pPr>
      <w:r>
        <w:rPr>
          <w:rFonts w:ascii="Arial" w:hAnsi="Arial" w:cs="Arial"/>
          <w:sz w:val="20"/>
          <w:szCs w:val="20"/>
        </w:rPr>
        <w:t xml:space="preserve">Uw visie op </w:t>
      </w:r>
      <w:r w:rsidR="00DF67CD">
        <w:rPr>
          <w:rFonts w:ascii="Arial" w:hAnsi="Arial" w:cs="Arial"/>
          <w:sz w:val="20"/>
          <w:szCs w:val="20"/>
        </w:rPr>
        <w:t>de uitvoering van de opdracht. Denk hierbij aan</w:t>
      </w:r>
      <w:r w:rsidR="00DF67CD" w:rsidRPr="00DF67CD">
        <w:rPr>
          <w:rFonts w:ascii="Arial" w:hAnsi="Arial" w:cs="Arial"/>
          <w:sz w:val="20"/>
          <w:szCs w:val="20"/>
        </w:rPr>
        <w:t xml:space="preserve"> </w:t>
      </w:r>
      <w:r w:rsidR="00DF67CD">
        <w:rPr>
          <w:rFonts w:ascii="Arial" w:hAnsi="Arial" w:cs="Arial"/>
          <w:sz w:val="20"/>
          <w:szCs w:val="20"/>
        </w:rPr>
        <w:t xml:space="preserve">het voldoen aan de wettelijke kwaliteitscriteria en de aanbevelingen van de Provincie Utrecht over de </w:t>
      </w:r>
      <w:r w:rsidR="00DF67CD" w:rsidRPr="00DF67CD">
        <w:rPr>
          <w:rFonts w:ascii="Arial" w:hAnsi="Arial" w:cs="Arial"/>
          <w:i/>
          <w:iCs/>
          <w:sz w:val="20"/>
          <w:szCs w:val="20"/>
        </w:rPr>
        <w:t>rapportages Beoordeling constructief dossier</w:t>
      </w:r>
      <w:r w:rsidR="00DF67CD">
        <w:rPr>
          <w:rFonts w:ascii="Arial" w:hAnsi="Arial" w:cs="Arial"/>
          <w:i/>
          <w:iCs/>
          <w:sz w:val="20"/>
          <w:szCs w:val="20"/>
        </w:rPr>
        <w:t xml:space="preserve">, </w:t>
      </w:r>
      <w:r w:rsidR="00DF67CD" w:rsidRPr="00DF67CD">
        <w:rPr>
          <w:rFonts w:ascii="Arial" w:hAnsi="Arial" w:cs="Arial"/>
          <w:sz w:val="20"/>
          <w:szCs w:val="20"/>
        </w:rPr>
        <w:t>maar ook borging spoedig handelen indien de gemeente een bouw stillegt</w:t>
      </w:r>
      <w:r w:rsidR="00DF67CD">
        <w:rPr>
          <w:rFonts w:ascii="Arial" w:hAnsi="Arial" w:cs="Arial"/>
          <w:sz w:val="20"/>
          <w:szCs w:val="20"/>
        </w:rPr>
        <w:t xml:space="preserve"> en overzichtelijke en </w:t>
      </w:r>
      <w:r w:rsidR="00691AA2">
        <w:rPr>
          <w:rFonts w:ascii="Arial" w:hAnsi="Arial" w:cs="Arial"/>
          <w:sz w:val="20"/>
          <w:szCs w:val="20"/>
        </w:rPr>
        <w:t xml:space="preserve">het opstellen van </w:t>
      </w:r>
      <w:r w:rsidR="00DF67CD">
        <w:rPr>
          <w:rFonts w:ascii="Arial" w:hAnsi="Arial" w:cs="Arial"/>
          <w:sz w:val="20"/>
          <w:szCs w:val="20"/>
        </w:rPr>
        <w:t xml:space="preserve">leesbare rapportages. </w:t>
      </w:r>
      <w:r>
        <w:rPr>
          <w:rFonts w:ascii="Arial" w:hAnsi="Arial" w:cs="Arial"/>
          <w:sz w:val="20"/>
          <w:szCs w:val="20"/>
        </w:rPr>
        <w:t>(max. 20 punten)</w:t>
      </w:r>
    </w:p>
    <w:p w14:paraId="3D7C0780" w14:textId="68BE2E37" w:rsidR="00E44E8C" w:rsidRDefault="00E44E8C" w:rsidP="00386BCA">
      <w:pPr>
        <w:numPr>
          <w:ilvl w:val="0"/>
          <w:numId w:val="17"/>
        </w:numPr>
        <w:spacing w:after="0" w:line="240" w:lineRule="auto"/>
        <w:rPr>
          <w:rFonts w:ascii="Arial" w:hAnsi="Arial" w:cs="Arial"/>
          <w:sz w:val="20"/>
          <w:szCs w:val="20"/>
        </w:rPr>
      </w:pPr>
      <w:r>
        <w:rPr>
          <w:rFonts w:ascii="Arial" w:hAnsi="Arial" w:cs="Arial"/>
          <w:sz w:val="20"/>
          <w:szCs w:val="20"/>
        </w:rPr>
        <w:t xml:space="preserve">Uw visie op </w:t>
      </w:r>
      <w:r w:rsidR="00DF67CD">
        <w:rPr>
          <w:rFonts w:ascii="Arial" w:hAnsi="Arial" w:cs="Arial"/>
          <w:sz w:val="20"/>
          <w:szCs w:val="20"/>
        </w:rPr>
        <w:t>continuïteit en flexibiliteit. Denk hierbij aan de invulling van de termijneis (2 weken) voor advisering, flexibele inzet e.d.</w:t>
      </w:r>
      <w:r>
        <w:rPr>
          <w:rFonts w:ascii="Arial" w:hAnsi="Arial" w:cs="Arial"/>
          <w:sz w:val="20"/>
          <w:szCs w:val="20"/>
        </w:rPr>
        <w:t xml:space="preserve"> (max. </w:t>
      </w:r>
      <w:r w:rsidR="00D3487C">
        <w:rPr>
          <w:rFonts w:ascii="Arial" w:hAnsi="Arial" w:cs="Arial"/>
          <w:sz w:val="20"/>
          <w:szCs w:val="20"/>
        </w:rPr>
        <w:t>2</w:t>
      </w:r>
      <w:r>
        <w:rPr>
          <w:rFonts w:ascii="Arial" w:hAnsi="Arial" w:cs="Arial"/>
          <w:sz w:val="20"/>
          <w:szCs w:val="20"/>
        </w:rPr>
        <w:t>0 punten)</w:t>
      </w:r>
    </w:p>
    <w:p w14:paraId="5A389583" w14:textId="0396A6A4" w:rsidR="00E44E8C" w:rsidRDefault="00E44E8C" w:rsidP="00386BCA">
      <w:pPr>
        <w:numPr>
          <w:ilvl w:val="0"/>
          <w:numId w:val="17"/>
        </w:numPr>
        <w:spacing w:after="0" w:line="240" w:lineRule="auto"/>
        <w:rPr>
          <w:rFonts w:ascii="Arial" w:hAnsi="Arial" w:cs="Arial"/>
          <w:sz w:val="20"/>
          <w:szCs w:val="20"/>
        </w:rPr>
      </w:pPr>
      <w:r>
        <w:rPr>
          <w:rFonts w:ascii="Arial" w:hAnsi="Arial" w:cs="Arial"/>
          <w:sz w:val="20"/>
          <w:szCs w:val="20"/>
        </w:rPr>
        <w:t>Uw visie op in te zetten mensen en materialen</w:t>
      </w:r>
      <w:r w:rsidR="00DF67CD">
        <w:rPr>
          <w:rFonts w:ascii="Arial" w:hAnsi="Arial" w:cs="Arial"/>
          <w:sz w:val="20"/>
          <w:szCs w:val="20"/>
        </w:rPr>
        <w:t xml:space="preserve">. Denk hierbij aan het in te zetten team (graag </w:t>
      </w:r>
      <w:r w:rsidR="006E192C">
        <w:rPr>
          <w:rFonts w:ascii="Arial" w:hAnsi="Arial" w:cs="Arial"/>
          <w:sz w:val="20"/>
          <w:szCs w:val="20"/>
        </w:rPr>
        <w:t>Cv’s</w:t>
      </w:r>
      <w:r w:rsidR="00DF67CD">
        <w:rPr>
          <w:rFonts w:ascii="Arial" w:hAnsi="Arial" w:cs="Arial"/>
          <w:sz w:val="20"/>
          <w:szCs w:val="20"/>
        </w:rPr>
        <w:t xml:space="preserve"> bijvoegen; d</w:t>
      </w:r>
      <w:r w:rsidR="00691AA2">
        <w:rPr>
          <w:rFonts w:ascii="Arial" w:hAnsi="Arial" w:cs="Arial"/>
          <w:sz w:val="20"/>
          <w:szCs w:val="20"/>
        </w:rPr>
        <w:t xml:space="preserve">eze </w:t>
      </w:r>
      <w:r w:rsidR="006E192C">
        <w:rPr>
          <w:rFonts w:ascii="Arial" w:hAnsi="Arial" w:cs="Arial"/>
          <w:sz w:val="20"/>
          <w:szCs w:val="20"/>
        </w:rPr>
        <w:t>Cv’s</w:t>
      </w:r>
      <w:r w:rsidR="00691AA2">
        <w:rPr>
          <w:rFonts w:ascii="Arial" w:hAnsi="Arial" w:cs="Arial"/>
          <w:sz w:val="20"/>
          <w:szCs w:val="20"/>
        </w:rPr>
        <w:t xml:space="preserve"> vallen</w:t>
      </w:r>
      <w:r w:rsidR="00DF67CD">
        <w:rPr>
          <w:rFonts w:ascii="Arial" w:hAnsi="Arial" w:cs="Arial"/>
          <w:sz w:val="20"/>
          <w:szCs w:val="20"/>
        </w:rPr>
        <w:t xml:space="preserve"> buiten de gevraagde 5 </w:t>
      </w:r>
      <w:r w:rsidR="00D3487C">
        <w:rPr>
          <w:rFonts w:ascii="Arial" w:hAnsi="Arial" w:cs="Arial"/>
          <w:sz w:val="20"/>
          <w:szCs w:val="20"/>
        </w:rPr>
        <w:t>pagina’s</w:t>
      </w:r>
      <w:r w:rsidR="00DF67CD">
        <w:rPr>
          <w:rFonts w:ascii="Arial" w:hAnsi="Arial" w:cs="Arial"/>
          <w:sz w:val="20"/>
          <w:szCs w:val="20"/>
        </w:rPr>
        <w:t>).</w:t>
      </w:r>
      <w:r>
        <w:rPr>
          <w:rFonts w:ascii="Arial" w:hAnsi="Arial" w:cs="Arial"/>
          <w:sz w:val="20"/>
          <w:szCs w:val="20"/>
        </w:rPr>
        <w:t xml:space="preserve">(max. </w:t>
      </w:r>
      <w:r w:rsidR="00D3487C">
        <w:rPr>
          <w:rFonts w:ascii="Arial" w:hAnsi="Arial" w:cs="Arial"/>
          <w:sz w:val="20"/>
          <w:szCs w:val="20"/>
        </w:rPr>
        <w:t>2</w:t>
      </w:r>
      <w:r>
        <w:rPr>
          <w:rFonts w:ascii="Arial" w:hAnsi="Arial" w:cs="Arial"/>
          <w:sz w:val="20"/>
          <w:szCs w:val="20"/>
        </w:rPr>
        <w:t>0 punten)</w:t>
      </w:r>
    </w:p>
    <w:p w14:paraId="128B508B" w14:textId="77777777" w:rsidR="00386BCA" w:rsidRDefault="00386BCA" w:rsidP="00386BCA">
      <w:pPr>
        <w:spacing w:after="0" w:line="240" w:lineRule="auto"/>
        <w:rPr>
          <w:rFonts w:ascii="Arial" w:hAnsi="Arial" w:cs="Arial"/>
          <w:sz w:val="20"/>
          <w:szCs w:val="20"/>
        </w:rPr>
      </w:pPr>
    </w:p>
    <w:p w14:paraId="0D70F3E1" w14:textId="66F65863" w:rsidR="00386BCA" w:rsidRDefault="00386BCA" w:rsidP="00F22F9C">
      <w:pPr>
        <w:pStyle w:val="Kop3"/>
      </w:pPr>
      <w:bookmarkStart w:id="50" w:name="_Toc181872804"/>
      <w:r>
        <w:t>Beoordeling visiedocument</w:t>
      </w:r>
      <w:bookmarkEnd w:id="50"/>
    </w:p>
    <w:p w14:paraId="44AB9F83" w14:textId="57796117" w:rsidR="00B662A9" w:rsidRDefault="00B662A9" w:rsidP="00386BCA">
      <w:pPr>
        <w:spacing w:after="0"/>
        <w:rPr>
          <w:rFonts w:ascii="Arial" w:hAnsi="Arial" w:cs="Arial"/>
          <w:sz w:val="20"/>
          <w:szCs w:val="20"/>
        </w:rPr>
      </w:pPr>
      <w:r w:rsidRPr="00564E06">
        <w:rPr>
          <w:rFonts w:ascii="Arial" w:hAnsi="Arial" w:cs="Arial"/>
          <w:sz w:val="20"/>
          <w:szCs w:val="20"/>
        </w:rPr>
        <w:t xml:space="preserve">De beoordelingscommissie geeft per visie </w:t>
      </w:r>
      <w:r w:rsidR="00564E06" w:rsidRPr="00564E06">
        <w:rPr>
          <w:rFonts w:ascii="Arial" w:hAnsi="Arial" w:cs="Arial"/>
          <w:sz w:val="20"/>
          <w:szCs w:val="20"/>
        </w:rPr>
        <w:t>een beoordeling</w:t>
      </w:r>
      <w:r w:rsidR="00564E06">
        <w:rPr>
          <w:rFonts w:ascii="Arial" w:hAnsi="Arial" w:cs="Arial"/>
          <w:sz w:val="20"/>
          <w:szCs w:val="20"/>
        </w:rPr>
        <w:t>:</w:t>
      </w:r>
    </w:p>
    <w:tbl>
      <w:tblPr>
        <w:tblStyle w:val="Tabelraster"/>
        <w:tblW w:w="9209" w:type="dxa"/>
        <w:tblLook w:val="04A0" w:firstRow="1" w:lastRow="0" w:firstColumn="1" w:lastColumn="0" w:noHBand="0" w:noVBand="1"/>
      </w:tblPr>
      <w:tblGrid>
        <w:gridCol w:w="7933"/>
        <w:gridCol w:w="1276"/>
      </w:tblGrid>
      <w:tr w:rsidR="00B662A9" w14:paraId="38BFF9E9" w14:textId="77777777" w:rsidTr="004D47BF">
        <w:tc>
          <w:tcPr>
            <w:tcW w:w="7933" w:type="dxa"/>
            <w:shd w:val="clear" w:color="auto" w:fill="273E80"/>
          </w:tcPr>
          <w:p w14:paraId="32A60203" w14:textId="77777777" w:rsidR="00B662A9" w:rsidRPr="004D47BF" w:rsidRDefault="00B662A9" w:rsidP="005E735E">
            <w:pPr>
              <w:rPr>
                <w:rFonts w:ascii="Arial" w:hAnsi="Arial" w:cs="Arial"/>
                <w:b/>
                <w:bCs/>
                <w:color w:val="FFFFFF" w:themeColor="background1"/>
                <w:sz w:val="22"/>
                <w:szCs w:val="22"/>
              </w:rPr>
            </w:pPr>
            <w:r w:rsidRPr="004D47BF">
              <w:rPr>
                <w:rFonts w:ascii="Arial" w:hAnsi="Arial" w:cs="Arial"/>
                <w:b/>
                <w:bCs/>
                <w:color w:val="FFFFFF" w:themeColor="background1"/>
                <w:sz w:val="22"/>
                <w:szCs w:val="22"/>
              </w:rPr>
              <w:t>Beoordeling</w:t>
            </w:r>
          </w:p>
        </w:tc>
        <w:tc>
          <w:tcPr>
            <w:tcW w:w="1276" w:type="dxa"/>
            <w:shd w:val="clear" w:color="auto" w:fill="273E80"/>
          </w:tcPr>
          <w:p w14:paraId="25A7FDCA" w14:textId="77777777" w:rsidR="00B662A9" w:rsidRPr="004D47BF" w:rsidRDefault="00B662A9" w:rsidP="005E735E">
            <w:pPr>
              <w:rPr>
                <w:rFonts w:ascii="Arial" w:hAnsi="Arial" w:cs="Arial"/>
                <w:b/>
                <w:bCs/>
                <w:color w:val="FFFFFF" w:themeColor="background1"/>
                <w:sz w:val="22"/>
                <w:szCs w:val="22"/>
              </w:rPr>
            </w:pPr>
            <w:r w:rsidRPr="004D47BF">
              <w:rPr>
                <w:rFonts w:ascii="Arial" w:hAnsi="Arial" w:cs="Arial"/>
                <w:b/>
                <w:bCs/>
                <w:color w:val="FFFFFF" w:themeColor="background1"/>
                <w:sz w:val="22"/>
                <w:szCs w:val="22"/>
              </w:rPr>
              <w:t>Score</w:t>
            </w:r>
          </w:p>
        </w:tc>
      </w:tr>
      <w:tr w:rsidR="00B662A9" w14:paraId="789F82A4" w14:textId="77777777" w:rsidTr="00B662A9">
        <w:tc>
          <w:tcPr>
            <w:tcW w:w="7933" w:type="dxa"/>
          </w:tcPr>
          <w:p w14:paraId="37E33D15" w14:textId="77777777" w:rsidR="00B662A9" w:rsidRPr="00A04C96" w:rsidRDefault="00B662A9" w:rsidP="005E735E">
            <w:pPr>
              <w:rPr>
                <w:rFonts w:ascii="Arial" w:hAnsi="Arial" w:cs="Arial"/>
                <w:b/>
                <w:bCs/>
                <w:i/>
                <w:iCs/>
              </w:rPr>
            </w:pPr>
            <w:r w:rsidRPr="00A04C96">
              <w:rPr>
                <w:rFonts w:ascii="Arial" w:hAnsi="Arial" w:cs="Arial"/>
                <w:b/>
                <w:bCs/>
                <w:i/>
                <w:iCs/>
              </w:rPr>
              <w:t xml:space="preserve">Uitstekend. </w:t>
            </w:r>
          </w:p>
          <w:p w14:paraId="756515FB" w14:textId="40E27EFD" w:rsidR="00B662A9" w:rsidRDefault="00B662A9" w:rsidP="005E735E">
            <w:pPr>
              <w:rPr>
                <w:rFonts w:ascii="Arial" w:hAnsi="Arial" w:cs="Arial"/>
              </w:rPr>
            </w:pPr>
            <w:r>
              <w:rPr>
                <w:rFonts w:ascii="Arial" w:hAnsi="Arial" w:cs="Arial"/>
              </w:rPr>
              <w:t xml:space="preserve">De beantwoording voldoet uitstekend aan het gevraagde en is zeer uitgebreid beschreven, sluit uitstekend aan bij de behoeften en wensen van de gemeente en geeft blijk van uitstekend inzicht in de situatie. </w:t>
            </w:r>
          </w:p>
        </w:tc>
        <w:tc>
          <w:tcPr>
            <w:tcW w:w="1276" w:type="dxa"/>
            <w:vAlign w:val="center"/>
          </w:tcPr>
          <w:p w14:paraId="420944C1" w14:textId="77777777" w:rsidR="00B662A9" w:rsidRDefault="00B662A9" w:rsidP="005E735E">
            <w:pPr>
              <w:rPr>
                <w:rFonts w:ascii="Arial" w:hAnsi="Arial" w:cs="Arial"/>
              </w:rPr>
            </w:pPr>
            <w:r>
              <w:rPr>
                <w:rFonts w:ascii="Arial" w:hAnsi="Arial" w:cs="Arial"/>
              </w:rPr>
              <w:t>10 punten.</w:t>
            </w:r>
          </w:p>
        </w:tc>
      </w:tr>
      <w:tr w:rsidR="00B662A9" w14:paraId="3A86757D" w14:textId="77777777" w:rsidTr="00B662A9">
        <w:tc>
          <w:tcPr>
            <w:tcW w:w="7933" w:type="dxa"/>
          </w:tcPr>
          <w:p w14:paraId="1A63C850" w14:textId="77777777" w:rsidR="00B662A9" w:rsidRPr="00A04C96" w:rsidRDefault="00B662A9" w:rsidP="005E735E">
            <w:pPr>
              <w:rPr>
                <w:rFonts w:ascii="Arial" w:hAnsi="Arial" w:cs="Arial"/>
                <w:b/>
                <w:bCs/>
                <w:i/>
                <w:iCs/>
              </w:rPr>
            </w:pPr>
            <w:r>
              <w:br w:type="page"/>
            </w:r>
            <w:r w:rsidRPr="00A04C96">
              <w:rPr>
                <w:rFonts w:ascii="Arial" w:hAnsi="Arial" w:cs="Arial"/>
                <w:b/>
                <w:bCs/>
                <w:i/>
                <w:iCs/>
              </w:rPr>
              <w:t>Goed.</w:t>
            </w:r>
          </w:p>
          <w:p w14:paraId="01086CEC" w14:textId="4C2E74C5" w:rsidR="00B662A9" w:rsidRDefault="00B662A9" w:rsidP="005E735E">
            <w:pPr>
              <w:rPr>
                <w:rFonts w:ascii="Arial" w:hAnsi="Arial" w:cs="Arial"/>
              </w:rPr>
            </w:pPr>
            <w:r>
              <w:rPr>
                <w:rFonts w:ascii="Arial" w:hAnsi="Arial" w:cs="Arial"/>
              </w:rPr>
              <w:t xml:space="preserve">De beantwoording voldoet goed aan het gevraagde en is uitgebreid beschreven, sluit  aan bij de behoefte en wensen van de gemeente en geeft blijk van inzicht in de situatie. </w:t>
            </w:r>
          </w:p>
        </w:tc>
        <w:tc>
          <w:tcPr>
            <w:tcW w:w="1276" w:type="dxa"/>
            <w:vAlign w:val="center"/>
          </w:tcPr>
          <w:p w14:paraId="3B4754A1" w14:textId="77777777" w:rsidR="00B662A9" w:rsidRDefault="00B662A9" w:rsidP="005E735E">
            <w:pPr>
              <w:rPr>
                <w:rFonts w:ascii="Arial" w:hAnsi="Arial" w:cs="Arial"/>
              </w:rPr>
            </w:pPr>
            <w:r>
              <w:rPr>
                <w:rFonts w:ascii="Arial" w:hAnsi="Arial" w:cs="Arial"/>
              </w:rPr>
              <w:t>8 punten.</w:t>
            </w:r>
          </w:p>
        </w:tc>
      </w:tr>
      <w:tr w:rsidR="00B662A9" w14:paraId="43EDE6C2" w14:textId="77777777" w:rsidTr="00B662A9">
        <w:tc>
          <w:tcPr>
            <w:tcW w:w="7933" w:type="dxa"/>
          </w:tcPr>
          <w:p w14:paraId="535608E9" w14:textId="77777777" w:rsidR="00B662A9" w:rsidRPr="00A04C96" w:rsidRDefault="00B662A9" w:rsidP="005E735E">
            <w:pPr>
              <w:rPr>
                <w:rFonts w:ascii="Arial" w:hAnsi="Arial" w:cs="Arial"/>
                <w:b/>
                <w:bCs/>
                <w:i/>
                <w:iCs/>
              </w:rPr>
            </w:pPr>
            <w:r w:rsidRPr="00A04C96">
              <w:rPr>
                <w:rFonts w:ascii="Arial" w:hAnsi="Arial" w:cs="Arial"/>
                <w:b/>
                <w:bCs/>
                <w:i/>
                <w:iCs/>
              </w:rPr>
              <w:t>Voldoende.</w:t>
            </w:r>
          </w:p>
          <w:p w14:paraId="26A0BDF2" w14:textId="2AFB0108" w:rsidR="00B662A9" w:rsidRDefault="00B662A9" w:rsidP="005E735E">
            <w:pPr>
              <w:rPr>
                <w:rFonts w:ascii="Arial" w:hAnsi="Arial" w:cs="Arial"/>
              </w:rPr>
            </w:pPr>
            <w:r>
              <w:rPr>
                <w:rFonts w:ascii="Arial" w:hAnsi="Arial" w:cs="Arial"/>
              </w:rPr>
              <w:t>De beantwoording voldoet slechts nipt aan het gevraagde en sluit beperkt aan bij de behoeften en wensen van de gemeente. Er kunnen hierdoor onduidelijkheden blijven bestaan over hoe de inschrijver dit in praktijk uitvoert.</w:t>
            </w:r>
          </w:p>
        </w:tc>
        <w:tc>
          <w:tcPr>
            <w:tcW w:w="1276" w:type="dxa"/>
            <w:vAlign w:val="center"/>
          </w:tcPr>
          <w:p w14:paraId="7FA3A495" w14:textId="77777777" w:rsidR="00B662A9" w:rsidRDefault="00B662A9" w:rsidP="005E735E">
            <w:pPr>
              <w:rPr>
                <w:rFonts w:ascii="Arial" w:hAnsi="Arial" w:cs="Arial"/>
              </w:rPr>
            </w:pPr>
            <w:r>
              <w:rPr>
                <w:rFonts w:ascii="Arial" w:hAnsi="Arial" w:cs="Arial"/>
              </w:rPr>
              <w:t>6 punten.</w:t>
            </w:r>
          </w:p>
        </w:tc>
      </w:tr>
      <w:tr w:rsidR="00B662A9" w14:paraId="769024BF" w14:textId="77777777" w:rsidTr="00B662A9">
        <w:tc>
          <w:tcPr>
            <w:tcW w:w="7933" w:type="dxa"/>
          </w:tcPr>
          <w:p w14:paraId="4A7D31C4" w14:textId="77777777" w:rsidR="00B662A9" w:rsidRDefault="00B662A9" w:rsidP="005E735E">
            <w:pPr>
              <w:rPr>
                <w:rFonts w:ascii="Arial" w:hAnsi="Arial" w:cs="Arial"/>
                <w:b/>
                <w:bCs/>
                <w:i/>
                <w:iCs/>
              </w:rPr>
            </w:pPr>
            <w:r>
              <w:rPr>
                <w:rFonts w:ascii="Arial" w:hAnsi="Arial" w:cs="Arial"/>
                <w:b/>
                <w:bCs/>
                <w:i/>
                <w:iCs/>
              </w:rPr>
              <w:t>Onvoldoende</w:t>
            </w:r>
          </w:p>
          <w:p w14:paraId="44D0C8A6" w14:textId="43127651" w:rsidR="00B662A9" w:rsidRPr="00B662A9" w:rsidRDefault="00B662A9" w:rsidP="005E735E">
            <w:pPr>
              <w:rPr>
                <w:rFonts w:ascii="Arial" w:hAnsi="Arial" w:cs="Arial"/>
                <w:b/>
                <w:bCs/>
                <w:i/>
                <w:iCs/>
              </w:rPr>
            </w:pPr>
            <w:r>
              <w:rPr>
                <w:rFonts w:ascii="Arial" w:hAnsi="Arial" w:cs="Arial"/>
              </w:rPr>
              <w:t>De beantwoording voldoet gedeeltelijk aan de gestelde punten. Enkele onderdelen komen niet aan de orde</w:t>
            </w:r>
            <w:r w:rsidR="00E950C2">
              <w:rPr>
                <w:rFonts w:ascii="Arial" w:hAnsi="Arial" w:cs="Arial"/>
              </w:rPr>
              <w:t>.</w:t>
            </w:r>
          </w:p>
        </w:tc>
        <w:tc>
          <w:tcPr>
            <w:tcW w:w="1276" w:type="dxa"/>
            <w:vAlign w:val="center"/>
          </w:tcPr>
          <w:p w14:paraId="18AE6CC9" w14:textId="77777777" w:rsidR="00B662A9" w:rsidRDefault="00B662A9" w:rsidP="005E735E">
            <w:pPr>
              <w:rPr>
                <w:rFonts w:ascii="Arial" w:hAnsi="Arial" w:cs="Arial"/>
              </w:rPr>
            </w:pPr>
            <w:r>
              <w:rPr>
                <w:rFonts w:ascii="Arial" w:hAnsi="Arial" w:cs="Arial"/>
              </w:rPr>
              <w:t>4 punten.</w:t>
            </w:r>
          </w:p>
        </w:tc>
      </w:tr>
      <w:tr w:rsidR="00B662A9" w14:paraId="780583DD" w14:textId="77777777" w:rsidTr="00B662A9">
        <w:tc>
          <w:tcPr>
            <w:tcW w:w="7933" w:type="dxa"/>
          </w:tcPr>
          <w:p w14:paraId="12DEA967" w14:textId="77777777" w:rsidR="00B662A9" w:rsidRPr="00A04C96" w:rsidRDefault="00B662A9" w:rsidP="005E735E">
            <w:pPr>
              <w:rPr>
                <w:rFonts w:ascii="Arial" w:hAnsi="Arial" w:cs="Arial"/>
                <w:b/>
                <w:bCs/>
                <w:i/>
                <w:iCs/>
              </w:rPr>
            </w:pPr>
            <w:r>
              <w:rPr>
                <w:rFonts w:ascii="Arial" w:hAnsi="Arial" w:cs="Arial"/>
                <w:b/>
                <w:bCs/>
                <w:i/>
                <w:iCs/>
              </w:rPr>
              <w:t>Ruim o</w:t>
            </w:r>
            <w:r w:rsidRPr="00A04C96">
              <w:rPr>
                <w:rFonts w:ascii="Arial" w:hAnsi="Arial" w:cs="Arial"/>
                <w:b/>
                <w:bCs/>
                <w:i/>
                <w:iCs/>
              </w:rPr>
              <w:t>nvoldoende</w:t>
            </w:r>
          </w:p>
          <w:p w14:paraId="03158B32" w14:textId="77777777" w:rsidR="00B662A9" w:rsidRDefault="00B662A9" w:rsidP="005E735E">
            <w:pPr>
              <w:rPr>
                <w:rFonts w:ascii="Arial" w:hAnsi="Arial" w:cs="Arial"/>
              </w:rPr>
            </w:pPr>
            <w:r>
              <w:rPr>
                <w:rFonts w:ascii="Arial" w:hAnsi="Arial" w:cs="Arial"/>
              </w:rPr>
              <w:t>De beantwoording voldoet onvoldoende aan het gevraagde en/of sluit onvoldoende aan bij de behoeften en wensen van de Opdrachtgever.</w:t>
            </w:r>
          </w:p>
        </w:tc>
        <w:tc>
          <w:tcPr>
            <w:tcW w:w="1276" w:type="dxa"/>
            <w:vAlign w:val="center"/>
          </w:tcPr>
          <w:p w14:paraId="6C89A82C" w14:textId="77777777" w:rsidR="00B662A9" w:rsidRDefault="00B662A9" w:rsidP="005E735E">
            <w:pPr>
              <w:rPr>
                <w:rFonts w:ascii="Arial" w:hAnsi="Arial" w:cs="Arial"/>
              </w:rPr>
            </w:pPr>
            <w:r>
              <w:rPr>
                <w:rFonts w:ascii="Arial" w:hAnsi="Arial" w:cs="Arial"/>
              </w:rPr>
              <w:t>2 punten.</w:t>
            </w:r>
          </w:p>
        </w:tc>
      </w:tr>
      <w:tr w:rsidR="00B662A9" w14:paraId="3AC44C32" w14:textId="77777777" w:rsidTr="00B662A9">
        <w:tc>
          <w:tcPr>
            <w:tcW w:w="7933" w:type="dxa"/>
          </w:tcPr>
          <w:p w14:paraId="06A0AB00" w14:textId="77777777" w:rsidR="00B662A9" w:rsidRPr="00A04C96" w:rsidRDefault="00B662A9" w:rsidP="005E735E">
            <w:pPr>
              <w:rPr>
                <w:rFonts w:ascii="Arial" w:hAnsi="Arial" w:cs="Arial"/>
                <w:b/>
                <w:bCs/>
                <w:i/>
                <w:iCs/>
              </w:rPr>
            </w:pPr>
            <w:r w:rsidRPr="00A04C96">
              <w:rPr>
                <w:rFonts w:ascii="Arial" w:hAnsi="Arial" w:cs="Arial"/>
                <w:b/>
                <w:bCs/>
                <w:i/>
                <w:iCs/>
              </w:rPr>
              <w:t>Geen beantwoording van het gevraagde</w:t>
            </w:r>
            <w:r>
              <w:rPr>
                <w:rFonts w:ascii="Arial" w:hAnsi="Arial" w:cs="Arial"/>
                <w:b/>
                <w:bCs/>
                <w:i/>
                <w:iCs/>
              </w:rPr>
              <w:t xml:space="preserve"> / niet aanwezig.</w:t>
            </w:r>
          </w:p>
        </w:tc>
        <w:tc>
          <w:tcPr>
            <w:tcW w:w="1276" w:type="dxa"/>
            <w:vAlign w:val="center"/>
          </w:tcPr>
          <w:p w14:paraId="5CCCE043" w14:textId="77777777" w:rsidR="00B662A9" w:rsidRDefault="00B662A9" w:rsidP="005E735E">
            <w:pPr>
              <w:rPr>
                <w:rFonts w:ascii="Arial" w:hAnsi="Arial" w:cs="Arial"/>
              </w:rPr>
            </w:pPr>
            <w:r>
              <w:rPr>
                <w:rFonts w:ascii="Arial" w:hAnsi="Arial" w:cs="Arial"/>
              </w:rPr>
              <w:t>0 punten.</w:t>
            </w:r>
          </w:p>
        </w:tc>
      </w:tr>
    </w:tbl>
    <w:p w14:paraId="674F6753" w14:textId="1789FF5A" w:rsidR="00386BCA" w:rsidRDefault="00386BCA" w:rsidP="00386BCA">
      <w:pPr>
        <w:spacing w:after="0"/>
        <w:rPr>
          <w:rFonts w:ascii="Arial" w:hAnsi="Arial" w:cs="Arial"/>
          <w:sz w:val="20"/>
          <w:szCs w:val="20"/>
        </w:rPr>
      </w:pPr>
      <w:r w:rsidRPr="00D3487C">
        <w:rPr>
          <w:rFonts w:ascii="Arial" w:hAnsi="Arial" w:cs="Arial"/>
          <w:sz w:val="20"/>
          <w:szCs w:val="20"/>
        </w:rPr>
        <w:lastRenderedPageBreak/>
        <w:t xml:space="preserve">Indien per vraag maximaal </w:t>
      </w:r>
      <w:r w:rsidR="00622E67" w:rsidRPr="00D3487C">
        <w:rPr>
          <w:rFonts w:ascii="Arial" w:hAnsi="Arial" w:cs="Arial"/>
          <w:sz w:val="20"/>
          <w:szCs w:val="20"/>
        </w:rPr>
        <w:t>20</w:t>
      </w:r>
      <w:r w:rsidRPr="00D3487C">
        <w:rPr>
          <w:rFonts w:ascii="Arial" w:hAnsi="Arial" w:cs="Arial"/>
          <w:sz w:val="20"/>
          <w:szCs w:val="20"/>
        </w:rPr>
        <w:t xml:space="preserve"> punten kunnen worden behaald, zullen de gegeven punten </w:t>
      </w:r>
      <w:r w:rsidR="00622E67" w:rsidRPr="00D3487C">
        <w:rPr>
          <w:rFonts w:ascii="Arial" w:hAnsi="Arial" w:cs="Arial"/>
          <w:sz w:val="20"/>
          <w:szCs w:val="20"/>
        </w:rPr>
        <w:t xml:space="preserve">vermenigvuldigd </w:t>
      </w:r>
      <w:r w:rsidRPr="00D3487C">
        <w:rPr>
          <w:rFonts w:ascii="Arial" w:hAnsi="Arial" w:cs="Arial"/>
          <w:sz w:val="20"/>
          <w:szCs w:val="20"/>
        </w:rPr>
        <w:t xml:space="preserve">worden </w:t>
      </w:r>
      <w:r w:rsidR="00622E67" w:rsidRPr="00D3487C">
        <w:rPr>
          <w:rFonts w:ascii="Arial" w:hAnsi="Arial" w:cs="Arial"/>
          <w:sz w:val="20"/>
          <w:szCs w:val="20"/>
        </w:rPr>
        <w:t>met</w:t>
      </w:r>
      <w:r w:rsidRPr="00D3487C">
        <w:rPr>
          <w:rFonts w:ascii="Arial" w:hAnsi="Arial" w:cs="Arial"/>
          <w:sz w:val="20"/>
          <w:szCs w:val="20"/>
        </w:rPr>
        <w:t xml:space="preserve"> 2 etc.</w:t>
      </w:r>
    </w:p>
    <w:p w14:paraId="6C3BC433" w14:textId="77777777" w:rsidR="00386BCA" w:rsidRDefault="00386BCA" w:rsidP="00386BCA">
      <w:pPr>
        <w:spacing w:after="0"/>
        <w:rPr>
          <w:rFonts w:ascii="Arial" w:hAnsi="Arial" w:cs="Arial"/>
          <w:sz w:val="20"/>
          <w:szCs w:val="20"/>
        </w:rPr>
      </w:pPr>
    </w:p>
    <w:p w14:paraId="4BE2CBB1" w14:textId="219D3584" w:rsidR="00386BCA" w:rsidRPr="009838B9" w:rsidRDefault="00386BCA" w:rsidP="00386BCA">
      <w:pPr>
        <w:autoSpaceDE w:val="0"/>
        <w:autoSpaceDN w:val="0"/>
        <w:adjustRightInd w:val="0"/>
        <w:spacing w:after="0"/>
        <w:rPr>
          <w:rFonts w:ascii="Arial" w:hAnsi="Arial" w:cs="Arial"/>
          <w:sz w:val="20"/>
          <w:szCs w:val="20"/>
        </w:rPr>
      </w:pPr>
      <w:r w:rsidRPr="009838B9">
        <w:rPr>
          <w:rFonts w:ascii="Arial" w:hAnsi="Arial" w:cs="Arial"/>
          <w:sz w:val="20"/>
          <w:szCs w:val="20"/>
        </w:rPr>
        <w:t>De waa</w:t>
      </w:r>
      <w:r>
        <w:rPr>
          <w:rFonts w:ascii="Arial" w:hAnsi="Arial" w:cs="Arial"/>
          <w:sz w:val="20"/>
          <w:szCs w:val="20"/>
        </w:rPr>
        <w:t>rdering van de onderdelen</w:t>
      </w:r>
      <w:r w:rsidRPr="009838B9">
        <w:rPr>
          <w:rFonts w:ascii="Arial" w:hAnsi="Arial" w:cs="Arial"/>
          <w:sz w:val="20"/>
          <w:szCs w:val="20"/>
        </w:rPr>
        <w:t xml:space="preserve"> in het </w:t>
      </w:r>
      <w:r w:rsidR="00935538">
        <w:rPr>
          <w:rFonts w:ascii="Arial" w:hAnsi="Arial" w:cs="Arial"/>
          <w:sz w:val="20"/>
          <w:szCs w:val="20"/>
        </w:rPr>
        <w:t>visie-/</w:t>
      </w:r>
      <w:r>
        <w:rPr>
          <w:rFonts w:ascii="Arial" w:hAnsi="Arial" w:cs="Arial"/>
          <w:sz w:val="20"/>
          <w:szCs w:val="20"/>
        </w:rPr>
        <w:t>werkwijzedocument</w:t>
      </w:r>
      <w:r w:rsidRPr="009838B9">
        <w:rPr>
          <w:rFonts w:ascii="Arial" w:hAnsi="Arial" w:cs="Arial"/>
          <w:sz w:val="20"/>
          <w:szCs w:val="20"/>
        </w:rPr>
        <w:t xml:space="preserve"> wordt hoger naarmate:</w:t>
      </w:r>
    </w:p>
    <w:p w14:paraId="56AD262F" w14:textId="5887BCBC" w:rsidR="00386BCA" w:rsidRPr="00AE5409" w:rsidRDefault="00386BCA" w:rsidP="00AE5409">
      <w:pPr>
        <w:pStyle w:val="Lijstalinea"/>
        <w:numPr>
          <w:ilvl w:val="0"/>
          <w:numId w:val="27"/>
        </w:numPr>
        <w:autoSpaceDE w:val="0"/>
        <w:autoSpaceDN w:val="0"/>
        <w:adjustRightInd w:val="0"/>
        <w:rPr>
          <w:rFonts w:ascii="Arial" w:hAnsi="Arial" w:cs="Arial"/>
          <w:sz w:val="20"/>
          <w:szCs w:val="20"/>
        </w:rPr>
      </w:pPr>
      <w:r w:rsidRPr="00AE5409">
        <w:rPr>
          <w:rFonts w:ascii="Arial" w:hAnsi="Arial" w:cs="Arial"/>
          <w:sz w:val="20"/>
          <w:szCs w:val="20"/>
        </w:rPr>
        <w:t>het plan concreter op de opdracht is toegeschreven;</w:t>
      </w:r>
    </w:p>
    <w:p w14:paraId="4B9EAD98" w14:textId="0EC5D043" w:rsidR="00386BCA" w:rsidRPr="00AE5409" w:rsidRDefault="00386BCA" w:rsidP="00AE5409">
      <w:pPr>
        <w:pStyle w:val="Lijstalinea"/>
        <w:numPr>
          <w:ilvl w:val="0"/>
          <w:numId w:val="27"/>
        </w:numPr>
        <w:autoSpaceDE w:val="0"/>
        <w:autoSpaceDN w:val="0"/>
        <w:adjustRightInd w:val="0"/>
        <w:rPr>
          <w:rFonts w:ascii="Arial" w:hAnsi="Arial" w:cs="Arial"/>
          <w:sz w:val="20"/>
          <w:szCs w:val="20"/>
        </w:rPr>
      </w:pPr>
      <w:r w:rsidRPr="00AE5409">
        <w:rPr>
          <w:rFonts w:ascii="Arial" w:hAnsi="Arial" w:cs="Arial"/>
          <w:sz w:val="20"/>
          <w:szCs w:val="20"/>
        </w:rPr>
        <w:t>actief taalgebruik is toegepast</w:t>
      </w:r>
    </w:p>
    <w:p w14:paraId="2284CA8A" w14:textId="03B614DC" w:rsidR="00386BCA" w:rsidRPr="009838B9" w:rsidRDefault="00386BCA" w:rsidP="00DF67CD">
      <w:pPr>
        <w:pStyle w:val="Lijstalinea"/>
        <w:autoSpaceDE w:val="0"/>
        <w:autoSpaceDN w:val="0"/>
        <w:adjustRightInd w:val="0"/>
        <w:rPr>
          <w:rFonts w:ascii="Arial" w:hAnsi="Arial" w:cs="Arial"/>
          <w:sz w:val="20"/>
          <w:szCs w:val="20"/>
        </w:rPr>
      </w:pPr>
    </w:p>
    <w:p w14:paraId="5B5AE147" w14:textId="4B001400" w:rsidR="00386BCA" w:rsidRDefault="00386BCA" w:rsidP="00386BCA">
      <w:pPr>
        <w:autoSpaceDE w:val="0"/>
        <w:autoSpaceDN w:val="0"/>
        <w:adjustRightInd w:val="0"/>
        <w:spacing w:after="0"/>
        <w:rPr>
          <w:rFonts w:ascii="Arial" w:hAnsi="Arial" w:cs="Arial"/>
          <w:sz w:val="20"/>
          <w:szCs w:val="20"/>
        </w:rPr>
      </w:pPr>
      <w:r w:rsidRPr="009838B9">
        <w:rPr>
          <w:rFonts w:ascii="Arial" w:hAnsi="Arial" w:cs="Arial"/>
          <w:sz w:val="20"/>
          <w:szCs w:val="20"/>
        </w:rPr>
        <w:t xml:space="preserve">Wij zijn ons er van bewust dat de beoordeling van de </w:t>
      </w:r>
      <w:r>
        <w:rPr>
          <w:rFonts w:ascii="Arial" w:hAnsi="Arial" w:cs="Arial"/>
          <w:sz w:val="20"/>
          <w:szCs w:val="20"/>
        </w:rPr>
        <w:t>door u uitgewerkte onderdelen in het vi</w:t>
      </w:r>
      <w:r w:rsidR="00935538">
        <w:rPr>
          <w:rFonts w:ascii="Arial" w:hAnsi="Arial" w:cs="Arial"/>
          <w:sz w:val="20"/>
          <w:szCs w:val="20"/>
        </w:rPr>
        <w:t>s</w:t>
      </w:r>
      <w:r>
        <w:rPr>
          <w:rFonts w:ascii="Arial" w:hAnsi="Arial" w:cs="Arial"/>
          <w:sz w:val="20"/>
          <w:szCs w:val="20"/>
        </w:rPr>
        <w:t>ie-/werkwijzedocument</w:t>
      </w:r>
      <w:r w:rsidRPr="009838B9">
        <w:rPr>
          <w:rFonts w:ascii="Arial" w:hAnsi="Arial" w:cs="Arial"/>
          <w:sz w:val="20"/>
          <w:szCs w:val="20"/>
        </w:rPr>
        <w:t xml:space="preserve"> subjectief lijkt te zijn. Doordat meerdere</w:t>
      </w:r>
      <w:r>
        <w:rPr>
          <w:rFonts w:ascii="Arial" w:hAnsi="Arial" w:cs="Arial"/>
          <w:sz w:val="20"/>
          <w:szCs w:val="20"/>
        </w:rPr>
        <w:t xml:space="preserve"> </w:t>
      </w:r>
      <w:r w:rsidRPr="009838B9">
        <w:rPr>
          <w:rFonts w:ascii="Arial" w:hAnsi="Arial" w:cs="Arial"/>
          <w:sz w:val="20"/>
          <w:szCs w:val="20"/>
        </w:rPr>
        <w:t>personen uit de organisatie de plannen, onafhankelijk van elkaar, zullen beoordelen, wordt de objectiviteit</w:t>
      </w:r>
      <w:r>
        <w:rPr>
          <w:rFonts w:ascii="Arial" w:hAnsi="Arial" w:cs="Arial"/>
          <w:sz w:val="20"/>
          <w:szCs w:val="20"/>
        </w:rPr>
        <w:t xml:space="preserve"> </w:t>
      </w:r>
      <w:r w:rsidRPr="009838B9">
        <w:rPr>
          <w:rFonts w:ascii="Arial" w:hAnsi="Arial" w:cs="Arial"/>
          <w:sz w:val="20"/>
          <w:szCs w:val="20"/>
        </w:rPr>
        <w:t>gewaarborgd.</w:t>
      </w:r>
    </w:p>
    <w:p w14:paraId="786681B5" w14:textId="77777777" w:rsidR="00D3487C" w:rsidRPr="009838B9" w:rsidRDefault="00D3487C" w:rsidP="00386BCA">
      <w:pPr>
        <w:autoSpaceDE w:val="0"/>
        <w:autoSpaceDN w:val="0"/>
        <w:adjustRightInd w:val="0"/>
        <w:spacing w:after="0"/>
        <w:rPr>
          <w:rFonts w:ascii="Arial" w:hAnsi="Arial" w:cs="Arial"/>
          <w:sz w:val="20"/>
          <w:szCs w:val="20"/>
        </w:rPr>
      </w:pPr>
    </w:p>
    <w:p w14:paraId="1031E1B2" w14:textId="353EB5A7" w:rsidR="00386BCA" w:rsidRDefault="00386BCA" w:rsidP="00F22F9C">
      <w:pPr>
        <w:pStyle w:val="Kop2"/>
      </w:pPr>
      <w:bookmarkStart w:id="51" w:name="_Toc181872805"/>
      <w:r>
        <w:t>Prijsopgave</w:t>
      </w:r>
      <w:bookmarkEnd w:id="51"/>
    </w:p>
    <w:p w14:paraId="700A4421" w14:textId="298DC53D" w:rsidR="00791164" w:rsidRPr="0052373A" w:rsidRDefault="00386BCA" w:rsidP="00791164">
      <w:pPr>
        <w:spacing w:after="0"/>
        <w:rPr>
          <w:rFonts w:ascii="Arial" w:hAnsi="Arial" w:cs="Arial"/>
          <w:sz w:val="20"/>
          <w:szCs w:val="20"/>
        </w:rPr>
      </w:pPr>
      <w:r w:rsidRPr="0052373A">
        <w:rPr>
          <w:rFonts w:ascii="Arial" w:hAnsi="Arial" w:cs="Arial"/>
          <w:sz w:val="20"/>
          <w:szCs w:val="20"/>
        </w:rPr>
        <w:t xml:space="preserve">Met behulp van </w:t>
      </w:r>
      <w:r w:rsidR="00876684" w:rsidRPr="0052373A">
        <w:rPr>
          <w:rFonts w:ascii="Arial" w:hAnsi="Arial" w:cs="Arial"/>
          <w:sz w:val="20"/>
          <w:szCs w:val="20"/>
        </w:rPr>
        <w:t>b</w:t>
      </w:r>
      <w:r w:rsidRPr="0052373A">
        <w:rPr>
          <w:rFonts w:ascii="Arial" w:hAnsi="Arial" w:cs="Arial"/>
          <w:sz w:val="20"/>
          <w:szCs w:val="20"/>
        </w:rPr>
        <w:t xml:space="preserve">ijlage </w:t>
      </w:r>
      <w:r w:rsidR="0047332E" w:rsidRPr="0052373A">
        <w:rPr>
          <w:rFonts w:ascii="Arial" w:hAnsi="Arial" w:cs="Arial"/>
          <w:sz w:val="20"/>
          <w:szCs w:val="20"/>
        </w:rPr>
        <w:t>6</w:t>
      </w:r>
      <w:r w:rsidRPr="0052373A">
        <w:rPr>
          <w:rFonts w:ascii="Arial" w:hAnsi="Arial" w:cs="Arial"/>
          <w:sz w:val="20"/>
          <w:szCs w:val="20"/>
        </w:rPr>
        <w:t xml:space="preserve"> geeft u </w:t>
      </w:r>
      <w:r w:rsidR="0052373A" w:rsidRPr="0052373A">
        <w:rPr>
          <w:rFonts w:ascii="Arial" w:hAnsi="Arial" w:cs="Arial"/>
          <w:sz w:val="20"/>
          <w:szCs w:val="20"/>
        </w:rPr>
        <w:t xml:space="preserve">in drie verschillende tabellen uw prijzen op. Het totaal van de prijzen voor de verschillende toetsingen telt mee voor maximaal 20 punten, </w:t>
      </w:r>
      <w:r w:rsidR="006E192C">
        <w:rPr>
          <w:rFonts w:ascii="Arial" w:hAnsi="Arial" w:cs="Arial"/>
          <w:sz w:val="20"/>
          <w:szCs w:val="20"/>
        </w:rPr>
        <w:t xml:space="preserve">het totaal van </w:t>
      </w:r>
      <w:r w:rsidR="0052373A" w:rsidRPr="0052373A">
        <w:rPr>
          <w:rFonts w:ascii="Arial" w:hAnsi="Arial" w:cs="Arial"/>
          <w:sz w:val="20"/>
          <w:szCs w:val="20"/>
        </w:rPr>
        <w:t xml:space="preserve">de uurtarieven van drie type medewerkers telt mee voor 5 punten en </w:t>
      </w:r>
      <w:r w:rsidR="006E192C">
        <w:rPr>
          <w:rFonts w:ascii="Arial" w:hAnsi="Arial" w:cs="Arial"/>
          <w:sz w:val="20"/>
          <w:szCs w:val="20"/>
        </w:rPr>
        <w:t xml:space="preserve">het totaal van </w:t>
      </w:r>
      <w:r w:rsidR="0052373A" w:rsidRPr="0052373A">
        <w:rPr>
          <w:rFonts w:ascii="Arial" w:hAnsi="Arial" w:cs="Arial"/>
          <w:sz w:val="20"/>
          <w:szCs w:val="20"/>
        </w:rPr>
        <w:t>de prijsopgave voor onderstaande casus</w:t>
      </w:r>
      <w:r w:rsidR="00923412">
        <w:rPr>
          <w:rFonts w:ascii="Arial" w:hAnsi="Arial" w:cs="Arial"/>
          <w:sz w:val="20"/>
          <w:szCs w:val="20"/>
        </w:rPr>
        <w:t>sen</w:t>
      </w:r>
      <w:r w:rsidR="0052373A" w:rsidRPr="0052373A">
        <w:rPr>
          <w:rFonts w:ascii="Arial" w:hAnsi="Arial" w:cs="Arial"/>
          <w:sz w:val="20"/>
          <w:szCs w:val="20"/>
        </w:rPr>
        <w:t xml:space="preserve"> tel</w:t>
      </w:r>
      <w:r w:rsidR="006E192C">
        <w:rPr>
          <w:rFonts w:ascii="Arial" w:hAnsi="Arial" w:cs="Arial"/>
          <w:sz w:val="20"/>
          <w:szCs w:val="20"/>
        </w:rPr>
        <w:t>len</w:t>
      </w:r>
      <w:r w:rsidR="0052373A" w:rsidRPr="0052373A">
        <w:rPr>
          <w:rFonts w:ascii="Arial" w:hAnsi="Arial" w:cs="Arial"/>
          <w:sz w:val="20"/>
          <w:szCs w:val="20"/>
        </w:rPr>
        <w:t xml:space="preserve"> mee voor maximaal 15 punten. </w:t>
      </w:r>
      <w:bookmarkStart w:id="52" w:name="_Hlk97121954"/>
    </w:p>
    <w:p w14:paraId="557A3BA8" w14:textId="77777777" w:rsidR="00791164" w:rsidRPr="0052373A" w:rsidRDefault="00791164" w:rsidP="0077697C">
      <w:pPr>
        <w:spacing w:after="0"/>
        <w:rPr>
          <w:rFonts w:ascii="Arial" w:hAnsi="Arial" w:cs="Arial"/>
          <w:sz w:val="20"/>
          <w:szCs w:val="20"/>
        </w:rPr>
      </w:pPr>
    </w:p>
    <w:p w14:paraId="27DE0002" w14:textId="5CBDD37F" w:rsidR="00791164" w:rsidRPr="0052373A" w:rsidRDefault="00791164" w:rsidP="0077697C">
      <w:pPr>
        <w:spacing w:after="0"/>
        <w:rPr>
          <w:rFonts w:ascii="Arial" w:hAnsi="Arial" w:cs="Arial"/>
          <w:i/>
          <w:iCs/>
          <w:sz w:val="20"/>
          <w:szCs w:val="20"/>
        </w:rPr>
      </w:pPr>
      <w:r w:rsidRPr="0052373A">
        <w:rPr>
          <w:rFonts w:ascii="Arial" w:hAnsi="Arial" w:cs="Arial"/>
          <w:i/>
          <w:iCs/>
          <w:sz w:val="20"/>
          <w:szCs w:val="20"/>
        </w:rPr>
        <w:t>Casus</w:t>
      </w:r>
      <w:r w:rsidR="00923412">
        <w:rPr>
          <w:rFonts w:ascii="Arial" w:hAnsi="Arial" w:cs="Arial"/>
          <w:i/>
          <w:iCs/>
          <w:sz w:val="20"/>
          <w:szCs w:val="20"/>
        </w:rPr>
        <w:t xml:space="preserve"> 1</w:t>
      </w:r>
    </w:p>
    <w:p w14:paraId="3A87DB0C" w14:textId="06D999F3" w:rsidR="00791164" w:rsidRDefault="00791164" w:rsidP="0077697C">
      <w:pPr>
        <w:spacing w:after="0"/>
        <w:rPr>
          <w:rFonts w:ascii="Arial" w:hAnsi="Arial" w:cs="Arial"/>
          <w:sz w:val="20"/>
          <w:szCs w:val="20"/>
        </w:rPr>
      </w:pPr>
      <w:r w:rsidRPr="0052373A">
        <w:rPr>
          <w:rFonts w:ascii="Arial" w:hAnsi="Arial" w:cs="Arial"/>
          <w:sz w:val="20"/>
          <w:szCs w:val="20"/>
        </w:rPr>
        <w:t>U toetst een aanvraag met spoed binnen wonen, bedrijf en publiek categorie 2 zijnde een bedrijfspand met bouwkosten van &gt;€100.000,- en &lt;€1.000.000,-</w:t>
      </w:r>
      <w:r w:rsidR="0052373A">
        <w:rPr>
          <w:rFonts w:ascii="Arial" w:hAnsi="Arial" w:cs="Arial"/>
          <w:sz w:val="20"/>
          <w:szCs w:val="20"/>
        </w:rPr>
        <w:t xml:space="preserve">. </w:t>
      </w:r>
      <w:r>
        <w:rPr>
          <w:rFonts w:ascii="Arial" w:hAnsi="Arial" w:cs="Arial"/>
          <w:sz w:val="20"/>
          <w:szCs w:val="20"/>
        </w:rPr>
        <w:t xml:space="preserve">Bij de prijsopgave </w:t>
      </w:r>
      <w:r w:rsidR="0052373A">
        <w:rPr>
          <w:rFonts w:ascii="Arial" w:hAnsi="Arial" w:cs="Arial"/>
          <w:sz w:val="20"/>
          <w:szCs w:val="20"/>
        </w:rPr>
        <w:t xml:space="preserve">in bijlage 6 voegt u een specificatie van het </w:t>
      </w:r>
      <w:r>
        <w:rPr>
          <w:rFonts w:ascii="Arial" w:hAnsi="Arial" w:cs="Arial"/>
          <w:sz w:val="20"/>
          <w:szCs w:val="20"/>
        </w:rPr>
        <w:t xml:space="preserve">aantal uren en het uurtarief </w:t>
      </w:r>
      <w:r w:rsidR="00B93CCD">
        <w:rPr>
          <w:rFonts w:ascii="Arial" w:hAnsi="Arial" w:cs="Arial"/>
          <w:sz w:val="20"/>
          <w:szCs w:val="20"/>
        </w:rPr>
        <w:t xml:space="preserve">per medewerker die </w:t>
      </w:r>
      <w:r w:rsidR="0052373A">
        <w:rPr>
          <w:rFonts w:ascii="Arial" w:hAnsi="Arial" w:cs="Arial"/>
          <w:sz w:val="20"/>
          <w:szCs w:val="20"/>
        </w:rPr>
        <w:t xml:space="preserve">in deze casus </w:t>
      </w:r>
      <w:r w:rsidR="00B93CCD">
        <w:rPr>
          <w:rFonts w:ascii="Arial" w:hAnsi="Arial" w:cs="Arial"/>
          <w:sz w:val="20"/>
          <w:szCs w:val="20"/>
        </w:rPr>
        <w:t>bij de toetsing betrokken is.</w:t>
      </w:r>
      <w:r>
        <w:rPr>
          <w:rFonts w:ascii="Arial" w:hAnsi="Arial" w:cs="Arial"/>
          <w:sz w:val="20"/>
          <w:szCs w:val="20"/>
        </w:rPr>
        <w:t xml:space="preserve"> </w:t>
      </w:r>
    </w:p>
    <w:p w14:paraId="2230F74D" w14:textId="77777777" w:rsidR="00923412" w:rsidRDefault="00923412" w:rsidP="0077697C">
      <w:pPr>
        <w:spacing w:after="0"/>
        <w:rPr>
          <w:rFonts w:ascii="Arial" w:hAnsi="Arial" w:cs="Arial"/>
          <w:sz w:val="20"/>
          <w:szCs w:val="20"/>
        </w:rPr>
      </w:pPr>
    </w:p>
    <w:p w14:paraId="469C7300" w14:textId="40F7BA5D" w:rsidR="00923412" w:rsidRPr="00923412" w:rsidRDefault="00923412" w:rsidP="00923412">
      <w:pPr>
        <w:spacing w:after="0"/>
        <w:rPr>
          <w:rFonts w:ascii="Arial" w:hAnsi="Arial" w:cs="Arial"/>
          <w:sz w:val="20"/>
          <w:szCs w:val="20"/>
        </w:rPr>
      </w:pPr>
      <w:r w:rsidRPr="00923412">
        <w:rPr>
          <w:rFonts w:ascii="Arial" w:hAnsi="Arial" w:cs="Arial"/>
          <w:i/>
          <w:iCs/>
          <w:sz w:val="20"/>
          <w:szCs w:val="20"/>
        </w:rPr>
        <w:t>Casus</w:t>
      </w:r>
      <w:r>
        <w:rPr>
          <w:rFonts w:ascii="Arial" w:hAnsi="Arial" w:cs="Arial"/>
          <w:i/>
          <w:iCs/>
          <w:sz w:val="20"/>
          <w:szCs w:val="20"/>
        </w:rPr>
        <w:t xml:space="preserve"> 2</w:t>
      </w:r>
    </w:p>
    <w:p w14:paraId="7AF49E4A" w14:textId="19A29057" w:rsidR="00923412" w:rsidRPr="006E192C" w:rsidRDefault="00923412" w:rsidP="00923412">
      <w:pPr>
        <w:spacing w:after="0"/>
        <w:rPr>
          <w:rFonts w:ascii="Arial" w:hAnsi="Arial" w:cs="Arial"/>
          <w:sz w:val="20"/>
          <w:szCs w:val="20"/>
        </w:rPr>
      </w:pPr>
      <w:r w:rsidRPr="006E192C">
        <w:rPr>
          <w:rFonts w:ascii="Arial" w:hAnsi="Arial" w:cs="Arial"/>
          <w:sz w:val="20"/>
          <w:szCs w:val="20"/>
        </w:rPr>
        <w:t>U toetst een aanvraag met spoed binnen categorie 7 zijnde een grote tent (&gt; 500 personen) en een podium bij een groot evenement. Bij de prijsopgave in bijlage 6 voegt u een specificatie van het aantal uren en het uurtarief per medewerker die in deze casus bij de toetsing betrokken is</w:t>
      </w:r>
      <w:r w:rsidR="00D14D20" w:rsidRPr="006E192C">
        <w:rPr>
          <w:rFonts w:ascii="Arial" w:hAnsi="Arial" w:cs="Arial"/>
          <w:sz w:val="20"/>
          <w:szCs w:val="20"/>
        </w:rPr>
        <w:t>.</w:t>
      </w:r>
    </w:p>
    <w:bookmarkEnd w:id="52"/>
    <w:p w14:paraId="7BCC1287" w14:textId="77777777" w:rsidR="00386BCA" w:rsidRPr="006E192C" w:rsidRDefault="00386BCA" w:rsidP="0077697C">
      <w:pPr>
        <w:spacing w:after="0"/>
        <w:rPr>
          <w:rFonts w:ascii="Arial" w:hAnsi="Arial" w:cs="Arial"/>
          <w:sz w:val="20"/>
          <w:szCs w:val="20"/>
        </w:rPr>
      </w:pPr>
    </w:p>
    <w:p w14:paraId="5EEFC611" w14:textId="77777777" w:rsidR="00386BCA" w:rsidRPr="007815CC" w:rsidRDefault="00386BCA" w:rsidP="0077697C">
      <w:pPr>
        <w:spacing w:after="0"/>
        <w:rPr>
          <w:rFonts w:ascii="Arial" w:hAnsi="Arial" w:cs="Arial"/>
          <w:sz w:val="20"/>
          <w:szCs w:val="20"/>
        </w:rPr>
      </w:pPr>
      <w:r w:rsidRPr="007815CC">
        <w:rPr>
          <w:rFonts w:ascii="Arial" w:hAnsi="Arial" w:cs="Arial"/>
          <w:sz w:val="20"/>
          <w:szCs w:val="20"/>
        </w:rPr>
        <w:t>Uw prijsopgave geschiedt op basis van onderstaande voorwaarden:</w:t>
      </w:r>
    </w:p>
    <w:p w14:paraId="2F8E724A" w14:textId="173FC33C" w:rsidR="00386BCA" w:rsidRPr="007815CC" w:rsidRDefault="00386BCA" w:rsidP="0077697C">
      <w:pPr>
        <w:numPr>
          <w:ilvl w:val="0"/>
          <w:numId w:val="19"/>
        </w:numPr>
        <w:spacing w:after="0" w:line="240" w:lineRule="auto"/>
        <w:rPr>
          <w:rFonts w:ascii="Arial" w:hAnsi="Arial" w:cs="Arial"/>
          <w:sz w:val="20"/>
          <w:szCs w:val="20"/>
        </w:rPr>
      </w:pPr>
      <w:r w:rsidRPr="007815CC">
        <w:rPr>
          <w:rFonts w:ascii="Arial" w:hAnsi="Arial" w:cs="Arial"/>
          <w:sz w:val="20"/>
          <w:szCs w:val="20"/>
        </w:rPr>
        <w:t xml:space="preserve">Uw prijs is afgegeven in EURO (€) en exclusief </w:t>
      </w:r>
      <w:r w:rsidR="009273D9">
        <w:rPr>
          <w:rFonts w:ascii="Arial" w:hAnsi="Arial" w:cs="Arial"/>
          <w:sz w:val="20"/>
          <w:szCs w:val="20"/>
        </w:rPr>
        <w:t>btw</w:t>
      </w:r>
      <w:r w:rsidRPr="007815CC">
        <w:rPr>
          <w:rFonts w:ascii="Arial" w:hAnsi="Arial" w:cs="Arial"/>
          <w:sz w:val="20"/>
          <w:szCs w:val="20"/>
        </w:rPr>
        <w:t xml:space="preserve">. </w:t>
      </w:r>
    </w:p>
    <w:p w14:paraId="0AB693D9" w14:textId="67A8CC70" w:rsidR="00386BCA" w:rsidRDefault="00386BCA" w:rsidP="0077697C">
      <w:pPr>
        <w:numPr>
          <w:ilvl w:val="0"/>
          <w:numId w:val="19"/>
        </w:numPr>
        <w:spacing w:after="0" w:line="240" w:lineRule="auto"/>
        <w:rPr>
          <w:rFonts w:ascii="Arial" w:hAnsi="Arial" w:cs="Arial"/>
          <w:sz w:val="20"/>
          <w:szCs w:val="20"/>
        </w:rPr>
      </w:pPr>
      <w:bookmarkStart w:id="53" w:name="_Hlk97122002"/>
      <w:r w:rsidRPr="00CA770F">
        <w:rPr>
          <w:rFonts w:ascii="Arial" w:hAnsi="Arial" w:cs="Arial"/>
          <w:sz w:val="20"/>
          <w:szCs w:val="20"/>
        </w:rPr>
        <w:t xml:space="preserve">De </w:t>
      </w:r>
      <w:r w:rsidR="00876684">
        <w:rPr>
          <w:rFonts w:ascii="Arial" w:hAnsi="Arial" w:cs="Arial"/>
          <w:sz w:val="20"/>
          <w:szCs w:val="20"/>
        </w:rPr>
        <w:t>o</w:t>
      </w:r>
      <w:r w:rsidRPr="00CA770F">
        <w:rPr>
          <w:rFonts w:ascii="Arial" w:hAnsi="Arial" w:cs="Arial"/>
          <w:sz w:val="20"/>
          <w:szCs w:val="20"/>
        </w:rPr>
        <w:t xml:space="preserve">pdracht wordt uitgevoerd tegen de prijzen zoals opgegeven in </w:t>
      </w:r>
      <w:r w:rsidR="00876684">
        <w:rPr>
          <w:rFonts w:ascii="Arial" w:hAnsi="Arial" w:cs="Arial"/>
          <w:sz w:val="20"/>
          <w:szCs w:val="20"/>
        </w:rPr>
        <w:t>b</w:t>
      </w:r>
      <w:r w:rsidRPr="00CA770F">
        <w:rPr>
          <w:rFonts w:ascii="Arial" w:hAnsi="Arial" w:cs="Arial"/>
          <w:sz w:val="20"/>
          <w:szCs w:val="20"/>
        </w:rPr>
        <w:t xml:space="preserve">ijlage </w:t>
      </w:r>
      <w:r w:rsidR="0047332E">
        <w:rPr>
          <w:rFonts w:ascii="Arial" w:hAnsi="Arial" w:cs="Arial"/>
          <w:sz w:val="20"/>
          <w:szCs w:val="20"/>
        </w:rPr>
        <w:t>6</w:t>
      </w:r>
      <w:r>
        <w:rPr>
          <w:rFonts w:ascii="Arial" w:hAnsi="Arial" w:cs="Arial"/>
          <w:sz w:val="20"/>
          <w:szCs w:val="20"/>
        </w:rPr>
        <w:t>.</w:t>
      </w:r>
      <w:r w:rsidR="00AD268F">
        <w:rPr>
          <w:rFonts w:ascii="Arial" w:hAnsi="Arial" w:cs="Arial"/>
          <w:sz w:val="20"/>
          <w:szCs w:val="20"/>
        </w:rPr>
        <w:t xml:space="preserve"> Voor de onderdelen 5, 6 en 7 (zie 2.3) worden op het moment dat deze voorkomt separaat bij de contractpartij een offerte op gevraagd. </w:t>
      </w:r>
    </w:p>
    <w:bookmarkEnd w:id="53"/>
    <w:p w14:paraId="19529199" w14:textId="099AA504" w:rsidR="00386BCA" w:rsidRPr="00CA770F" w:rsidRDefault="00386BCA" w:rsidP="0077697C">
      <w:pPr>
        <w:numPr>
          <w:ilvl w:val="0"/>
          <w:numId w:val="19"/>
        </w:numPr>
        <w:spacing w:after="0" w:line="240" w:lineRule="auto"/>
        <w:rPr>
          <w:rFonts w:ascii="Arial" w:hAnsi="Arial" w:cs="Arial"/>
          <w:sz w:val="20"/>
          <w:szCs w:val="20"/>
        </w:rPr>
      </w:pPr>
      <w:r w:rsidRPr="00CA770F">
        <w:rPr>
          <w:rFonts w:ascii="Arial" w:hAnsi="Arial" w:cs="Arial"/>
          <w:sz w:val="20"/>
          <w:szCs w:val="20"/>
        </w:rPr>
        <w:t xml:space="preserve">De aan te bieden prijzen omvatten alle kosten in verband met de nakoming van de verplichtingen van de </w:t>
      </w:r>
      <w:r>
        <w:rPr>
          <w:rFonts w:ascii="Arial" w:hAnsi="Arial" w:cs="Arial"/>
          <w:sz w:val="20"/>
          <w:szCs w:val="20"/>
        </w:rPr>
        <w:t xml:space="preserve">aanbieder </w:t>
      </w:r>
      <w:r w:rsidRPr="00CA770F">
        <w:rPr>
          <w:rFonts w:ascii="Arial" w:hAnsi="Arial" w:cs="Arial"/>
          <w:sz w:val="20"/>
          <w:szCs w:val="20"/>
        </w:rPr>
        <w:t>(zoals, maar niet beperkt tot, reis</w:t>
      </w:r>
      <w:r>
        <w:rPr>
          <w:rFonts w:ascii="Arial" w:hAnsi="Arial" w:cs="Arial"/>
          <w:sz w:val="20"/>
          <w:szCs w:val="20"/>
        </w:rPr>
        <w:t>tijd</w:t>
      </w:r>
      <w:r w:rsidRPr="00CA770F">
        <w:rPr>
          <w:rFonts w:ascii="Arial" w:hAnsi="Arial" w:cs="Arial"/>
          <w:sz w:val="20"/>
          <w:szCs w:val="20"/>
        </w:rPr>
        <w:t>, reis- en verblijfskosten, verpakking, transport, kosten van vermenigvuldiging van documenten, mediakosten, kosten van beproevingen en analyses, kosten van instrumentengebruik</w:t>
      </w:r>
      <w:r>
        <w:rPr>
          <w:rFonts w:ascii="Arial" w:hAnsi="Arial" w:cs="Arial"/>
          <w:sz w:val="20"/>
          <w:szCs w:val="20"/>
        </w:rPr>
        <w:t>,</w:t>
      </w:r>
      <w:r w:rsidR="00876684">
        <w:rPr>
          <w:rFonts w:ascii="Arial" w:hAnsi="Arial" w:cs="Arial"/>
          <w:sz w:val="20"/>
          <w:szCs w:val="20"/>
        </w:rPr>
        <w:t xml:space="preserve"> </w:t>
      </w:r>
      <w:r w:rsidRPr="00CA770F">
        <w:rPr>
          <w:rFonts w:ascii="Arial" w:hAnsi="Arial" w:cs="Arial"/>
          <w:sz w:val="20"/>
          <w:szCs w:val="20"/>
        </w:rPr>
        <w:t>v</w:t>
      </w:r>
      <w:r>
        <w:rPr>
          <w:rFonts w:ascii="Arial" w:hAnsi="Arial" w:cs="Arial"/>
          <w:sz w:val="20"/>
          <w:szCs w:val="20"/>
        </w:rPr>
        <w:t>erzekeringspremies).</w:t>
      </w:r>
    </w:p>
    <w:p w14:paraId="07CFBB0A" w14:textId="4E9480D4" w:rsidR="00386BCA" w:rsidRPr="007815CC" w:rsidRDefault="00386BCA" w:rsidP="00386BCA">
      <w:pPr>
        <w:numPr>
          <w:ilvl w:val="0"/>
          <w:numId w:val="19"/>
        </w:numPr>
        <w:spacing w:after="0" w:line="240" w:lineRule="auto"/>
        <w:rPr>
          <w:rFonts w:ascii="Arial" w:hAnsi="Arial" w:cs="Arial"/>
          <w:sz w:val="20"/>
          <w:szCs w:val="20"/>
        </w:rPr>
      </w:pPr>
      <w:r w:rsidRPr="007815CC">
        <w:rPr>
          <w:rFonts w:ascii="Arial" w:hAnsi="Arial" w:cs="Arial"/>
          <w:sz w:val="20"/>
          <w:szCs w:val="20"/>
        </w:rPr>
        <w:t xml:space="preserve">Bij een wijziging van de </w:t>
      </w:r>
      <w:r w:rsidR="00876684">
        <w:rPr>
          <w:rFonts w:ascii="Arial" w:hAnsi="Arial" w:cs="Arial"/>
          <w:sz w:val="20"/>
          <w:szCs w:val="20"/>
        </w:rPr>
        <w:t>o</w:t>
      </w:r>
      <w:r>
        <w:rPr>
          <w:rFonts w:ascii="Arial" w:hAnsi="Arial" w:cs="Arial"/>
          <w:sz w:val="20"/>
          <w:szCs w:val="20"/>
        </w:rPr>
        <w:t>pdracht</w:t>
      </w:r>
      <w:r w:rsidRPr="007815CC">
        <w:rPr>
          <w:rFonts w:ascii="Arial" w:hAnsi="Arial" w:cs="Arial"/>
          <w:sz w:val="20"/>
          <w:szCs w:val="20"/>
        </w:rPr>
        <w:t xml:space="preserve"> door de gemeente </w:t>
      </w:r>
      <w:r>
        <w:rPr>
          <w:rFonts w:ascii="Arial" w:hAnsi="Arial" w:cs="Arial"/>
          <w:sz w:val="20"/>
          <w:szCs w:val="20"/>
        </w:rPr>
        <w:t>wordt</w:t>
      </w:r>
      <w:r w:rsidRPr="007815CC">
        <w:rPr>
          <w:rFonts w:ascii="Arial" w:hAnsi="Arial" w:cs="Arial"/>
          <w:sz w:val="20"/>
          <w:szCs w:val="20"/>
        </w:rPr>
        <w:t xml:space="preserve"> de overeengekomen vergoeding in evenredigheid tot de meer of minder te verrichten werkzaamheden en eventuele overige kosten aangepast.</w:t>
      </w:r>
    </w:p>
    <w:p w14:paraId="474732AB" w14:textId="6DF2949C" w:rsidR="00386BCA" w:rsidRPr="007815CC" w:rsidRDefault="00386BCA" w:rsidP="00386BCA">
      <w:pPr>
        <w:numPr>
          <w:ilvl w:val="0"/>
          <w:numId w:val="19"/>
        </w:numPr>
        <w:spacing w:after="0" w:line="240" w:lineRule="auto"/>
        <w:rPr>
          <w:rFonts w:ascii="Arial" w:hAnsi="Arial" w:cs="Arial"/>
          <w:sz w:val="20"/>
          <w:szCs w:val="20"/>
        </w:rPr>
      </w:pPr>
      <w:r w:rsidRPr="007815CC">
        <w:rPr>
          <w:rFonts w:ascii="Arial" w:hAnsi="Arial" w:cs="Arial"/>
          <w:sz w:val="20"/>
          <w:szCs w:val="20"/>
        </w:rPr>
        <w:t xml:space="preserve">Meerwerk is slechts toegestaan en mag alleen in rekening worden gebracht, indien de gemeente voor dat meerwerk een aparte schriftelijke </w:t>
      </w:r>
      <w:r w:rsidR="00876684">
        <w:rPr>
          <w:rFonts w:ascii="Arial" w:hAnsi="Arial" w:cs="Arial"/>
          <w:sz w:val="20"/>
          <w:szCs w:val="20"/>
        </w:rPr>
        <w:t>o</w:t>
      </w:r>
      <w:r>
        <w:rPr>
          <w:rFonts w:ascii="Arial" w:hAnsi="Arial" w:cs="Arial"/>
          <w:sz w:val="20"/>
          <w:szCs w:val="20"/>
        </w:rPr>
        <w:t>pdracht</w:t>
      </w:r>
      <w:r w:rsidRPr="007815CC">
        <w:rPr>
          <w:rFonts w:ascii="Arial" w:hAnsi="Arial" w:cs="Arial"/>
          <w:sz w:val="20"/>
          <w:szCs w:val="20"/>
        </w:rPr>
        <w:t xml:space="preserve"> heeft verstrekt.</w:t>
      </w:r>
    </w:p>
    <w:p w14:paraId="116FA144" w14:textId="50F515CF" w:rsidR="00386BCA" w:rsidRPr="0077697C" w:rsidRDefault="00386BCA" w:rsidP="00386BCA">
      <w:pPr>
        <w:numPr>
          <w:ilvl w:val="0"/>
          <w:numId w:val="19"/>
        </w:numPr>
        <w:spacing w:after="0" w:line="240" w:lineRule="auto"/>
        <w:rPr>
          <w:rFonts w:ascii="Arial" w:hAnsi="Arial" w:cs="Arial"/>
          <w:sz w:val="20"/>
          <w:szCs w:val="20"/>
        </w:rPr>
      </w:pPr>
      <w:r w:rsidRPr="0077697C">
        <w:rPr>
          <w:rFonts w:ascii="Arial" w:hAnsi="Arial" w:cs="Arial"/>
          <w:sz w:val="20"/>
          <w:szCs w:val="20"/>
        </w:rPr>
        <w:t>Voor meer- of minderwerk gelden de opgegeven tarieven</w:t>
      </w:r>
    </w:p>
    <w:p w14:paraId="028A6AB3" w14:textId="0208F75A" w:rsidR="00386BCA" w:rsidRPr="0077697C" w:rsidRDefault="00386BCA" w:rsidP="00386BCA">
      <w:pPr>
        <w:numPr>
          <w:ilvl w:val="0"/>
          <w:numId w:val="19"/>
        </w:numPr>
        <w:spacing w:after="0" w:line="240" w:lineRule="auto"/>
        <w:rPr>
          <w:rFonts w:ascii="Arial" w:hAnsi="Arial" w:cs="Arial"/>
          <w:sz w:val="20"/>
          <w:szCs w:val="20"/>
        </w:rPr>
      </w:pPr>
      <w:r w:rsidRPr="0077697C">
        <w:rPr>
          <w:rFonts w:ascii="Arial" w:hAnsi="Arial" w:cs="Arial"/>
          <w:sz w:val="20"/>
          <w:szCs w:val="20"/>
        </w:rPr>
        <w:t xml:space="preserve">Alle geoffreerde prijzen/tarieven zijn gebaseerd op het prijspeil </w:t>
      </w:r>
      <w:r w:rsidR="0077697C">
        <w:rPr>
          <w:rFonts w:ascii="Arial" w:hAnsi="Arial" w:cs="Arial"/>
          <w:sz w:val="20"/>
          <w:szCs w:val="20"/>
        </w:rPr>
        <w:t>2025</w:t>
      </w:r>
      <w:r w:rsidRPr="0077697C">
        <w:rPr>
          <w:rFonts w:ascii="Arial" w:hAnsi="Arial" w:cs="Arial"/>
          <w:sz w:val="20"/>
          <w:szCs w:val="20"/>
        </w:rPr>
        <w:t xml:space="preserve">. Met ingang van </w:t>
      </w:r>
      <w:r w:rsidR="0077697C">
        <w:rPr>
          <w:rFonts w:ascii="Arial" w:hAnsi="Arial" w:cs="Arial"/>
          <w:sz w:val="20"/>
          <w:szCs w:val="20"/>
        </w:rPr>
        <w:t>1 januari 2026</w:t>
      </w:r>
      <w:r w:rsidRPr="0077697C">
        <w:rPr>
          <w:rFonts w:ascii="Arial" w:hAnsi="Arial" w:cs="Arial"/>
          <w:sz w:val="20"/>
          <w:szCs w:val="20"/>
        </w:rPr>
        <w:t xml:space="preserve"> kunnen deze tarieven jaarlijks verhoogd worden met het stijgingspercentage het indexjaarcijfer van de </w:t>
      </w:r>
      <w:r w:rsidR="004D47BF" w:rsidRPr="0077697C">
        <w:rPr>
          <w:rFonts w:ascii="Arial" w:hAnsi="Arial" w:cs="Arial"/>
          <w:sz w:val="20"/>
          <w:szCs w:val="20"/>
        </w:rPr>
        <w:t>cao</w:t>
      </w:r>
      <w:r w:rsidRPr="0077697C">
        <w:rPr>
          <w:rFonts w:ascii="Arial" w:hAnsi="Arial" w:cs="Arial"/>
          <w:sz w:val="20"/>
          <w:szCs w:val="20"/>
        </w:rPr>
        <w:t xml:space="preserve">-lonen inclusief bijzondere beloning voor de zakelijke dienstverlening van het CBS over het voorafgaande jaar. Hiertoe dient de </w:t>
      </w:r>
      <w:r w:rsidR="00492189">
        <w:rPr>
          <w:rFonts w:ascii="Arial" w:hAnsi="Arial" w:cs="Arial"/>
          <w:sz w:val="20"/>
          <w:szCs w:val="20"/>
        </w:rPr>
        <w:t>o</w:t>
      </w:r>
      <w:r w:rsidRPr="0077697C">
        <w:rPr>
          <w:rFonts w:ascii="Arial" w:hAnsi="Arial" w:cs="Arial"/>
          <w:sz w:val="20"/>
          <w:szCs w:val="20"/>
        </w:rPr>
        <w:t xml:space="preserve">pdrachtnemer voor </w:t>
      </w:r>
      <w:r w:rsidR="00492189">
        <w:rPr>
          <w:rFonts w:ascii="Arial" w:hAnsi="Arial" w:cs="Arial"/>
          <w:sz w:val="20"/>
          <w:szCs w:val="20"/>
        </w:rPr>
        <w:t xml:space="preserve">1 december van het voorgaande jaar </w:t>
      </w:r>
      <w:r w:rsidRPr="0077697C">
        <w:rPr>
          <w:rFonts w:ascii="Arial" w:hAnsi="Arial" w:cs="Arial"/>
          <w:sz w:val="20"/>
          <w:szCs w:val="20"/>
        </w:rPr>
        <w:t xml:space="preserve">een voorstel in bij de gemeente. Na schriftelijk akkoord van de gemeente kan de </w:t>
      </w:r>
      <w:r w:rsidR="00492189">
        <w:rPr>
          <w:rFonts w:ascii="Arial" w:hAnsi="Arial" w:cs="Arial"/>
          <w:sz w:val="20"/>
          <w:szCs w:val="20"/>
        </w:rPr>
        <w:t>o</w:t>
      </w:r>
      <w:r w:rsidRPr="0077697C">
        <w:rPr>
          <w:rFonts w:ascii="Arial" w:hAnsi="Arial" w:cs="Arial"/>
          <w:sz w:val="20"/>
          <w:szCs w:val="20"/>
        </w:rPr>
        <w:t>pdrachtnemer de prijzen wijzigen.</w:t>
      </w:r>
    </w:p>
    <w:p w14:paraId="28111748" w14:textId="77777777" w:rsidR="003C610A" w:rsidRDefault="003C610A" w:rsidP="00386BCA">
      <w:pPr>
        <w:spacing w:after="0"/>
        <w:rPr>
          <w:rFonts w:ascii="Arial" w:hAnsi="Arial" w:cs="Arial"/>
          <w:sz w:val="20"/>
          <w:szCs w:val="20"/>
        </w:rPr>
      </w:pPr>
    </w:p>
    <w:p w14:paraId="3A6029D0" w14:textId="6C66D10E" w:rsidR="00386BCA" w:rsidRPr="00AD268F" w:rsidRDefault="00386BCA" w:rsidP="00F22F9C">
      <w:pPr>
        <w:pStyle w:val="Kop3"/>
      </w:pPr>
      <w:bookmarkStart w:id="54" w:name="_Toc181872806"/>
      <w:r w:rsidRPr="00AD268F">
        <w:t>Beoordeling prijsopgave</w:t>
      </w:r>
      <w:bookmarkEnd w:id="54"/>
    </w:p>
    <w:p w14:paraId="7E208199" w14:textId="6A06E295" w:rsidR="00386BCA" w:rsidRPr="007815CC" w:rsidRDefault="00386BCA" w:rsidP="00386BCA">
      <w:pPr>
        <w:spacing w:after="0"/>
        <w:rPr>
          <w:rFonts w:ascii="Arial" w:hAnsi="Arial" w:cs="Arial"/>
          <w:sz w:val="20"/>
          <w:szCs w:val="20"/>
        </w:rPr>
      </w:pPr>
      <w:r w:rsidRPr="007815CC">
        <w:rPr>
          <w:rFonts w:ascii="Arial" w:hAnsi="Arial" w:cs="Arial"/>
          <w:sz w:val="20"/>
          <w:szCs w:val="20"/>
        </w:rPr>
        <w:t xml:space="preserve">De </w:t>
      </w:r>
      <w:r>
        <w:rPr>
          <w:rFonts w:ascii="Arial" w:hAnsi="Arial" w:cs="Arial"/>
          <w:sz w:val="20"/>
          <w:szCs w:val="20"/>
        </w:rPr>
        <w:t>inschrijver</w:t>
      </w:r>
      <w:r w:rsidRPr="007815CC">
        <w:rPr>
          <w:rFonts w:ascii="Arial" w:hAnsi="Arial" w:cs="Arial"/>
          <w:sz w:val="20"/>
          <w:szCs w:val="20"/>
        </w:rPr>
        <w:t xml:space="preserve"> met de laagste </w:t>
      </w:r>
      <w:r w:rsidR="00AD268F">
        <w:rPr>
          <w:rFonts w:ascii="Arial" w:hAnsi="Arial" w:cs="Arial"/>
          <w:sz w:val="20"/>
          <w:szCs w:val="20"/>
        </w:rPr>
        <w:t xml:space="preserve">totaalprijs voor de constructieve toetsing krijgt het maximale aantal van 20 punten. </w:t>
      </w:r>
      <w:r w:rsidRPr="007815CC">
        <w:rPr>
          <w:rFonts w:ascii="Arial" w:hAnsi="Arial" w:cs="Arial"/>
          <w:sz w:val="20"/>
          <w:szCs w:val="20"/>
        </w:rPr>
        <w:t>De prijzen van de overige aanbieders</w:t>
      </w:r>
      <w:r w:rsidR="00AD268F">
        <w:rPr>
          <w:rFonts w:ascii="Arial" w:hAnsi="Arial" w:cs="Arial"/>
          <w:sz w:val="20"/>
          <w:szCs w:val="20"/>
        </w:rPr>
        <w:t xml:space="preserve">op dit onderdeel </w:t>
      </w:r>
      <w:r w:rsidRPr="007815CC">
        <w:rPr>
          <w:rFonts w:ascii="Arial" w:hAnsi="Arial" w:cs="Arial"/>
          <w:sz w:val="20"/>
          <w:szCs w:val="20"/>
        </w:rPr>
        <w:t xml:space="preserve"> krijgen procentueel minder punten toegekend afhankelijk van het procentuele verschil ten opzichte van de laagst geoffreerde prijs.</w:t>
      </w:r>
      <w:r w:rsidR="00AD268F">
        <w:rPr>
          <w:rFonts w:ascii="Arial" w:hAnsi="Arial" w:cs="Arial"/>
          <w:sz w:val="20"/>
          <w:szCs w:val="20"/>
        </w:rPr>
        <w:t xml:space="preserve"> De zelfde rekenmethodiek geldt ook voor de andere twee onderdelen. Het kan zijn, dat in het geval dat drie partijen inschrijven iedere partij op een onderdeel de scherpste prijs heeft aangeboden. </w:t>
      </w:r>
    </w:p>
    <w:p w14:paraId="4018B608" w14:textId="77777777" w:rsidR="00386BCA" w:rsidRDefault="00386BCA" w:rsidP="00386BCA">
      <w:pPr>
        <w:spacing w:after="0"/>
        <w:rPr>
          <w:rFonts w:ascii="Arial" w:hAnsi="Arial" w:cs="Arial"/>
          <w:sz w:val="20"/>
          <w:szCs w:val="20"/>
          <w:highlight w:val="yellow"/>
        </w:rPr>
      </w:pPr>
    </w:p>
    <w:p w14:paraId="0F0C16AB" w14:textId="49D522BE" w:rsidR="00386BCA" w:rsidRPr="00C97C58" w:rsidRDefault="00386BCA" w:rsidP="00386BCA">
      <w:pPr>
        <w:spacing w:after="0"/>
        <w:rPr>
          <w:rFonts w:ascii="Arial" w:hAnsi="Arial" w:cs="Arial"/>
          <w:sz w:val="20"/>
          <w:szCs w:val="20"/>
        </w:rPr>
      </w:pPr>
      <w:r w:rsidRPr="00C97C58">
        <w:rPr>
          <w:rFonts w:ascii="Arial" w:hAnsi="Arial" w:cs="Arial"/>
          <w:sz w:val="20"/>
          <w:szCs w:val="20"/>
        </w:rPr>
        <w:t>Rekenvoorbeeld</w:t>
      </w:r>
      <w:r w:rsidR="00AD268F">
        <w:rPr>
          <w:rFonts w:ascii="Arial" w:hAnsi="Arial" w:cs="Arial"/>
          <w:sz w:val="20"/>
          <w:szCs w:val="20"/>
        </w:rPr>
        <w:t xml:space="preserve"> voor een onderdeel</w:t>
      </w:r>
      <w:r w:rsidRPr="00C97C58">
        <w:rPr>
          <w:rFonts w:ascii="Arial" w:hAnsi="Arial" w:cs="Arial"/>
          <w:sz w:val="20"/>
          <w:szCs w:val="20"/>
        </w:rPr>
        <w:t>:</w:t>
      </w:r>
    </w:p>
    <w:p w14:paraId="5DCE55B7" w14:textId="724404E5" w:rsidR="00386BCA" w:rsidRPr="007815CC" w:rsidRDefault="00386BCA" w:rsidP="00386BCA">
      <w:pPr>
        <w:spacing w:after="0"/>
        <w:rPr>
          <w:rFonts w:ascii="Arial" w:hAnsi="Arial" w:cs="Arial"/>
          <w:sz w:val="20"/>
          <w:szCs w:val="20"/>
        </w:rPr>
      </w:pPr>
      <w:r w:rsidRPr="00C97C58">
        <w:rPr>
          <w:rFonts w:ascii="Arial" w:hAnsi="Arial" w:cs="Arial"/>
          <w:sz w:val="20"/>
          <w:szCs w:val="20"/>
        </w:rPr>
        <w:t>Aanbieder 1: prijs € 100 en aanbieder 2: prijs € 120. Aanbieder 1 behaalt de maximale score van</w:t>
      </w:r>
      <w:r w:rsidR="00AD268F">
        <w:rPr>
          <w:rFonts w:ascii="Arial" w:hAnsi="Arial" w:cs="Arial"/>
          <w:sz w:val="20"/>
          <w:szCs w:val="20"/>
        </w:rPr>
        <w:t xml:space="preserve"> 20, 5 of 15</w:t>
      </w:r>
      <w:r w:rsidRPr="00C97C58">
        <w:rPr>
          <w:rFonts w:ascii="Arial" w:hAnsi="Arial" w:cs="Arial"/>
          <w:sz w:val="20"/>
          <w:szCs w:val="20"/>
        </w:rPr>
        <w:t xml:space="preserve"> punten. Aanbieder 2 is 20% duurder ten opzichte van aanbieder 1 en krijgt 20% minder punten </w:t>
      </w:r>
      <w:r w:rsidR="00AD268F">
        <w:rPr>
          <w:rFonts w:ascii="Arial" w:hAnsi="Arial" w:cs="Arial"/>
          <w:sz w:val="20"/>
          <w:szCs w:val="20"/>
        </w:rPr>
        <w:t>oftewel 16, 4 of 12</w:t>
      </w:r>
      <w:r w:rsidRPr="00C97C58">
        <w:rPr>
          <w:rFonts w:ascii="Arial" w:hAnsi="Arial" w:cs="Arial"/>
          <w:sz w:val="20"/>
          <w:szCs w:val="20"/>
        </w:rPr>
        <w:t xml:space="preserve"> punten.</w:t>
      </w:r>
    </w:p>
    <w:p w14:paraId="186CE75C" w14:textId="796EA90C" w:rsidR="00F22F9C" w:rsidRPr="00C77EEC" w:rsidRDefault="00F22F9C" w:rsidP="00C77EEC">
      <w:pPr>
        <w:spacing w:after="0"/>
        <w:rPr>
          <w:rFonts w:ascii="Arial" w:hAnsi="Arial" w:cs="Arial"/>
          <w:sz w:val="20"/>
          <w:szCs w:val="20"/>
        </w:rPr>
      </w:pPr>
      <w:r w:rsidRPr="00C77EEC">
        <w:rPr>
          <w:rFonts w:ascii="Arial" w:hAnsi="Arial" w:cs="Arial"/>
          <w:sz w:val="20"/>
          <w:szCs w:val="20"/>
        </w:rPr>
        <w:br w:type="page"/>
      </w:r>
    </w:p>
    <w:p w14:paraId="51D7D67B" w14:textId="2A7C3AB8" w:rsidR="00F22F9C" w:rsidRDefault="00F22F9C" w:rsidP="00C43D5B">
      <w:pPr>
        <w:pStyle w:val="Kop1"/>
      </w:pPr>
      <w:bookmarkStart w:id="55" w:name="_Toc181872807"/>
      <w:r>
        <w:lastRenderedPageBreak/>
        <w:t>Aanbestedingsprocedure</w:t>
      </w:r>
      <w:bookmarkEnd w:id="55"/>
    </w:p>
    <w:p w14:paraId="10E9D75E" w14:textId="77777777" w:rsidR="007B4C08" w:rsidRDefault="007B4C08" w:rsidP="00C7371D">
      <w:pPr>
        <w:spacing w:after="0" w:line="240" w:lineRule="auto"/>
        <w:rPr>
          <w:rFonts w:ascii="Arial" w:hAnsi="Arial" w:cs="Arial"/>
          <w:sz w:val="20"/>
          <w:szCs w:val="20"/>
        </w:rPr>
      </w:pPr>
    </w:p>
    <w:p w14:paraId="3CAFA5CF" w14:textId="469ABEBF" w:rsidR="00C7371D" w:rsidRDefault="00C7371D" w:rsidP="00C7371D">
      <w:pPr>
        <w:pStyle w:val="Kop2"/>
      </w:pPr>
      <w:bookmarkStart w:id="56" w:name="_Toc181872808"/>
      <w:r>
        <w:t>Indiening inschrijving</w:t>
      </w:r>
      <w:bookmarkEnd w:id="56"/>
    </w:p>
    <w:p w14:paraId="0B51163B" w14:textId="45BA2403" w:rsidR="00C7371D" w:rsidRDefault="00C7371D" w:rsidP="00C7371D">
      <w:pPr>
        <w:autoSpaceDE w:val="0"/>
        <w:autoSpaceDN w:val="0"/>
        <w:adjustRightInd w:val="0"/>
        <w:spacing w:after="0"/>
        <w:rPr>
          <w:rFonts w:ascii="Arial" w:hAnsi="Arial" w:cs="Arial"/>
          <w:sz w:val="20"/>
          <w:szCs w:val="18"/>
        </w:rPr>
      </w:pPr>
      <w:bookmarkStart w:id="57" w:name="_Hlk97119188"/>
      <w:r>
        <w:rPr>
          <w:rFonts w:ascii="Arial" w:hAnsi="Arial" w:cs="Arial"/>
          <w:sz w:val="20"/>
          <w:szCs w:val="18"/>
        </w:rPr>
        <w:t>Uw inschrijving bestaat uit volgende onderdelen:</w:t>
      </w:r>
    </w:p>
    <w:p w14:paraId="50AEAA10" w14:textId="4133A30F" w:rsidR="00C7371D" w:rsidRDefault="00C7371D" w:rsidP="00C7371D">
      <w:pPr>
        <w:numPr>
          <w:ilvl w:val="0"/>
          <w:numId w:val="20"/>
        </w:numPr>
        <w:spacing w:after="0" w:line="240" w:lineRule="auto"/>
        <w:rPr>
          <w:rFonts w:ascii="Arial" w:hAnsi="Arial" w:cs="Arial"/>
          <w:sz w:val="20"/>
          <w:szCs w:val="20"/>
        </w:rPr>
      </w:pPr>
      <w:r w:rsidRPr="00544C86">
        <w:rPr>
          <w:rFonts w:ascii="Arial" w:hAnsi="Arial" w:cs="Arial"/>
          <w:sz w:val="20"/>
          <w:szCs w:val="20"/>
        </w:rPr>
        <w:t>Een UEA</w:t>
      </w:r>
      <w:r>
        <w:rPr>
          <w:rFonts w:ascii="Arial" w:hAnsi="Arial" w:cs="Arial"/>
          <w:sz w:val="20"/>
          <w:szCs w:val="20"/>
        </w:rPr>
        <w:t xml:space="preserve"> (b</w:t>
      </w:r>
      <w:r w:rsidRPr="00544C86">
        <w:rPr>
          <w:rFonts w:ascii="Arial" w:hAnsi="Arial" w:cs="Arial"/>
          <w:sz w:val="20"/>
          <w:szCs w:val="20"/>
        </w:rPr>
        <w:t xml:space="preserve">ijlage </w:t>
      </w:r>
      <w:r w:rsidR="00691AA2">
        <w:rPr>
          <w:rFonts w:ascii="Arial" w:hAnsi="Arial" w:cs="Arial"/>
          <w:sz w:val="20"/>
          <w:szCs w:val="20"/>
        </w:rPr>
        <w:t>3</w:t>
      </w:r>
      <w:r w:rsidRPr="00544C86">
        <w:rPr>
          <w:rFonts w:ascii="Arial" w:hAnsi="Arial" w:cs="Arial"/>
          <w:sz w:val="20"/>
          <w:szCs w:val="20"/>
        </w:rPr>
        <w:t xml:space="preserve">); </w:t>
      </w:r>
      <w:r w:rsidRPr="008F7C20">
        <w:rPr>
          <w:rFonts w:ascii="Arial" w:hAnsi="Arial" w:cs="Arial"/>
          <w:b/>
          <w:sz w:val="20"/>
          <w:szCs w:val="20"/>
          <w:u w:val="single"/>
        </w:rPr>
        <w:t xml:space="preserve">LET OP: </w:t>
      </w:r>
      <w:r w:rsidRPr="008F7C20">
        <w:rPr>
          <w:rFonts w:ascii="Arial" w:hAnsi="Arial" w:cs="Arial"/>
          <w:b/>
          <w:sz w:val="20"/>
          <w:szCs w:val="20"/>
        </w:rPr>
        <w:t xml:space="preserve">Het rechtsgeldig ondertekenen van </w:t>
      </w:r>
      <w:r>
        <w:rPr>
          <w:rFonts w:ascii="Arial" w:hAnsi="Arial" w:cs="Arial"/>
          <w:b/>
          <w:sz w:val="20"/>
          <w:szCs w:val="20"/>
        </w:rPr>
        <w:t>de prijsopgave</w:t>
      </w:r>
      <w:r w:rsidRPr="008F7C20">
        <w:rPr>
          <w:rFonts w:ascii="Arial" w:hAnsi="Arial" w:cs="Arial"/>
          <w:b/>
          <w:sz w:val="20"/>
          <w:szCs w:val="20"/>
        </w:rPr>
        <w:t xml:space="preserve"> </w:t>
      </w:r>
      <w:r w:rsidR="005A62B5">
        <w:rPr>
          <w:rFonts w:ascii="Arial" w:hAnsi="Arial" w:cs="Arial"/>
          <w:b/>
          <w:sz w:val="20"/>
          <w:szCs w:val="20"/>
        </w:rPr>
        <w:t xml:space="preserve">(bijlage </w:t>
      </w:r>
      <w:r w:rsidR="00492189">
        <w:rPr>
          <w:rFonts w:ascii="Arial" w:hAnsi="Arial" w:cs="Arial"/>
          <w:b/>
          <w:sz w:val="20"/>
          <w:szCs w:val="20"/>
        </w:rPr>
        <w:t>6</w:t>
      </w:r>
      <w:r w:rsidR="005A62B5">
        <w:rPr>
          <w:rFonts w:ascii="Arial" w:hAnsi="Arial" w:cs="Arial"/>
          <w:b/>
          <w:sz w:val="20"/>
          <w:szCs w:val="20"/>
        </w:rPr>
        <w:t xml:space="preserve">) </w:t>
      </w:r>
      <w:r w:rsidRPr="008F7C20">
        <w:rPr>
          <w:rFonts w:ascii="Arial" w:hAnsi="Arial" w:cs="Arial"/>
          <w:b/>
          <w:sz w:val="20"/>
          <w:szCs w:val="20"/>
        </w:rPr>
        <w:t>geldt ook direct als ondertekening van het UEA.</w:t>
      </w:r>
      <w:r>
        <w:rPr>
          <w:rFonts w:ascii="Arial" w:hAnsi="Arial" w:cs="Arial"/>
          <w:b/>
          <w:sz w:val="20"/>
          <w:szCs w:val="20"/>
        </w:rPr>
        <w:t xml:space="preserve"> Daar waar in het document staat dat u het gevraagde verklaart door ondertekening van het UEA wordt ook bedoeld ondertekening van de prijsopgave.</w:t>
      </w:r>
    </w:p>
    <w:p w14:paraId="57BF089E" w14:textId="5744453E" w:rsidR="00C7371D" w:rsidRDefault="00C7371D" w:rsidP="00C7371D">
      <w:pPr>
        <w:numPr>
          <w:ilvl w:val="0"/>
          <w:numId w:val="20"/>
        </w:numPr>
        <w:spacing w:after="0" w:line="240" w:lineRule="auto"/>
        <w:rPr>
          <w:rFonts w:ascii="Arial" w:hAnsi="Arial" w:cs="Arial"/>
          <w:sz w:val="20"/>
          <w:szCs w:val="20"/>
        </w:rPr>
      </w:pPr>
      <w:r w:rsidRPr="00544C86">
        <w:rPr>
          <w:rFonts w:ascii="Arial" w:hAnsi="Arial" w:cs="Arial"/>
          <w:sz w:val="20"/>
          <w:szCs w:val="20"/>
        </w:rPr>
        <w:t>Indien van toepassin</w:t>
      </w:r>
      <w:r>
        <w:rPr>
          <w:rFonts w:ascii="Arial" w:hAnsi="Arial" w:cs="Arial"/>
          <w:sz w:val="20"/>
          <w:szCs w:val="20"/>
        </w:rPr>
        <w:t>g een volmacht (b</w:t>
      </w:r>
      <w:r w:rsidRPr="00544C86">
        <w:rPr>
          <w:rFonts w:ascii="Arial" w:hAnsi="Arial" w:cs="Arial"/>
          <w:sz w:val="20"/>
          <w:szCs w:val="20"/>
        </w:rPr>
        <w:t xml:space="preserve">ijlage </w:t>
      </w:r>
      <w:r w:rsidR="00691AA2">
        <w:rPr>
          <w:rFonts w:ascii="Arial" w:hAnsi="Arial" w:cs="Arial"/>
          <w:sz w:val="20"/>
          <w:szCs w:val="20"/>
        </w:rPr>
        <w:t>4</w:t>
      </w:r>
      <w:r w:rsidRPr="00544C86">
        <w:rPr>
          <w:rFonts w:ascii="Arial" w:hAnsi="Arial" w:cs="Arial"/>
          <w:sz w:val="20"/>
          <w:szCs w:val="20"/>
        </w:rPr>
        <w:t>);</w:t>
      </w:r>
    </w:p>
    <w:p w14:paraId="56BA8950" w14:textId="24FFE051" w:rsidR="00C7371D" w:rsidRDefault="00C7371D" w:rsidP="00C7371D">
      <w:pPr>
        <w:numPr>
          <w:ilvl w:val="0"/>
          <w:numId w:val="20"/>
        </w:numPr>
        <w:spacing w:after="0" w:line="240" w:lineRule="auto"/>
        <w:rPr>
          <w:rFonts w:ascii="Arial" w:hAnsi="Arial" w:cs="Arial"/>
          <w:sz w:val="20"/>
          <w:szCs w:val="20"/>
        </w:rPr>
      </w:pPr>
      <w:r>
        <w:rPr>
          <w:rFonts w:ascii="Arial" w:hAnsi="Arial" w:cs="Arial"/>
          <w:sz w:val="20"/>
          <w:szCs w:val="20"/>
        </w:rPr>
        <w:t xml:space="preserve">Verklaring geen Russische betrokkenheid (bijlage </w:t>
      </w:r>
      <w:r w:rsidR="00691AA2">
        <w:rPr>
          <w:rFonts w:ascii="Arial" w:hAnsi="Arial" w:cs="Arial"/>
          <w:sz w:val="20"/>
          <w:szCs w:val="20"/>
        </w:rPr>
        <w:t>5</w:t>
      </w:r>
      <w:r>
        <w:rPr>
          <w:rFonts w:ascii="Arial" w:hAnsi="Arial" w:cs="Arial"/>
          <w:sz w:val="20"/>
          <w:szCs w:val="20"/>
        </w:rPr>
        <w:t>);</w:t>
      </w:r>
    </w:p>
    <w:p w14:paraId="09EE8D5E" w14:textId="50B3E2D2" w:rsidR="00AA4DCD" w:rsidRDefault="00AA4DCD" w:rsidP="00AA4DCD">
      <w:pPr>
        <w:numPr>
          <w:ilvl w:val="0"/>
          <w:numId w:val="20"/>
        </w:numPr>
        <w:autoSpaceDE w:val="0"/>
        <w:autoSpaceDN w:val="0"/>
        <w:adjustRightInd w:val="0"/>
        <w:spacing w:after="0" w:line="240" w:lineRule="auto"/>
        <w:rPr>
          <w:rFonts w:ascii="Arial" w:hAnsi="Arial" w:cs="Arial"/>
          <w:sz w:val="20"/>
          <w:szCs w:val="18"/>
        </w:rPr>
      </w:pPr>
      <w:r>
        <w:rPr>
          <w:rFonts w:ascii="Arial" w:hAnsi="Arial" w:cs="Arial"/>
          <w:sz w:val="20"/>
          <w:szCs w:val="20"/>
        </w:rPr>
        <w:t xml:space="preserve">Prijsopgave (bijlage </w:t>
      </w:r>
      <w:r w:rsidR="00691AA2">
        <w:rPr>
          <w:rFonts w:ascii="Arial" w:hAnsi="Arial" w:cs="Arial"/>
          <w:sz w:val="20"/>
          <w:szCs w:val="20"/>
        </w:rPr>
        <w:t>6</w:t>
      </w:r>
      <w:r>
        <w:rPr>
          <w:rFonts w:ascii="Arial" w:hAnsi="Arial" w:cs="Arial"/>
          <w:sz w:val="20"/>
          <w:szCs w:val="20"/>
        </w:rPr>
        <w:t>)</w:t>
      </w:r>
      <w:r w:rsidR="006E192C">
        <w:rPr>
          <w:rFonts w:ascii="Arial" w:hAnsi="Arial" w:cs="Arial"/>
          <w:sz w:val="20"/>
          <w:szCs w:val="20"/>
        </w:rPr>
        <w:t xml:space="preserve"> plus gevraagde specificering;</w:t>
      </w:r>
    </w:p>
    <w:p w14:paraId="4D329BD3" w14:textId="188A2810" w:rsidR="00C7371D" w:rsidRPr="00544C86" w:rsidRDefault="00C7371D" w:rsidP="00C7371D">
      <w:pPr>
        <w:numPr>
          <w:ilvl w:val="0"/>
          <w:numId w:val="20"/>
        </w:numPr>
        <w:spacing w:after="0" w:line="240" w:lineRule="auto"/>
        <w:rPr>
          <w:rFonts w:ascii="Arial" w:hAnsi="Arial" w:cs="Arial"/>
          <w:sz w:val="20"/>
          <w:szCs w:val="20"/>
        </w:rPr>
      </w:pPr>
      <w:r>
        <w:rPr>
          <w:rFonts w:ascii="Arial" w:hAnsi="Arial" w:cs="Arial"/>
          <w:sz w:val="20"/>
          <w:szCs w:val="20"/>
        </w:rPr>
        <w:t>Referentie</w:t>
      </w:r>
      <w:r w:rsidR="007B4C08">
        <w:rPr>
          <w:rFonts w:ascii="Arial" w:hAnsi="Arial" w:cs="Arial"/>
          <w:sz w:val="20"/>
          <w:szCs w:val="20"/>
        </w:rPr>
        <w:t>(s)</w:t>
      </w:r>
      <w:r>
        <w:rPr>
          <w:rFonts w:ascii="Arial" w:hAnsi="Arial" w:cs="Arial"/>
          <w:sz w:val="20"/>
          <w:szCs w:val="20"/>
        </w:rPr>
        <w:t>, zie hoofdstuk 3</w:t>
      </w:r>
    </w:p>
    <w:p w14:paraId="47A04B02" w14:textId="58C6F024" w:rsidR="0001692B" w:rsidRPr="00691AA2" w:rsidRDefault="00C7371D" w:rsidP="00691AA2">
      <w:pPr>
        <w:numPr>
          <w:ilvl w:val="0"/>
          <w:numId w:val="20"/>
        </w:numPr>
        <w:spacing w:after="0" w:line="240" w:lineRule="auto"/>
        <w:rPr>
          <w:rFonts w:ascii="Arial" w:hAnsi="Arial" w:cs="Arial"/>
          <w:sz w:val="20"/>
          <w:szCs w:val="20"/>
        </w:rPr>
      </w:pPr>
      <w:r w:rsidRPr="004C771C">
        <w:rPr>
          <w:rFonts w:ascii="Arial" w:hAnsi="Arial" w:cs="Arial"/>
          <w:sz w:val="20"/>
          <w:szCs w:val="20"/>
        </w:rPr>
        <w:t>Een toelichting op gevraagde kwalitatieve criteria (</w:t>
      </w:r>
      <w:r w:rsidR="007B4C08">
        <w:rPr>
          <w:rFonts w:ascii="Arial" w:hAnsi="Arial" w:cs="Arial"/>
          <w:sz w:val="20"/>
          <w:szCs w:val="20"/>
        </w:rPr>
        <w:t>visie-/</w:t>
      </w:r>
      <w:r w:rsidRPr="004C771C">
        <w:rPr>
          <w:rFonts w:ascii="Arial" w:hAnsi="Arial" w:cs="Arial"/>
          <w:sz w:val="20"/>
          <w:szCs w:val="20"/>
        </w:rPr>
        <w:t>werkwijzedocument</w:t>
      </w:r>
      <w:r w:rsidR="00691AA2">
        <w:rPr>
          <w:rFonts w:ascii="Arial" w:hAnsi="Arial" w:cs="Arial"/>
          <w:sz w:val="20"/>
          <w:szCs w:val="20"/>
        </w:rPr>
        <w:t xml:space="preserve"> plus </w:t>
      </w:r>
      <w:r w:rsidR="006E192C">
        <w:rPr>
          <w:rFonts w:ascii="Arial" w:hAnsi="Arial" w:cs="Arial"/>
          <w:sz w:val="20"/>
          <w:szCs w:val="20"/>
        </w:rPr>
        <w:t>Cv’s</w:t>
      </w:r>
      <w:r>
        <w:rPr>
          <w:rFonts w:ascii="Arial" w:hAnsi="Arial" w:cs="Arial"/>
          <w:sz w:val="20"/>
          <w:szCs w:val="20"/>
        </w:rPr>
        <w:t>)</w:t>
      </w:r>
      <w:r w:rsidR="007B4C08">
        <w:rPr>
          <w:rFonts w:ascii="Arial" w:hAnsi="Arial" w:cs="Arial"/>
          <w:sz w:val="20"/>
          <w:szCs w:val="20"/>
        </w:rPr>
        <w:t>, zie hoofdstuk 5</w:t>
      </w:r>
      <w:r w:rsidR="00691AA2">
        <w:rPr>
          <w:rFonts w:ascii="Arial" w:hAnsi="Arial" w:cs="Arial"/>
          <w:sz w:val="20"/>
          <w:szCs w:val="20"/>
        </w:rPr>
        <w:t>.</w:t>
      </w:r>
    </w:p>
    <w:p w14:paraId="320F6EE9" w14:textId="77777777" w:rsidR="00C7371D" w:rsidRPr="004C771C" w:rsidRDefault="00C7371D" w:rsidP="00C7371D">
      <w:pPr>
        <w:spacing w:after="0"/>
        <w:rPr>
          <w:rFonts w:ascii="Arial" w:hAnsi="Arial" w:cs="Arial"/>
          <w:sz w:val="20"/>
          <w:szCs w:val="20"/>
        </w:rPr>
      </w:pPr>
      <w:bookmarkStart w:id="58" w:name="_Hlk97119293"/>
    </w:p>
    <w:bookmarkEnd w:id="58"/>
    <w:p w14:paraId="151EAFEC" w14:textId="1CF3DC74" w:rsidR="00C7371D" w:rsidRDefault="00C7371D" w:rsidP="00C7371D">
      <w:pPr>
        <w:autoSpaceDE w:val="0"/>
        <w:autoSpaceDN w:val="0"/>
        <w:adjustRightInd w:val="0"/>
        <w:spacing w:after="0"/>
        <w:rPr>
          <w:rFonts w:ascii="Arial" w:hAnsi="Arial" w:cs="Arial"/>
          <w:sz w:val="20"/>
          <w:szCs w:val="18"/>
        </w:rPr>
      </w:pPr>
      <w:r>
        <w:rPr>
          <w:rFonts w:ascii="Arial" w:hAnsi="Arial" w:cs="Arial"/>
          <w:sz w:val="20"/>
          <w:szCs w:val="18"/>
        </w:rPr>
        <w:t xml:space="preserve">De invulformulieren die u bij uw </w:t>
      </w:r>
      <w:r w:rsidR="00CF3AB1">
        <w:rPr>
          <w:rFonts w:ascii="Arial" w:hAnsi="Arial" w:cs="Arial"/>
          <w:sz w:val="20"/>
          <w:szCs w:val="18"/>
        </w:rPr>
        <w:t>i</w:t>
      </w:r>
      <w:r>
        <w:rPr>
          <w:rFonts w:ascii="Arial" w:hAnsi="Arial" w:cs="Arial"/>
          <w:sz w:val="20"/>
          <w:szCs w:val="18"/>
        </w:rPr>
        <w:t>nschrijving moet uploaden staan bij de aanbestedingsdocumenten op TenderNed. U mag de opmaak en vorm van de (digitale) documenten niet aanpassen.</w:t>
      </w:r>
    </w:p>
    <w:p w14:paraId="554FAAF4" w14:textId="77777777" w:rsidR="00C7371D" w:rsidRDefault="00C7371D" w:rsidP="00C7371D">
      <w:pPr>
        <w:autoSpaceDE w:val="0"/>
        <w:autoSpaceDN w:val="0"/>
        <w:adjustRightInd w:val="0"/>
        <w:spacing w:after="0"/>
        <w:rPr>
          <w:rFonts w:ascii="Arial" w:hAnsi="Arial" w:cs="Arial"/>
          <w:sz w:val="20"/>
          <w:szCs w:val="18"/>
        </w:rPr>
      </w:pPr>
    </w:p>
    <w:p w14:paraId="6C5E31A6" w14:textId="77777777" w:rsidR="00C7371D" w:rsidRPr="003B1A86" w:rsidRDefault="00C7371D" w:rsidP="00C7371D">
      <w:pPr>
        <w:autoSpaceDE w:val="0"/>
        <w:autoSpaceDN w:val="0"/>
        <w:adjustRightInd w:val="0"/>
        <w:spacing w:after="0"/>
        <w:rPr>
          <w:rFonts w:ascii="Arial" w:hAnsi="Arial" w:cs="Arial"/>
          <w:i/>
          <w:iCs/>
          <w:sz w:val="20"/>
          <w:szCs w:val="18"/>
        </w:rPr>
      </w:pPr>
      <w:r w:rsidRPr="003B1A86">
        <w:rPr>
          <w:rFonts w:ascii="Arial" w:hAnsi="Arial" w:cs="Arial"/>
          <w:i/>
          <w:iCs/>
          <w:sz w:val="20"/>
          <w:szCs w:val="18"/>
        </w:rPr>
        <w:t>Let op:</w:t>
      </w:r>
    </w:p>
    <w:p w14:paraId="74A3936E" w14:textId="5A7EDF82" w:rsidR="00C7371D" w:rsidRPr="003B1A86" w:rsidRDefault="00C7371D" w:rsidP="00C7371D">
      <w:pPr>
        <w:autoSpaceDE w:val="0"/>
        <w:autoSpaceDN w:val="0"/>
        <w:adjustRightInd w:val="0"/>
        <w:spacing w:after="0"/>
        <w:rPr>
          <w:rFonts w:ascii="Arial" w:hAnsi="Arial" w:cs="Arial"/>
          <w:i/>
          <w:iCs/>
          <w:sz w:val="20"/>
          <w:szCs w:val="18"/>
        </w:rPr>
      </w:pPr>
      <w:r w:rsidRPr="003B1A86">
        <w:rPr>
          <w:rFonts w:ascii="Arial" w:hAnsi="Arial" w:cs="Arial"/>
          <w:i/>
          <w:iCs/>
          <w:sz w:val="20"/>
          <w:szCs w:val="18"/>
        </w:rPr>
        <w:t xml:space="preserve">Het kan gebeuren dat de gemeente een invulformulier wijzigt naar aanleiding van de vragen en antwoorden in de informatiefase. De gemeente past dan het versienummer aan. Controleer vlak voordat u uw </w:t>
      </w:r>
      <w:r w:rsidR="00CF3AB1">
        <w:rPr>
          <w:rFonts w:ascii="Arial" w:hAnsi="Arial" w:cs="Arial"/>
          <w:i/>
          <w:iCs/>
          <w:sz w:val="20"/>
          <w:szCs w:val="18"/>
        </w:rPr>
        <w:t>i</w:t>
      </w:r>
      <w:r w:rsidRPr="003B1A86">
        <w:rPr>
          <w:rFonts w:ascii="Arial" w:hAnsi="Arial" w:cs="Arial"/>
          <w:i/>
          <w:iCs/>
          <w:sz w:val="20"/>
          <w:szCs w:val="18"/>
        </w:rPr>
        <w:t xml:space="preserve">nschrijving indient of u de laatste versie van de formulieren gebruikt. Als u een verkeerd formulier gebruikt, dan kan dat er toe leiden, dat de gemeente uw </w:t>
      </w:r>
      <w:r w:rsidR="00CF3AB1">
        <w:rPr>
          <w:rFonts w:ascii="Arial" w:hAnsi="Arial" w:cs="Arial"/>
          <w:i/>
          <w:iCs/>
          <w:sz w:val="20"/>
          <w:szCs w:val="18"/>
        </w:rPr>
        <w:t>i</w:t>
      </w:r>
      <w:r w:rsidRPr="003B1A86">
        <w:rPr>
          <w:rFonts w:ascii="Arial" w:hAnsi="Arial" w:cs="Arial"/>
          <w:i/>
          <w:iCs/>
          <w:sz w:val="20"/>
          <w:szCs w:val="18"/>
        </w:rPr>
        <w:t xml:space="preserve">nschrijving afwijst als een ongeldige </w:t>
      </w:r>
      <w:r w:rsidR="00CF3AB1">
        <w:rPr>
          <w:rFonts w:ascii="Arial" w:hAnsi="Arial" w:cs="Arial"/>
          <w:i/>
          <w:iCs/>
          <w:sz w:val="20"/>
          <w:szCs w:val="18"/>
        </w:rPr>
        <w:t>i</w:t>
      </w:r>
      <w:r w:rsidRPr="003B1A86">
        <w:rPr>
          <w:rFonts w:ascii="Arial" w:hAnsi="Arial" w:cs="Arial"/>
          <w:i/>
          <w:iCs/>
          <w:sz w:val="20"/>
          <w:szCs w:val="18"/>
        </w:rPr>
        <w:t xml:space="preserve">nschrijving. </w:t>
      </w:r>
    </w:p>
    <w:p w14:paraId="425BD2FB" w14:textId="77777777" w:rsidR="00C7371D" w:rsidRDefault="00C7371D" w:rsidP="00C7371D">
      <w:pPr>
        <w:autoSpaceDE w:val="0"/>
        <w:autoSpaceDN w:val="0"/>
        <w:adjustRightInd w:val="0"/>
        <w:spacing w:after="0"/>
        <w:rPr>
          <w:rFonts w:ascii="Arial" w:hAnsi="Arial" w:cs="Arial"/>
          <w:sz w:val="20"/>
          <w:szCs w:val="18"/>
        </w:rPr>
      </w:pPr>
    </w:p>
    <w:p w14:paraId="57B9AFF0" w14:textId="43E2BD41" w:rsidR="00C7371D" w:rsidRDefault="00C7371D" w:rsidP="00C7371D">
      <w:pPr>
        <w:autoSpaceDE w:val="0"/>
        <w:autoSpaceDN w:val="0"/>
        <w:adjustRightInd w:val="0"/>
        <w:spacing w:after="0"/>
        <w:rPr>
          <w:rFonts w:ascii="Arial" w:hAnsi="Arial" w:cs="Arial"/>
          <w:sz w:val="20"/>
          <w:szCs w:val="18"/>
        </w:rPr>
      </w:pPr>
      <w:r>
        <w:rPr>
          <w:rFonts w:ascii="Arial" w:hAnsi="Arial" w:cs="Arial"/>
          <w:sz w:val="20"/>
          <w:szCs w:val="18"/>
        </w:rPr>
        <w:t xml:space="preserve">Plaats uw </w:t>
      </w:r>
      <w:r w:rsidR="007B4C08">
        <w:rPr>
          <w:rFonts w:ascii="Arial" w:hAnsi="Arial" w:cs="Arial"/>
          <w:sz w:val="20"/>
          <w:szCs w:val="18"/>
        </w:rPr>
        <w:t>i</w:t>
      </w:r>
      <w:r>
        <w:rPr>
          <w:rFonts w:ascii="Arial" w:hAnsi="Arial" w:cs="Arial"/>
          <w:sz w:val="20"/>
          <w:szCs w:val="18"/>
        </w:rPr>
        <w:t xml:space="preserve">nschrijving uiterlijk voor de aangegeven tijd en sluitingsdatum in de digitale kluis op TenderNed. Na dit tijdstip is het niet meer mogelijk om de stukken in de kluis te plaatsen en is het dus niet meer mogelijk om een </w:t>
      </w:r>
      <w:r w:rsidR="007B4C08">
        <w:rPr>
          <w:rFonts w:ascii="Arial" w:hAnsi="Arial" w:cs="Arial"/>
          <w:sz w:val="20"/>
          <w:szCs w:val="18"/>
        </w:rPr>
        <w:t>i</w:t>
      </w:r>
      <w:r>
        <w:rPr>
          <w:rFonts w:ascii="Arial" w:hAnsi="Arial" w:cs="Arial"/>
          <w:sz w:val="20"/>
          <w:szCs w:val="18"/>
        </w:rPr>
        <w:t xml:space="preserve">nschrijving in te dienen. De gemeente accepteert alleen </w:t>
      </w:r>
      <w:r w:rsidR="007B4C08">
        <w:rPr>
          <w:rFonts w:ascii="Arial" w:hAnsi="Arial" w:cs="Arial"/>
          <w:sz w:val="20"/>
          <w:szCs w:val="18"/>
        </w:rPr>
        <w:t>i</w:t>
      </w:r>
      <w:r>
        <w:rPr>
          <w:rFonts w:ascii="Arial" w:hAnsi="Arial" w:cs="Arial"/>
          <w:sz w:val="20"/>
          <w:szCs w:val="18"/>
        </w:rPr>
        <w:t xml:space="preserve">nschrijvingen die via TenderNed worden ingediend. </w:t>
      </w:r>
    </w:p>
    <w:bookmarkEnd w:id="57"/>
    <w:p w14:paraId="099F7257" w14:textId="77777777" w:rsidR="00C7371D" w:rsidRPr="003F5B11" w:rsidRDefault="00C7371D" w:rsidP="00C7371D">
      <w:pPr>
        <w:autoSpaceDE w:val="0"/>
        <w:autoSpaceDN w:val="0"/>
        <w:adjustRightInd w:val="0"/>
        <w:spacing w:after="0"/>
        <w:ind w:left="720"/>
        <w:rPr>
          <w:rFonts w:ascii="Arial" w:hAnsi="Arial" w:cs="Arial"/>
          <w:sz w:val="20"/>
          <w:szCs w:val="18"/>
        </w:rPr>
      </w:pPr>
    </w:p>
    <w:p w14:paraId="1265B449" w14:textId="5BDB4EBD" w:rsidR="00C7371D" w:rsidRPr="007B4C08" w:rsidRDefault="00C7371D" w:rsidP="007B4C08">
      <w:pPr>
        <w:spacing w:after="0"/>
        <w:rPr>
          <w:rFonts w:ascii="Arial" w:hAnsi="Arial" w:cs="Arial"/>
          <w:sz w:val="20"/>
          <w:szCs w:val="18"/>
        </w:rPr>
      </w:pPr>
      <w:r>
        <w:rPr>
          <w:rFonts w:ascii="Arial" w:hAnsi="Arial" w:cs="Arial"/>
          <w:sz w:val="20"/>
          <w:szCs w:val="18"/>
        </w:rPr>
        <w:t xml:space="preserve">Wanneer uw </w:t>
      </w:r>
      <w:r w:rsidR="007B4C08">
        <w:rPr>
          <w:rFonts w:ascii="Arial" w:hAnsi="Arial" w:cs="Arial"/>
          <w:sz w:val="20"/>
          <w:szCs w:val="18"/>
        </w:rPr>
        <w:t>i</w:t>
      </w:r>
      <w:r>
        <w:rPr>
          <w:rFonts w:ascii="Arial" w:hAnsi="Arial" w:cs="Arial"/>
          <w:sz w:val="20"/>
          <w:szCs w:val="18"/>
        </w:rPr>
        <w:t xml:space="preserve">nschrijving niet voldoet aan de voorgeschreven norm, niet compleet, ongeldig, onvolledig is of onjuiste gegevens bevat, kan dit aanleiding zijn uw </w:t>
      </w:r>
      <w:r w:rsidR="00CF3AB1">
        <w:rPr>
          <w:rFonts w:ascii="Arial" w:hAnsi="Arial" w:cs="Arial"/>
          <w:sz w:val="20"/>
          <w:szCs w:val="18"/>
        </w:rPr>
        <w:t>i</w:t>
      </w:r>
      <w:r>
        <w:rPr>
          <w:rFonts w:ascii="Arial" w:hAnsi="Arial" w:cs="Arial"/>
          <w:sz w:val="20"/>
          <w:szCs w:val="18"/>
        </w:rPr>
        <w:t xml:space="preserve">nschrijving uit te sluiten van verdere beoordeling en deelname aan de aanbestedingsprocedure. </w:t>
      </w:r>
    </w:p>
    <w:p w14:paraId="281D9C12" w14:textId="77777777" w:rsidR="00C7371D" w:rsidRDefault="00C7371D" w:rsidP="00C7371D">
      <w:pPr>
        <w:spacing w:after="0" w:line="240" w:lineRule="auto"/>
        <w:rPr>
          <w:rFonts w:ascii="Arial" w:hAnsi="Arial" w:cs="Arial"/>
          <w:sz w:val="20"/>
          <w:szCs w:val="20"/>
        </w:rPr>
      </w:pPr>
    </w:p>
    <w:p w14:paraId="6DB38680" w14:textId="60BE32F2" w:rsidR="00F22F9C" w:rsidRPr="007B4C08" w:rsidRDefault="00F22F9C" w:rsidP="00F22F9C">
      <w:pPr>
        <w:pStyle w:val="Kop2"/>
        <w:spacing w:line="240" w:lineRule="auto"/>
        <w:rPr>
          <w:sz w:val="20"/>
          <w:szCs w:val="20"/>
        </w:rPr>
      </w:pPr>
      <w:bookmarkStart w:id="59" w:name="_Toc181872809"/>
      <w:r>
        <w:t>Uitgangspunten</w:t>
      </w:r>
      <w:bookmarkEnd w:id="59"/>
      <w:r>
        <w:t xml:space="preserve"> </w:t>
      </w:r>
    </w:p>
    <w:p w14:paraId="7C04937C" w14:textId="77777777" w:rsidR="00F22F9C" w:rsidRPr="007815CC" w:rsidRDefault="00F22F9C" w:rsidP="00F22F9C">
      <w:pPr>
        <w:pStyle w:val="Kop10"/>
      </w:pPr>
      <w:r w:rsidRPr="007815CC">
        <w:t>Algemeen</w:t>
      </w:r>
    </w:p>
    <w:p w14:paraId="13F9C758" w14:textId="77777777" w:rsidR="00F22F9C" w:rsidRPr="00BE370F" w:rsidRDefault="00F22F9C" w:rsidP="00F22F9C">
      <w:pPr>
        <w:numPr>
          <w:ilvl w:val="0"/>
          <w:numId w:val="20"/>
        </w:numPr>
        <w:spacing w:after="0" w:line="240" w:lineRule="auto"/>
        <w:rPr>
          <w:rFonts w:ascii="Arial" w:hAnsi="Arial" w:cs="Arial"/>
          <w:sz w:val="20"/>
          <w:szCs w:val="20"/>
        </w:rPr>
      </w:pPr>
      <w:bookmarkStart w:id="60" w:name="_Hlk97118414"/>
      <w:r>
        <w:rPr>
          <w:rFonts w:ascii="Arial" w:hAnsi="Arial" w:cs="Arial"/>
          <w:sz w:val="20"/>
          <w:szCs w:val="20"/>
        </w:rPr>
        <w:t>Alle gegevens die uw onderneming aanlevert, zijn naar waarheid ingevuld.</w:t>
      </w:r>
    </w:p>
    <w:bookmarkEnd w:id="60"/>
    <w:p w14:paraId="706149A4" w14:textId="77777777" w:rsidR="00F22F9C" w:rsidRDefault="00F22F9C" w:rsidP="00F22F9C">
      <w:pPr>
        <w:numPr>
          <w:ilvl w:val="0"/>
          <w:numId w:val="20"/>
        </w:numPr>
        <w:spacing w:after="0" w:line="240" w:lineRule="auto"/>
        <w:rPr>
          <w:rFonts w:ascii="Arial" w:hAnsi="Arial" w:cs="Arial"/>
          <w:sz w:val="20"/>
          <w:szCs w:val="20"/>
        </w:rPr>
      </w:pPr>
      <w:r>
        <w:rPr>
          <w:rFonts w:ascii="Arial" w:hAnsi="Arial" w:cs="Arial"/>
          <w:sz w:val="20"/>
          <w:szCs w:val="20"/>
        </w:rPr>
        <w:t>De gemeente kan ervoor kiezen:</w:t>
      </w:r>
    </w:p>
    <w:p w14:paraId="5F530E24" w14:textId="1C31EBA3" w:rsidR="00F22F9C" w:rsidRDefault="00F22F9C" w:rsidP="00F22F9C">
      <w:pPr>
        <w:numPr>
          <w:ilvl w:val="1"/>
          <w:numId w:val="20"/>
        </w:numPr>
        <w:spacing w:after="0" w:line="240" w:lineRule="auto"/>
        <w:rPr>
          <w:rFonts w:ascii="Arial" w:hAnsi="Arial" w:cs="Arial"/>
          <w:sz w:val="20"/>
          <w:szCs w:val="20"/>
        </w:rPr>
      </w:pPr>
      <w:r>
        <w:rPr>
          <w:rFonts w:ascii="Arial" w:hAnsi="Arial" w:cs="Arial"/>
          <w:sz w:val="20"/>
          <w:szCs w:val="20"/>
        </w:rPr>
        <w:t xml:space="preserve">om de aanbesteding geheel of gedeeltelijk, tijdelijk of definitief te stoppen. </w:t>
      </w:r>
    </w:p>
    <w:p w14:paraId="105254C5" w14:textId="4CA73FE3" w:rsidR="00F22F9C" w:rsidRDefault="00F22F9C" w:rsidP="00F22F9C">
      <w:pPr>
        <w:numPr>
          <w:ilvl w:val="1"/>
          <w:numId w:val="20"/>
        </w:numPr>
        <w:spacing w:after="0" w:line="240" w:lineRule="auto"/>
        <w:rPr>
          <w:rFonts w:ascii="Arial" w:hAnsi="Arial" w:cs="Arial"/>
          <w:sz w:val="20"/>
          <w:szCs w:val="20"/>
        </w:rPr>
      </w:pPr>
      <w:r w:rsidRPr="003D7839">
        <w:rPr>
          <w:rFonts w:ascii="Arial" w:hAnsi="Arial" w:cs="Arial"/>
          <w:sz w:val="20"/>
          <w:szCs w:val="20"/>
        </w:rPr>
        <w:t xml:space="preserve">(delen van) de </w:t>
      </w:r>
      <w:r>
        <w:rPr>
          <w:rFonts w:ascii="Arial" w:hAnsi="Arial" w:cs="Arial"/>
          <w:sz w:val="20"/>
          <w:szCs w:val="20"/>
        </w:rPr>
        <w:t>o</w:t>
      </w:r>
      <w:r w:rsidRPr="003D7839">
        <w:rPr>
          <w:rFonts w:ascii="Arial" w:hAnsi="Arial" w:cs="Arial"/>
          <w:sz w:val="20"/>
          <w:szCs w:val="20"/>
        </w:rPr>
        <w:t>pdracht niet te gunnen bij veranderende omstandigheden (bijvoorbeeld van budgettaire of politieke aard).</w:t>
      </w:r>
    </w:p>
    <w:p w14:paraId="418ACD4D" w14:textId="46E34AFB" w:rsidR="00F22F9C" w:rsidRDefault="00F22F9C" w:rsidP="00F22F9C">
      <w:pPr>
        <w:numPr>
          <w:ilvl w:val="1"/>
          <w:numId w:val="20"/>
        </w:numPr>
        <w:spacing w:after="0" w:line="240" w:lineRule="auto"/>
        <w:rPr>
          <w:rFonts w:ascii="Arial" w:hAnsi="Arial" w:cs="Arial"/>
          <w:sz w:val="20"/>
          <w:szCs w:val="20"/>
        </w:rPr>
      </w:pPr>
      <w:r w:rsidRPr="003D7839">
        <w:rPr>
          <w:rFonts w:ascii="Arial" w:hAnsi="Arial" w:cs="Arial"/>
          <w:sz w:val="20"/>
          <w:szCs w:val="20"/>
        </w:rPr>
        <w:t xml:space="preserve">alle gevraagde gegevens op hun juistheid te controleren </w:t>
      </w:r>
    </w:p>
    <w:p w14:paraId="2E699F10" w14:textId="77777777" w:rsidR="00D92A77" w:rsidRDefault="00D92A77" w:rsidP="00D92A77">
      <w:pPr>
        <w:numPr>
          <w:ilvl w:val="1"/>
          <w:numId w:val="20"/>
        </w:numPr>
        <w:spacing w:after="0" w:line="240" w:lineRule="auto"/>
        <w:rPr>
          <w:rFonts w:ascii="Arial" w:hAnsi="Arial" w:cs="Arial"/>
          <w:sz w:val="20"/>
          <w:szCs w:val="20"/>
        </w:rPr>
      </w:pPr>
      <w:r>
        <w:rPr>
          <w:rFonts w:ascii="Arial" w:hAnsi="Arial" w:cs="Arial"/>
          <w:sz w:val="20"/>
          <w:szCs w:val="20"/>
        </w:rPr>
        <w:t>een inschrijving uit te sluiten in geval van ongeldigheid, irreëel, manipulatief of abnormaal laag aanbieden.</w:t>
      </w:r>
    </w:p>
    <w:p w14:paraId="7538DBC8" w14:textId="38040CC0" w:rsidR="00F22F9C" w:rsidRPr="00BE370F" w:rsidRDefault="00F22F9C" w:rsidP="00F22F9C">
      <w:pPr>
        <w:numPr>
          <w:ilvl w:val="1"/>
          <w:numId w:val="20"/>
        </w:numPr>
        <w:spacing w:after="0" w:line="240" w:lineRule="auto"/>
        <w:rPr>
          <w:rFonts w:ascii="Arial" w:hAnsi="Arial" w:cs="Arial"/>
          <w:sz w:val="20"/>
          <w:szCs w:val="20"/>
        </w:rPr>
      </w:pPr>
      <w:r>
        <w:rPr>
          <w:rFonts w:ascii="Arial" w:hAnsi="Arial" w:cs="Arial"/>
          <w:sz w:val="20"/>
          <w:szCs w:val="20"/>
        </w:rPr>
        <w:t>de aanbestedingsprocedure te staken als er onvoldoende mededinging heeft plaatsgevonden.</w:t>
      </w:r>
    </w:p>
    <w:p w14:paraId="215480D1" w14:textId="77777777" w:rsidR="00F22F9C" w:rsidRPr="00BE370F" w:rsidRDefault="00F22F9C" w:rsidP="00F22F9C">
      <w:pPr>
        <w:spacing w:after="0"/>
        <w:rPr>
          <w:rFonts w:ascii="Arial" w:hAnsi="Arial" w:cs="Arial"/>
          <w:b/>
          <w:bCs/>
          <w:sz w:val="20"/>
          <w:szCs w:val="20"/>
        </w:rPr>
      </w:pPr>
      <w:bookmarkStart w:id="61" w:name="_Hlk97118513"/>
      <w:r w:rsidRPr="00BE370F">
        <w:rPr>
          <w:rFonts w:ascii="Arial" w:hAnsi="Arial" w:cs="Arial"/>
          <w:b/>
          <w:bCs/>
          <w:sz w:val="20"/>
          <w:szCs w:val="20"/>
        </w:rPr>
        <w:t>Combinatie</w:t>
      </w:r>
    </w:p>
    <w:p w14:paraId="41DEA0D3" w14:textId="3FE2A5A0" w:rsidR="00F22F9C" w:rsidRDefault="00F22F9C" w:rsidP="00F22F9C">
      <w:pPr>
        <w:pStyle w:val="Lijstalinea"/>
        <w:numPr>
          <w:ilvl w:val="0"/>
          <w:numId w:val="21"/>
        </w:numPr>
        <w:rPr>
          <w:rFonts w:ascii="Arial" w:hAnsi="Arial" w:cs="Arial"/>
          <w:sz w:val="20"/>
          <w:szCs w:val="20"/>
        </w:rPr>
      </w:pPr>
      <w:r w:rsidRPr="00BE370F">
        <w:rPr>
          <w:rFonts w:ascii="Arial" w:hAnsi="Arial" w:cs="Arial"/>
          <w:sz w:val="20"/>
          <w:szCs w:val="20"/>
        </w:rPr>
        <w:t>Het is mogelijk om als combinatie (samenwerkingsverband) of met onderaanneming (beroep op derden) in te schrijven op deze aanbesteding.</w:t>
      </w:r>
      <w:r>
        <w:rPr>
          <w:rFonts w:ascii="Arial" w:hAnsi="Arial" w:cs="Arial"/>
          <w:sz w:val="20"/>
          <w:szCs w:val="20"/>
        </w:rPr>
        <w:t xml:space="preserve"> Zowel combinanten als onderaannemers vullen ieder een UEA in. Bij een combinatie is iedere combinant hoofdelijk aansprakelijk voor alle verplichtingen binnen de </w:t>
      </w:r>
      <w:r w:rsidR="00AE0F7D">
        <w:rPr>
          <w:rFonts w:ascii="Arial" w:hAnsi="Arial" w:cs="Arial"/>
          <w:sz w:val="20"/>
          <w:szCs w:val="20"/>
        </w:rPr>
        <w:t>opdracht</w:t>
      </w:r>
      <w:r>
        <w:rPr>
          <w:rFonts w:ascii="Arial" w:hAnsi="Arial" w:cs="Arial"/>
          <w:sz w:val="20"/>
          <w:szCs w:val="20"/>
        </w:rPr>
        <w:t xml:space="preserve">. Bij beroep op een derde is de hoofdaannemer volledig aansprakelijk. U vermeld op het UEA wie de penvoerder is. </w:t>
      </w:r>
    </w:p>
    <w:p w14:paraId="14CCA2C2" w14:textId="77777777" w:rsidR="00F22F9C" w:rsidRPr="00BE370F" w:rsidRDefault="00F22F9C" w:rsidP="00F22F9C">
      <w:pPr>
        <w:pStyle w:val="Lijstalinea"/>
        <w:numPr>
          <w:ilvl w:val="0"/>
          <w:numId w:val="21"/>
        </w:numPr>
        <w:rPr>
          <w:rFonts w:ascii="Arial" w:hAnsi="Arial" w:cs="Arial"/>
          <w:sz w:val="20"/>
          <w:szCs w:val="20"/>
        </w:rPr>
      </w:pPr>
      <w:r w:rsidRPr="00BE370F">
        <w:rPr>
          <w:rFonts w:ascii="Arial" w:hAnsi="Arial" w:cs="Arial"/>
          <w:sz w:val="20"/>
          <w:szCs w:val="20"/>
        </w:rPr>
        <w:t>Een onderneming mag slechts één inschrijving doen. Als een onderneming meerdere malen inschrijft, zelfstandig of als deelnemer in een combinatie, dan wijst de gemeente alle inschrijvingen van deze onderneming af als ongeldige inschrijvingen</w:t>
      </w:r>
      <w:r>
        <w:rPr>
          <w:rFonts w:ascii="Arial" w:hAnsi="Arial" w:cs="Arial"/>
          <w:sz w:val="20"/>
          <w:szCs w:val="20"/>
        </w:rPr>
        <w:t>.</w:t>
      </w:r>
    </w:p>
    <w:p w14:paraId="098CB9BB" w14:textId="5B44DA81" w:rsidR="00F22F9C" w:rsidRPr="00BE370F" w:rsidRDefault="00F22F9C" w:rsidP="00F22F9C">
      <w:pPr>
        <w:pStyle w:val="Lijstalinea"/>
        <w:numPr>
          <w:ilvl w:val="0"/>
          <w:numId w:val="21"/>
        </w:numPr>
        <w:rPr>
          <w:rFonts w:ascii="Arial" w:hAnsi="Arial" w:cs="Arial"/>
          <w:sz w:val="20"/>
          <w:szCs w:val="20"/>
        </w:rPr>
      </w:pPr>
      <w:r w:rsidRPr="00BE370F">
        <w:rPr>
          <w:rFonts w:ascii="Arial" w:hAnsi="Arial" w:cs="Arial"/>
          <w:sz w:val="20"/>
          <w:szCs w:val="20"/>
        </w:rPr>
        <w:lastRenderedPageBreak/>
        <w:t xml:space="preserve">Ondernemingen die behoren tot dezelfde groep mogen alleen een </w:t>
      </w:r>
      <w:r w:rsidR="00CF3AB1">
        <w:rPr>
          <w:rFonts w:ascii="Arial" w:hAnsi="Arial" w:cs="Arial"/>
          <w:sz w:val="20"/>
          <w:szCs w:val="20"/>
        </w:rPr>
        <w:t>i</w:t>
      </w:r>
      <w:r w:rsidRPr="00BE370F">
        <w:rPr>
          <w:rFonts w:ascii="Arial" w:hAnsi="Arial" w:cs="Arial"/>
          <w:sz w:val="20"/>
          <w:szCs w:val="20"/>
        </w:rPr>
        <w:t xml:space="preserve">nschrijving doen als er géén sprake is van onderling gesloten overeenkomsten en/of feitelijke gedragingen die de mededinging beperken. De gemeente kan de betreffende ondernemingen vragen om aan te tonen dat de mededinging niet wordt beperkt. Wordt </w:t>
      </w:r>
      <w:r>
        <w:rPr>
          <w:rFonts w:ascii="Arial" w:hAnsi="Arial" w:cs="Arial"/>
          <w:sz w:val="20"/>
          <w:szCs w:val="20"/>
        </w:rPr>
        <w:t>dat</w:t>
      </w:r>
      <w:r w:rsidRPr="00BE370F">
        <w:rPr>
          <w:rFonts w:ascii="Arial" w:hAnsi="Arial" w:cs="Arial"/>
          <w:sz w:val="20"/>
          <w:szCs w:val="20"/>
        </w:rPr>
        <w:t xml:space="preserve"> niet aangetoond? Dan wijst de gemeente alle inschrijvingen van alle ondernemingen uit dezelfde groep af als ongeldige inschrijvingen</w:t>
      </w:r>
    </w:p>
    <w:bookmarkEnd w:id="61"/>
    <w:p w14:paraId="76BDF8D2" w14:textId="3A73CBAB" w:rsidR="00F22F9C" w:rsidRPr="007815CC" w:rsidRDefault="00C7371D" w:rsidP="00F22F9C">
      <w:pPr>
        <w:pStyle w:val="Kop10"/>
      </w:pPr>
      <w:r>
        <w:t>Vertrouwelijkheid</w:t>
      </w:r>
    </w:p>
    <w:p w14:paraId="6ECFE4C1" w14:textId="0CD40025" w:rsidR="00C7371D" w:rsidRPr="007815CC" w:rsidRDefault="00C7371D" w:rsidP="00C7371D">
      <w:pPr>
        <w:numPr>
          <w:ilvl w:val="0"/>
          <w:numId w:val="20"/>
        </w:numPr>
        <w:spacing w:after="0" w:line="240" w:lineRule="auto"/>
        <w:rPr>
          <w:rFonts w:ascii="Arial" w:hAnsi="Arial" w:cs="Arial"/>
          <w:sz w:val="20"/>
          <w:szCs w:val="20"/>
        </w:rPr>
      </w:pPr>
      <w:bookmarkStart w:id="62" w:name="_Hlk97118611"/>
      <w:r w:rsidRPr="007815CC">
        <w:rPr>
          <w:rFonts w:ascii="Arial" w:hAnsi="Arial" w:cs="Arial"/>
          <w:sz w:val="20"/>
          <w:szCs w:val="20"/>
        </w:rPr>
        <w:t xml:space="preserve">De gemeente zal uw </w:t>
      </w:r>
      <w:r>
        <w:rPr>
          <w:rFonts w:ascii="Arial" w:hAnsi="Arial" w:cs="Arial"/>
          <w:sz w:val="20"/>
          <w:szCs w:val="20"/>
        </w:rPr>
        <w:t xml:space="preserve">inschrijving </w:t>
      </w:r>
      <w:r w:rsidRPr="007815CC">
        <w:rPr>
          <w:rFonts w:ascii="Arial" w:hAnsi="Arial" w:cs="Arial"/>
          <w:sz w:val="20"/>
          <w:szCs w:val="20"/>
        </w:rPr>
        <w:t>vertrouwelij</w:t>
      </w:r>
      <w:r w:rsidR="00854D7E">
        <w:rPr>
          <w:rFonts w:ascii="Arial" w:hAnsi="Arial" w:cs="Arial"/>
          <w:sz w:val="20"/>
          <w:szCs w:val="20"/>
        </w:rPr>
        <w:t>k</w:t>
      </w:r>
      <w:r w:rsidRPr="007815CC">
        <w:rPr>
          <w:rFonts w:ascii="Arial" w:hAnsi="Arial" w:cs="Arial"/>
          <w:sz w:val="20"/>
          <w:szCs w:val="20"/>
        </w:rPr>
        <w:t xml:space="preserve"> behandelen en niet openbaar maken aan derden, tenzij de gemeente daartoe in rechte wordt gedwongen en voor zover de gemeente die gegevens niet in het kader van de motivering van haar beslissing(en) (van voornemen) tot gunning nodig heeft. Dit laatste uitsluitend ter beoordeling van de gemeente.</w:t>
      </w:r>
    </w:p>
    <w:p w14:paraId="3887A4E5" w14:textId="48927B20" w:rsidR="00C7371D" w:rsidRPr="007815CC" w:rsidRDefault="00C7371D" w:rsidP="00C7371D">
      <w:pPr>
        <w:numPr>
          <w:ilvl w:val="0"/>
          <w:numId w:val="20"/>
        </w:numPr>
        <w:spacing w:after="0" w:line="240" w:lineRule="auto"/>
        <w:rPr>
          <w:rFonts w:ascii="Arial" w:hAnsi="Arial" w:cs="Arial"/>
          <w:sz w:val="20"/>
          <w:szCs w:val="20"/>
        </w:rPr>
      </w:pPr>
      <w:r w:rsidRPr="007815CC">
        <w:rPr>
          <w:rFonts w:ascii="Arial" w:hAnsi="Arial" w:cs="Arial"/>
          <w:sz w:val="20"/>
          <w:szCs w:val="20"/>
        </w:rPr>
        <w:t xml:space="preserve">De </w:t>
      </w:r>
      <w:r>
        <w:rPr>
          <w:rFonts w:ascii="Arial" w:hAnsi="Arial" w:cs="Arial"/>
          <w:sz w:val="20"/>
          <w:szCs w:val="20"/>
        </w:rPr>
        <w:t>inschrijving</w:t>
      </w:r>
      <w:r w:rsidRPr="007815CC">
        <w:rPr>
          <w:rFonts w:ascii="Arial" w:hAnsi="Arial" w:cs="Arial"/>
          <w:sz w:val="20"/>
          <w:szCs w:val="20"/>
        </w:rPr>
        <w:t xml:space="preserve">en zullen uitsluitend worden getoond aan degenen die direct bij de aanbestedingsprocedure zijn betrokken. </w:t>
      </w:r>
    </w:p>
    <w:p w14:paraId="46CDA481" w14:textId="7344917F" w:rsidR="00C7371D" w:rsidRPr="007815CC" w:rsidRDefault="00C7371D" w:rsidP="00C7371D">
      <w:pPr>
        <w:numPr>
          <w:ilvl w:val="0"/>
          <w:numId w:val="20"/>
        </w:numPr>
        <w:spacing w:after="0" w:line="240" w:lineRule="auto"/>
        <w:rPr>
          <w:rFonts w:ascii="Arial" w:hAnsi="Arial" w:cs="Arial"/>
          <w:sz w:val="20"/>
          <w:szCs w:val="20"/>
        </w:rPr>
      </w:pPr>
      <w:r w:rsidRPr="007815CC">
        <w:rPr>
          <w:rFonts w:ascii="Arial" w:hAnsi="Arial" w:cs="Arial"/>
          <w:sz w:val="20"/>
          <w:szCs w:val="20"/>
        </w:rPr>
        <w:t>U mag de g</w:t>
      </w:r>
      <w:r>
        <w:rPr>
          <w:rFonts w:ascii="Arial" w:hAnsi="Arial" w:cs="Arial"/>
          <w:sz w:val="20"/>
          <w:szCs w:val="20"/>
        </w:rPr>
        <w:t>egevens die de gemeente in dit a</w:t>
      </w:r>
      <w:r w:rsidRPr="007815CC">
        <w:rPr>
          <w:rFonts w:ascii="Arial" w:hAnsi="Arial" w:cs="Arial"/>
          <w:sz w:val="20"/>
          <w:szCs w:val="20"/>
        </w:rPr>
        <w:t>anbestedingsdocument ter beschikking stelt, alleen gebruiken voor het doel waarvoor ze zijn verstrekt.</w:t>
      </w:r>
    </w:p>
    <w:p w14:paraId="178AC132" w14:textId="77777777" w:rsidR="00F22F9C" w:rsidRPr="00853948" w:rsidRDefault="00F22F9C" w:rsidP="00F22F9C">
      <w:pPr>
        <w:spacing w:after="0"/>
        <w:rPr>
          <w:rFonts w:ascii="Arial" w:hAnsi="Arial" w:cs="Arial"/>
          <w:b/>
          <w:bCs/>
          <w:sz w:val="20"/>
          <w:szCs w:val="20"/>
        </w:rPr>
      </w:pPr>
      <w:r w:rsidRPr="00853948">
        <w:rPr>
          <w:rFonts w:ascii="Arial" w:hAnsi="Arial" w:cs="Arial"/>
          <w:b/>
          <w:bCs/>
          <w:sz w:val="20"/>
          <w:szCs w:val="20"/>
        </w:rPr>
        <w:t>Oorsprong</w:t>
      </w:r>
    </w:p>
    <w:p w14:paraId="412257C8" w14:textId="1913D0EC" w:rsidR="00F22F9C" w:rsidRPr="00853948" w:rsidRDefault="00F22F9C" w:rsidP="00F22F9C">
      <w:pPr>
        <w:pStyle w:val="Lijstalinea"/>
        <w:numPr>
          <w:ilvl w:val="0"/>
          <w:numId w:val="20"/>
        </w:numPr>
        <w:rPr>
          <w:rFonts w:ascii="Arial" w:hAnsi="Arial" w:cs="Arial"/>
          <w:sz w:val="20"/>
          <w:szCs w:val="20"/>
        </w:rPr>
      </w:pPr>
      <w:r w:rsidRPr="00853948">
        <w:rPr>
          <w:rFonts w:ascii="Arial" w:hAnsi="Arial" w:cs="Arial"/>
          <w:color w:val="000000"/>
          <w:sz w:val="20"/>
          <w:szCs w:val="20"/>
          <w:shd w:val="clear" w:color="auto" w:fill="FFFFFF"/>
        </w:rPr>
        <w:t xml:space="preserve">Op basis van het sanctiepakket van de Europese Unie (EU) </w:t>
      </w:r>
      <w:r w:rsidRPr="00116268">
        <w:rPr>
          <w:rFonts w:ascii="Arial" w:hAnsi="Arial" w:cs="Arial"/>
          <w:color w:val="000000"/>
          <w:sz w:val="20"/>
          <w:szCs w:val="20"/>
          <w:shd w:val="clear" w:color="auto" w:fill="FFFFFF"/>
        </w:rPr>
        <w:t>(</w:t>
      </w:r>
      <w:r w:rsidRPr="00116268">
        <w:rPr>
          <w:rFonts w:ascii="Arial" w:hAnsi="Arial" w:cs="Arial"/>
          <w:i/>
          <w:iCs/>
          <w:color w:val="000000"/>
          <w:sz w:val="20"/>
          <w:szCs w:val="20"/>
          <w:shd w:val="clear" w:color="auto" w:fill="FFFFFF"/>
        </w:rPr>
        <w:t xml:space="preserve">Artikel 5 duodecies van Verordening (EU) </w:t>
      </w:r>
      <w:r w:rsidR="006E192C" w:rsidRPr="00116268">
        <w:rPr>
          <w:rFonts w:ascii="Arial" w:hAnsi="Arial" w:cs="Arial"/>
          <w:i/>
          <w:iCs/>
          <w:color w:val="000000"/>
          <w:sz w:val="20"/>
          <w:szCs w:val="20"/>
          <w:shd w:val="clear" w:color="auto" w:fill="FFFFFF"/>
        </w:rPr>
        <w:t>nr.</w:t>
      </w:r>
      <w:r w:rsidRPr="00116268">
        <w:rPr>
          <w:rFonts w:ascii="Arial" w:hAnsi="Arial" w:cs="Arial"/>
          <w:i/>
          <w:iCs/>
          <w:color w:val="000000"/>
          <w:sz w:val="20"/>
          <w:szCs w:val="20"/>
          <w:shd w:val="clear" w:color="auto" w:fill="FFFFFF"/>
        </w:rPr>
        <w:t xml:space="preserve"> 833/2014)</w:t>
      </w:r>
      <w:r w:rsidRPr="00116268">
        <w:rPr>
          <w:rFonts w:ascii="Arial" w:hAnsi="Arial" w:cs="Arial"/>
          <w:color w:val="000000"/>
          <w:sz w:val="20"/>
          <w:szCs w:val="20"/>
          <w:shd w:val="clear" w:color="auto" w:fill="FFFFFF"/>
        </w:rPr>
        <w:t xml:space="preserve"> kan niet aan Russische ondernem</w:t>
      </w:r>
      <w:r w:rsidRPr="00853948">
        <w:rPr>
          <w:rFonts w:ascii="Arial" w:hAnsi="Arial" w:cs="Arial"/>
          <w:color w:val="000000"/>
          <w:sz w:val="20"/>
          <w:szCs w:val="20"/>
          <w:shd w:val="clear" w:color="auto" w:fill="FFFFFF"/>
        </w:rPr>
        <w:t>ingen worden gegund en mogen inschrijvers – ongeacht hun herkomst - niet meer dan 10% van de waarde van de opdracht van Russische ondernemingen betrekken, als onderaannemer of hoofdleverancier. Russische inschrijvers en inschrijvers die meer dan 10% van de waarde van de opdracht van Russische ondernemingen betrekken, als onderaannemer of hoofdleverancier, worden van deelname aan de aanbestedingsprocedure uitgesloten.</w:t>
      </w:r>
      <w:r>
        <w:rPr>
          <w:rFonts w:ascii="Arial" w:hAnsi="Arial" w:cs="Arial"/>
          <w:color w:val="000000"/>
          <w:sz w:val="20"/>
          <w:szCs w:val="20"/>
          <w:shd w:val="clear" w:color="auto" w:fill="FFFFFF"/>
        </w:rPr>
        <w:t xml:space="preserve"> U verklaart dit door bijlage </w:t>
      </w:r>
      <w:r w:rsidR="0047332E">
        <w:rPr>
          <w:rFonts w:ascii="Arial" w:hAnsi="Arial" w:cs="Arial"/>
          <w:color w:val="000000"/>
          <w:sz w:val="20"/>
          <w:szCs w:val="20"/>
          <w:shd w:val="clear" w:color="auto" w:fill="FFFFFF"/>
        </w:rPr>
        <w:t>5</w:t>
      </w:r>
      <w:r>
        <w:rPr>
          <w:rFonts w:ascii="Arial" w:hAnsi="Arial" w:cs="Arial"/>
          <w:color w:val="000000"/>
          <w:sz w:val="20"/>
          <w:szCs w:val="20"/>
          <w:shd w:val="clear" w:color="auto" w:fill="FFFFFF"/>
        </w:rPr>
        <w:t xml:space="preserve"> van dit aanbestedingsdocument in te vullen en te ondertekenen.</w:t>
      </w:r>
    </w:p>
    <w:bookmarkEnd w:id="62"/>
    <w:p w14:paraId="5D8E6B79" w14:textId="77777777" w:rsidR="00F22F9C" w:rsidRPr="007815CC" w:rsidRDefault="00F22F9C" w:rsidP="00F22F9C">
      <w:pPr>
        <w:pStyle w:val="Kop10"/>
      </w:pPr>
      <w:r w:rsidRPr="007815CC">
        <w:t>Communicatie</w:t>
      </w:r>
    </w:p>
    <w:p w14:paraId="3BBDD64D" w14:textId="2DE6FA3A" w:rsidR="00F22F9C" w:rsidRDefault="00F22F9C" w:rsidP="00F22F9C">
      <w:pPr>
        <w:numPr>
          <w:ilvl w:val="0"/>
          <w:numId w:val="20"/>
        </w:numPr>
        <w:spacing w:after="0" w:line="240" w:lineRule="auto"/>
        <w:rPr>
          <w:rFonts w:ascii="Arial" w:hAnsi="Arial" w:cs="Arial"/>
          <w:sz w:val="20"/>
          <w:szCs w:val="20"/>
        </w:rPr>
      </w:pPr>
      <w:bookmarkStart w:id="63" w:name="_Hlk97118639"/>
      <w:r>
        <w:rPr>
          <w:rFonts w:ascii="Arial" w:hAnsi="Arial" w:cs="Arial"/>
          <w:sz w:val="20"/>
          <w:szCs w:val="20"/>
        </w:rPr>
        <w:t>Alle communicatie tijdens de aanbesteding gebeurt in de Nederlandse taal.</w:t>
      </w:r>
      <w:r w:rsidRPr="0088077D">
        <w:rPr>
          <w:rFonts w:ascii="Arial" w:hAnsi="Arial" w:cs="Arial"/>
          <w:sz w:val="20"/>
          <w:szCs w:val="20"/>
        </w:rPr>
        <w:t xml:space="preserve"> </w:t>
      </w:r>
      <w:r>
        <w:rPr>
          <w:rFonts w:ascii="Arial" w:hAnsi="Arial" w:cs="Arial"/>
          <w:sz w:val="20"/>
          <w:szCs w:val="20"/>
        </w:rPr>
        <w:t>Er wordt een u</w:t>
      </w:r>
      <w:r w:rsidRPr="0088077D">
        <w:rPr>
          <w:rFonts w:ascii="Arial" w:hAnsi="Arial" w:cs="Arial"/>
          <w:sz w:val="20"/>
          <w:szCs w:val="20"/>
        </w:rPr>
        <w:t xml:space="preserve">itzondering gemaakt voor documenten die oorspronkelijk in een andere taal zijn opgesteld. De gemeente kan in voorkomend geval om een officiële vertaling </w:t>
      </w:r>
      <w:r>
        <w:rPr>
          <w:rFonts w:ascii="Arial" w:hAnsi="Arial" w:cs="Arial"/>
          <w:sz w:val="20"/>
          <w:szCs w:val="20"/>
        </w:rPr>
        <w:t xml:space="preserve">verzoeken, </w:t>
      </w:r>
      <w:r w:rsidRPr="008658DF">
        <w:rPr>
          <w:rFonts w:ascii="Arial" w:hAnsi="Arial" w:cs="Arial"/>
          <w:sz w:val="20"/>
          <w:szCs w:val="20"/>
        </w:rPr>
        <w:t xml:space="preserve">die door en op kosten van de </w:t>
      </w:r>
      <w:r w:rsidR="00AE0F7D">
        <w:rPr>
          <w:rFonts w:ascii="Arial" w:hAnsi="Arial" w:cs="Arial"/>
          <w:sz w:val="20"/>
          <w:szCs w:val="20"/>
        </w:rPr>
        <w:t>i</w:t>
      </w:r>
      <w:r w:rsidRPr="008658DF">
        <w:rPr>
          <w:rFonts w:ascii="Arial" w:hAnsi="Arial" w:cs="Arial"/>
          <w:sz w:val="20"/>
          <w:szCs w:val="20"/>
        </w:rPr>
        <w:t>nschrijver binnen een daarvoor door de gemeente gegeven termijn dient te worden verstrekt.</w:t>
      </w:r>
    </w:p>
    <w:p w14:paraId="7CD31D8A" w14:textId="77777777" w:rsidR="00F22F9C" w:rsidRPr="00B73A7F" w:rsidRDefault="00F22F9C" w:rsidP="00F22F9C">
      <w:pPr>
        <w:numPr>
          <w:ilvl w:val="0"/>
          <w:numId w:val="20"/>
        </w:numPr>
        <w:spacing w:after="0" w:line="240" w:lineRule="auto"/>
        <w:rPr>
          <w:rFonts w:ascii="Arial" w:hAnsi="Arial" w:cs="Arial"/>
          <w:sz w:val="20"/>
          <w:szCs w:val="20"/>
        </w:rPr>
      </w:pPr>
      <w:r>
        <w:rPr>
          <w:rFonts w:ascii="Arial" w:hAnsi="Arial" w:cs="Arial"/>
          <w:sz w:val="20"/>
          <w:szCs w:val="20"/>
        </w:rPr>
        <w:t xml:space="preserve">De personen die binnen uw onderneming voor de uitvoering van deze opdracht verantwoordelijk zijn, beheersen de Nederlandse taal in woord en geschrift in ieder geval voldoende om de werkzaamheden en contractuele verplichtingen uit te voeren. </w:t>
      </w:r>
    </w:p>
    <w:bookmarkEnd w:id="63"/>
    <w:p w14:paraId="4A21219B" w14:textId="77777777" w:rsidR="00F22F9C" w:rsidRPr="007815CC" w:rsidRDefault="00F22F9C" w:rsidP="00F22F9C">
      <w:pPr>
        <w:pStyle w:val="Kop10"/>
      </w:pPr>
      <w:r w:rsidRPr="007815CC">
        <w:t>Gestanddoeningstermijn</w:t>
      </w:r>
    </w:p>
    <w:p w14:paraId="7413157E" w14:textId="7F45B189" w:rsidR="00F22F9C" w:rsidRDefault="00F22F9C" w:rsidP="00F22F9C">
      <w:pPr>
        <w:numPr>
          <w:ilvl w:val="0"/>
          <w:numId w:val="20"/>
        </w:numPr>
        <w:spacing w:after="0" w:line="240" w:lineRule="auto"/>
        <w:rPr>
          <w:rFonts w:ascii="Arial" w:hAnsi="Arial" w:cs="Arial"/>
          <w:sz w:val="20"/>
          <w:szCs w:val="20"/>
        </w:rPr>
      </w:pPr>
      <w:bookmarkStart w:id="64" w:name="_Hlk97118703"/>
      <w:r>
        <w:rPr>
          <w:rFonts w:ascii="Arial" w:hAnsi="Arial" w:cs="Arial"/>
          <w:sz w:val="20"/>
          <w:szCs w:val="20"/>
        </w:rPr>
        <w:t xml:space="preserve">U garandeert uw </w:t>
      </w:r>
      <w:r w:rsidR="00C7371D">
        <w:rPr>
          <w:rFonts w:ascii="Arial" w:hAnsi="Arial" w:cs="Arial"/>
          <w:sz w:val="20"/>
          <w:szCs w:val="20"/>
        </w:rPr>
        <w:t>i</w:t>
      </w:r>
      <w:r>
        <w:rPr>
          <w:rFonts w:ascii="Arial" w:hAnsi="Arial" w:cs="Arial"/>
          <w:sz w:val="20"/>
          <w:szCs w:val="20"/>
        </w:rPr>
        <w:t xml:space="preserve">nschrijving inclusief prijs voor een periode van minimaal </w:t>
      </w:r>
      <w:r w:rsidR="00C7371D">
        <w:rPr>
          <w:rFonts w:ascii="Arial" w:hAnsi="Arial" w:cs="Arial"/>
          <w:sz w:val="20"/>
          <w:szCs w:val="20"/>
        </w:rPr>
        <w:t>twee</w:t>
      </w:r>
      <w:r>
        <w:rPr>
          <w:rFonts w:ascii="Arial" w:hAnsi="Arial" w:cs="Arial"/>
          <w:sz w:val="20"/>
          <w:szCs w:val="20"/>
        </w:rPr>
        <w:t xml:space="preserve"> maanden na de datum waarop de inschrijvingen uiterlijk ingediend moeten worden. Binnen deze termijn mag u de </w:t>
      </w:r>
      <w:r w:rsidR="00C7371D">
        <w:rPr>
          <w:rFonts w:ascii="Arial" w:hAnsi="Arial" w:cs="Arial"/>
          <w:sz w:val="20"/>
          <w:szCs w:val="20"/>
        </w:rPr>
        <w:t>i</w:t>
      </w:r>
      <w:r>
        <w:rPr>
          <w:rFonts w:ascii="Arial" w:hAnsi="Arial" w:cs="Arial"/>
          <w:sz w:val="20"/>
          <w:szCs w:val="20"/>
        </w:rPr>
        <w:t xml:space="preserve">nschrijving niet wijzigen of intrekken. </w:t>
      </w:r>
    </w:p>
    <w:p w14:paraId="1B2C68FA" w14:textId="6067AADC" w:rsidR="00F22F9C" w:rsidRDefault="00F22F9C" w:rsidP="00F22F9C">
      <w:pPr>
        <w:numPr>
          <w:ilvl w:val="0"/>
          <w:numId w:val="20"/>
        </w:numPr>
        <w:spacing w:after="0" w:line="240" w:lineRule="auto"/>
        <w:rPr>
          <w:rFonts w:ascii="Arial" w:hAnsi="Arial" w:cs="Arial"/>
          <w:sz w:val="20"/>
          <w:szCs w:val="20"/>
        </w:rPr>
      </w:pPr>
      <w:r>
        <w:rPr>
          <w:rFonts w:ascii="Arial" w:hAnsi="Arial" w:cs="Arial"/>
          <w:sz w:val="20"/>
          <w:szCs w:val="20"/>
        </w:rPr>
        <w:t xml:space="preserve">Wanneer er een kort geding wordt aangespannen tegen de voorlopige gunningsbeslissing verlengt u de gestanddoeningstermijn van uw </w:t>
      </w:r>
      <w:r w:rsidR="00C7371D">
        <w:rPr>
          <w:rFonts w:ascii="Arial" w:hAnsi="Arial" w:cs="Arial"/>
          <w:sz w:val="20"/>
          <w:szCs w:val="20"/>
        </w:rPr>
        <w:t>i</w:t>
      </w:r>
      <w:r>
        <w:rPr>
          <w:rFonts w:ascii="Arial" w:hAnsi="Arial" w:cs="Arial"/>
          <w:sz w:val="20"/>
          <w:szCs w:val="20"/>
        </w:rPr>
        <w:t>nschrijving tot minimaal 2 weken na de datum van de uitspraak in het kort geding.</w:t>
      </w:r>
    </w:p>
    <w:p w14:paraId="11C40F5F" w14:textId="77777777" w:rsidR="00F22F9C" w:rsidRPr="007815CC" w:rsidRDefault="00F22F9C" w:rsidP="00F22F9C">
      <w:pPr>
        <w:pStyle w:val="Kop10"/>
      </w:pPr>
      <w:bookmarkStart w:id="65" w:name="_Hlk97120296"/>
      <w:bookmarkEnd w:id="64"/>
      <w:r>
        <w:t>Non-discriminatiebeginsel</w:t>
      </w:r>
    </w:p>
    <w:p w14:paraId="298E6D1B" w14:textId="77777777" w:rsidR="00F22F9C" w:rsidRDefault="00F22F9C" w:rsidP="00F22F9C">
      <w:pPr>
        <w:numPr>
          <w:ilvl w:val="0"/>
          <w:numId w:val="20"/>
        </w:numPr>
        <w:spacing w:after="0" w:line="240" w:lineRule="auto"/>
        <w:rPr>
          <w:rFonts w:ascii="Arial" w:hAnsi="Arial" w:cs="Arial"/>
          <w:sz w:val="20"/>
          <w:szCs w:val="20"/>
        </w:rPr>
      </w:pPr>
      <w:r>
        <w:rPr>
          <w:rFonts w:ascii="Arial" w:hAnsi="Arial" w:cs="Arial"/>
          <w:sz w:val="20"/>
          <w:szCs w:val="20"/>
        </w:rPr>
        <w:t xml:space="preserve">Daar waar in de aanbestedingsstukken gevraagd wordt naar bijvoorbeeld merknamen, certificaten, octrooien, typen, fabricage procedés e.d. moet u lezen ‘of daarmee gelijkwaardig’. </w:t>
      </w:r>
    </w:p>
    <w:bookmarkEnd w:id="65"/>
    <w:p w14:paraId="57FC641F" w14:textId="77777777" w:rsidR="00F22F9C" w:rsidRPr="00C7371D" w:rsidRDefault="00F22F9C" w:rsidP="00C7371D">
      <w:pPr>
        <w:pStyle w:val="Kop10"/>
        <w:rPr>
          <w:rFonts w:cs="Arial"/>
        </w:rPr>
      </w:pPr>
      <w:r w:rsidRPr="00C7371D">
        <w:rPr>
          <w:rFonts w:cs="Arial"/>
        </w:rPr>
        <w:t>Vergoeding</w:t>
      </w:r>
    </w:p>
    <w:p w14:paraId="55E774A5" w14:textId="31415C9F" w:rsidR="00F22F9C" w:rsidRPr="00C7371D" w:rsidRDefault="00F22F9C" w:rsidP="00C7371D">
      <w:pPr>
        <w:numPr>
          <w:ilvl w:val="0"/>
          <w:numId w:val="20"/>
        </w:numPr>
        <w:spacing w:after="0" w:line="240" w:lineRule="auto"/>
        <w:rPr>
          <w:rFonts w:ascii="Arial" w:hAnsi="Arial" w:cs="Arial"/>
          <w:sz w:val="20"/>
          <w:szCs w:val="20"/>
        </w:rPr>
      </w:pPr>
      <w:r w:rsidRPr="00C7371D">
        <w:rPr>
          <w:rFonts w:ascii="Arial" w:hAnsi="Arial" w:cs="Arial"/>
          <w:sz w:val="20"/>
          <w:szCs w:val="20"/>
        </w:rPr>
        <w:t xml:space="preserve">U heeft geen recht op vergoeding van enigerlei kosten, gemaakt in het kader van deze aanbesteding. </w:t>
      </w:r>
    </w:p>
    <w:p w14:paraId="3985E50B" w14:textId="77777777" w:rsidR="00C7371D" w:rsidRPr="00C7371D" w:rsidRDefault="00C7371D" w:rsidP="00C7371D">
      <w:pPr>
        <w:spacing w:after="0" w:line="240" w:lineRule="auto"/>
        <w:rPr>
          <w:rFonts w:ascii="Arial" w:hAnsi="Arial" w:cs="Arial"/>
          <w:sz w:val="20"/>
          <w:szCs w:val="20"/>
        </w:rPr>
      </w:pPr>
    </w:p>
    <w:p w14:paraId="7274B654" w14:textId="3A617A1F" w:rsidR="00C7371D" w:rsidRPr="00C7371D" w:rsidRDefault="00C7371D" w:rsidP="00C7371D">
      <w:pPr>
        <w:pStyle w:val="Kop2"/>
      </w:pPr>
      <w:bookmarkStart w:id="66" w:name="_Toc181872810"/>
      <w:r w:rsidRPr="00C7371D">
        <w:t>Nota van inlichtingen</w:t>
      </w:r>
      <w:bookmarkEnd w:id="66"/>
    </w:p>
    <w:p w14:paraId="59A70E02" w14:textId="77777777" w:rsidR="00622E67" w:rsidRPr="00C7371D" w:rsidRDefault="00622E67" w:rsidP="00622E67">
      <w:pPr>
        <w:spacing w:after="0"/>
        <w:rPr>
          <w:rFonts w:ascii="Arial" w:hAnsi="Arial" w:cs="Arial"/>
          <w:sz w:val="20"/>
          <w:szCs w:val="20"/>
        </w:rPr>
      </w:pPr>
      <w:bookmarkStart w:id="67" w:name="_Hlk97118801"/>
      <w:r w:rsidRPr="00C7371D">
        <w:rPr>
          <w:rFonts w:ascii="Arial" w:hAnsi="Arial" w:cs="Arial"/>
          <w:sz w:val="20"/>
          <w:szCs w:val="20"/>
        </w:rPr>
        <w:t xml:space="preserve">U kunt via TenderNed tot het daarop uiterste aangegeven tijdstip, doorlopend vragen stellen over de aanbestedingsstukken. Geef hierbij helder aan op welk document, paragraafnummer, paginanummer dan wel </w:t>
      </w:r>
      <w:r>
        <w:rPr>
          <w:rFonts w:ascii="Arial" w:hAnsi="Arial" w:cs="Arial"/>
          <w:sz w:val="20"/>
          <w:szCs w:val="20"/>
        </w:rPr>
        <w:t>b</w:t>
      </w:r>
      <w:r w:rsidRPr="00C7371D">
        <w:rPr>
          <w:rFonts w:ascii="Arial" w:hAnsi="Arial" w:cs="Arial"/>
          <w:sz w:val="20"/>
          <w:szCs w:val="20"/>
        </w:rPr>
        <w:t xml:space="preserve">ijlage de betreffende vraag betrekking heeft. De vragen kunnen zowel over de inhoud van de opdracht gaan als over tegenstrijdigheden, onjuistheden e.d. in de </w:t>
      </w:r>
      <w:r>
        <w:rPr>
          <w:rFonts w:ascii="Arial" w:hAnsi="Arial" w:cs="Arial"/>
          <w:sz w:val="20"/>
          <w:szCs w:val="20"/>
        </w:rPr>
        <w:t>a</w:t>
      </w:r>
      <w:r w:rsidRPr="00C7371D">
        <w:rPr>
          <w:rFonts w:ascii="Arial" w:hAnsi="Arial" w:cs="Arial"/>
          <w:sz w:val="20"/>
          <w:szCs w:val="20"/>
        </w:rPr>
        <w:t xml:space="preserve">anbestedingsdocument(en). Wij verwachten hierin een proactieve houding van de </w:t>
      </w:r>
      <w:r>
        <w:rPr>
          <w:rFonts w:ascii="Arial" w:hAnsi="Arial" w:cs="Arial"/>
          <w:sz w:val="20"/>
          <w:szCs w:val="20"/>
        </w:rPr>
        <w:t>i</w:t>
      </w:r>
      <w:r w:rsidRPr="00C7371D">
        <w:rPr>
          <w:rFonts w:ascii="Arial" w:hAnsi="Arial" w:cs="Arial"/>
          <w:sz w:val="20"/>
          <w:szCs w:val="20"/>
        </w:rPr>
        <w:t xml:space="preserve">nschrijver. De gemeente heeft </w:t>
      </w:r>
      <w:r>
        <w:rPr>
          <w:rFonts w:ascii="Arial" w:hAnsi="Arial" w:cs="Arial"/>
          <w:sz w:val="20"/>
          <w:szCs w:val="20"/>
        </w:rPr>
        <w:t xml:space="preserve">in ieder geval </w:t>
      </w:r>
      <w:r w:rsidRPr="00C7371D">
        <w:rPr>
          <w:rFonts w:ascii="Arial" w:hAnsi="Arial" w:cs="Arial"/>
          <w:sz w:val="20"/>
          <w:szCs w:val="20"/>
        </w:rPr>
        <w:t>twee vaste momenten voor het beantwoorden van de gestelde vragen</w:t>
      </w:r>
      <w:r>
        <w:rPr>
          <w:rFonts w:ascii="Arial" w:hAnsi="Arial" w:cs="Arial"/>
          <w:sz w:val="20"/>
          <w:szCs w:val="20"/>
        </w:rPr>
        <w:t>, maar i</w:t>
      </w:r>
      <w:r w:rsidRPr="00C7371D">
        <w:rPr>
          <w:rFonts w:ascii="Arial" w:hAnsi="Arial" w:cs="Arial"/>
          <w:sz w:val="20"/>
          <w:szCs w:val="20"/>
        </w:rPr>
        <w:t>ndien mogelijk zal de gemeente ook de tussendoor gestelde vragen beantwoorden. Dit geeft u de gelegenheid om over de gegeven antwoorden indien nodig, verduidelijkende vragen te stellen. Het uiterste moment van indienen van vragen, kunt u vinden bij de planning op TenderNed.</w:t>
      </w:r>
    </w:p>
    <w:p w14:paraId="5426E860" w14:textId="77777777" w:rsidR="00C7371D" w:rsidRPr="00C7371D" w:rsidRDefault="00C7371D" w:rsidP="00C7371D">
      <w:pPr>
        <w:spacing w:after="0"/>
        <w:rPr>
          <w:rFonts w:ascii="Arial" w:hAnsi="Arial" w:cs="Arial"/>
          <w:sz w:val="20"/>
          <w:szCs w:val="20"/>
        </w:rPr>
      </w:pPr>
    </w:p>
    <w:p w14:paraId="73AD7EDE" w14:textId="7F756DA3" w:rsidR="00C7371D" w:rsidRPr="00C7371D" w:rsidRDefault="00C7371D" w:rsidP="00C7371D">
      <w:pPr>
        <w:spacing w:after="0"/>
        <w:rPr>
          <w:rFonts w:ascii="Arial" w:hAnsi="Arial" w:cs="Arial"/>
          <w:sz w:val="20"/>
          <w:szCs w:val="20"/>
        </w:rPr>
      </w:pPr>
      <w:r w:rsidRPr="00C7371D">
        <w:rPr>
          <w:rFonts w:ascii="Arial" w:hAnsi="Arial" w:cs="Arial"/>
          <w:sz w:val="20"/>
          <w:szCs w:val="20"/>
        </w:rPr>
        <w:lastRenderedPageBreak/>
        <w:t xml:space="preserve">U kunt verzoeken om bepaalde informatie niet in de </w:t>
      </w:r>
      <w:r w:rsidR="004D47BF">
        <w:rPr>
          <w:rFonts w:ascii="Arial" w:hAnsi="Arial" w:cs="Arial"/>
          <w:sz w:val="20"/>
          <w:szCs w:val="20"/>
        </w:rPr>
        <w:t>no</w:t>
      </w:r>
      <w:r w:rsidRPr="00C7371D">
        <w:rPr>
          <w:rFonts w:ascii="Arial" w:hAnsi="Arial" w:cs="Arial"/>
          <w:sz w:val="20"/>
          <w:szCs w:val="20"/>
        </w:rPr>
        <w:t xml:space="preserve">ta van </w:t>
      </w:r>
      <w:r w:rsidR="004D47BF">
        <w:rPr>
          <w:rFonts w:ascii="Arial" w:hAnsi="Arial" w:cs="Arial"/>
          <w:sz w:val="20"/>
          <w:szCs w:val="20"/>
        </w:rPr>
        <w:t>i</w:t>
      </w:r>
      <w:r w:rsidRPr="00C7371D">
        <w:rPr>
          <w:rFonts w:ascii="Arial" w:hAnsi="Arial" w:cs="Arial"/>
          <w:sz w:val="20"/>
          <w:szCs w:val="20"/>
        </w:rPr>
        <w:t>nlichtingen op te nemen als openbaarmaking van deze informatie schade toebrengt aan de gerechtvaardigde economische belangen van uw onderneming (art. 2.53 lid 3 Aw). U dient dit bij de betreffende vraag duidelijk aan te geven.</w:t>
      </w:r>
    </w:p>
    <w:p w14:paraId="61E8FC3D" w14:textId="77777777" w:rsidR="00C7371D" w:rsidRPr="00C7371D" w:rsidRDefault="00C7371D" w:rsidP="00C7371D">
      <w:pPr>
        <w:spacing w:after="0"/>
        <w:rPr>
          <w:rFonts w:ascii="Arial" w:hAnsi="Arial" w:cs="Arial"/>
          <w:sz w:val="20"/>
          <w:szCs w:val="20"/>
        </w:rPr>
      </w:pPr>
    </w:p>
    <w:p w14:paraId="42219816" w14:textId="38A71C78" w:rsidR="00C7371D" w:rsidRPr="00C7371D" w:rsidRDefault="00C7371D" w:rsidP="00C7371D">
      <w:pPr>
        <w:autoSpaceDE w:val="0"/>
        <w:autoSpaceDN w:val="0"/>
        <w:adjustRightInd w:val="0"/>
        <w:spacing w:after="0"/>
        <w:rPr>
          <w:rFonts w:ascii="Arial" w:hAnsi="Arial" w:cs="Arial"/>
          <w:sz w:val="20"/>
          <w:szCs w:val="20"/>
        </w:rPr>
      </w:pPr>
      <w:r w:rsidRPr="00C7371D">
        <w:rPr>
          <w:rFonts w:ascii="Arial" w:hAnsi="Arial" w:cs="Arial"/>
          <w:sz w:val="20"/>
          <w:szCs w:val="20"/>
        </w:rPr>
        <w:t xml:space="preserve">In geval van tegenstrijdigheden en/of onduidelijkheden geldt de volgende rangorde tussen de verschillende </w:t>
      </w:r>
      <w:r w:rsidR="004D47BF">
        <w:rPr>
          <w:rFonts w:ascii="Arial" w:hAnsi="Arial" w:cs="Arial"/>
          <w:sz w:val="20"/>
          <w:szCs w:val="20"/>
        </w:rPr>
        <w:t>a</w:t>
      </w:r>
      <w:r w:rsidRPr="00C7371D">
        <w:rPr>
          <w:rFonts w:ascii="Arial" w:hAnsi="Arial" w:cs="Arial"/>
          <w:sz w:val="20"/>
          <w:szCs w:val="20"/>
        </w:rPr>
        <w:t>anbestedingsdocumenten:</w:t>
      </w:r>
    </w:p>
    <w:p w14:paraId="1DD45B5C" w14:textId="77777777" w:rsidR="00C7371D" w:rsidRPr="00C7371D" w:rsidRDefault="00C7371D" w:rsidP="00C7371D">
      <w:pPr>
        <w:numPr>
          <w:ilvl w:val="0"/>
          <w:numId w:val="22"/>
        </w:numPr>
        <w:autoSpaceDE w:val="0"/>
        <w:autoSpaceDN w:val="0"/>
        <w:adjustRightInd w:val="0"/>
        <w:spacing w:after="0" w:line="240" w:lineRule="auto"/>
        <w:rPr>
          <w:rFonts w:ascii="Arial" w:hAnsi="Arial" w:cs="Arial"/>
          <w:sz w:val="20"/>
          <w:szCs w:val="20"/>
        </w:rPr>
      </w:pPr>
      <w:r w:rsidRPr="00C7371D">
        <w:rPr>
          <w:rFonts w:ascii="Arial" w:hAnsi="Arial" w:cs="Arial"/>
          <w:sz w:val="20"/>
          <w:szCs w:val="20"/>
        </w:rPr>
        <w:t>Nota’s van inlichtingen;</w:t>
      </w:r>
    </w:p>
    <w:p w14:paraId="76C1AA51" w14:textId="3C4709E9" w:rsidR="00C7371D" w:rsidRPr="00C7371D" w:rsidRDefault="00C7371D" w:rsidP="00C7371D">
      <w:pPr>
        <w:numPr>
          <w:ilvl w:val="0"/>
          <w:numId w:val="22"/>
        </w:numPr>
        <w:autoSpaceDE w:val="0"/>
        <w:autoSpaceDN w:val="0"/>
        <w:adjustRightInd w:val="0"/>
        <w:spacing w:after="0" w:line="240" w:lineRule="auto"/>
        <w:rPr>
          <w:rFonts w:ascii="Arial" w:hAnsi="Arial" w:cs="Arial"/>
          <w:sz w:val="20"/>
          <w:szCs w:val="20"/>
        </w:rPr>
      </w:pPr>
      <w:r w:rsidRPr="00C7371D">
        <w:rPr>
          <w:rFonts w:ascii="Arial" w:hAnsi="Arial" w:cs="Arial"/>
          <w:sz w:val="20"/>
          <w:szCs w:val="20"/>
        </w:rPr>
        <w:t xml:space="preserve">Aanbestedingsdocument met </w:t>
      </w:r>
      <w:r w:rsidR="004D47BF">
        <w:rPr>
          <w:rFonts w:ascii="Arial" w:hAnsi="Arial" w:cs="Arial"/>
          <w:sz w:val="20"/>
          <w:szCs w:val="20"/>
        </w:rPr>
        <w:t>bi</w:t>
      </w:r>
      <w:r w:rsidRPr="00C7371D">
        <w:rPr>
          <w:rFonts w:ascii="Arial" w:hAnsi="Arial" w:cs="Arial"/>
          <w:sz w:val="20"/>
          <w:szCs w:val="20"/>
        </w:rPr>
        <w:t>jlage</w:t>
      </w:r>
      <w:r w:rsidR="00AA4DCD">
        <w:rPr>
          <w:rFonts w:ascii="Arial" w:hAnsi="Arial" w:cs="Arial"/>
          <w:sz w:val="20"/>
          <w:szCs w:val="20"/>
        </w:rPr>
        <w:t>n</w:t>
      </w:r>
      <w:r w:rsidRPr="00C7371D">
        <w:rPr>
          <w:rFonts w:ascii="Arial" w:hAnsi="Arial" w:cs="Arial"/>
          <w:sz w:val="20"/>
          <w:szCs w:val="20"/>
        </w:rPr>
        <w:t>;</w:t>
      </w:r>
    </w:p>
    <w:p w14:paraId="7EAFD3B7" w14:textId="77777777" w:rsidR="00C7371D" w:rsidRPr="0001692B" w:rsidRDefault="00C7371D" w:rsidP="00C7371D">
      <w:pPr>
        <w:numPr>
          <w:ilvl w:val="0"/>
          <w:numId w:val="22"/>
        </w:numPr>
        <w:spacing w:after="0" w:line="240" w:lineRule="auto"/>
        <w:rPr>
          <w:rFonts w:ascii="Arial" w:hAnsi="Arial" w:cs="Arial"/>
          <w:sz w:val="20"/>
          <w:szCs w:val="20"/>
        </w:rPr>
      </w:pPr>
      <w:r w:rsidRPr="00C7371D">
        <w:rPr>
          <w:rFonts w:ascii="Arial" w:hAnsi="Arial" w:cs="Arial"/>
          <w:color w:val="000000"/>
          <w:sz w:val="20"/>
          <w:szCs w:val="20"/>
        </w:rPr>
        <w:t>Algemene inkoopvoorwaarden gemeente Houten;</w:t>
      </w:r>
    </w:p>
    <w:p w14:paraId="76938675" w14:textId="77777777" w:rsidR="0001692B" w:rsidRPr="00C7371D" w:rsidRDefault="0001692B" w:rsidP="00691AA2">
      <w:pPr>
        <w:spacing w:after="0" w:line="240" w:lineRule="auto"/>
        <w:ind w:left="720"/>
        <w:rPr>
          <w:rFonts w:ascii="Arial" w:hAnsi="Arial" w:cs="Arial"/>
          <w:sz w:val="20"/>
          <w:szCs w:val="20"/>
        </w:rPr>
      </w:pPr>
    </w:p>
    <w:p w14:paraId="2ED9D97E" w14:textId="6A634B47" w:rsidR="00C7371D" w:rsidRPr="00C7371D" w:rsidRDefault="00C7371D" w:rsidP="00C7371D">
      <w:pPr>
        <w:spacing w:after="0"/>
        <w:rPr>
          <w:rFonts w:ascii="Arial" w:hAnsi="Arial" w:cs="Arial"/>
          <w:sz w:val="20"/>
          <w:szCs w:val="20"/>
        </w:rPr>
      </w:pPr>
      <w:r w:rsidRPr="00C7371D">
        <w:rPr>
          <w:rFonts w:ascii="Arial" w:hAnsi="Arial" w:cs="Arial"/>
          <w:sz w:val="20"/>
          <w:szCs w:val="20"/>
        </w:rPr>
        <w:t xml:space="preserve">Indien er meer </w:t>
      </w:r>
      <w:r w:rsidR="004D47BF">
        <w:rPr>
          <w:rFonts w:ascii="Arial" w:hAnsi="Arial" w:cs="Arial"/>
          <w:sz w:val="20"/>
          <w:szCs w:val="20"/>
        </w:rPr>
        <w:t>n</w:t>
      </w:r>
      <w:r w:rsidRPr="00C7371D">
        <w:rPr>
          <w:rFonts w:ascii="Arial" w:hAnsi="Arial" w:cs="Arial"/>
          <w:sz w:val="20"/>
          <w:szCs w:val="20"/>
        </w:rPr>
        <w:t xml:space="preserve">ota ‘s van </w:t>
      </w:r>
      <w:r w:rsidR="004D47BF">
        <w:rPr>
          <w:rFonts w:ascii="Arial" w:hAnsi="Arial" w:cs="Arial"/>
          <w:sz w:val="20"/>
          <w:szCs w:val="20"/>
        </w:rPr>
        <w:t>i</w:t>
      </w:r>
      <w:r w:rsidRPr="00C7371D">
        <w:rPr>
          <w:rFonts w:ascii="Arial" w:hAnsi="Arial" w:cs="Arial"/>
          <w:sz w:val="20"/>
          <w:szCs w:val="20"/>
        </w:rPr>
        <w:t xml:space="preserve">nlichtingen zijn, prevaleert, in geval van tegenstrijdigheden tussen de </w:t>
      </w:r>
      <w:r w:rsidR="004D47BF">
        <w:rPr>
          <w:rFonts w:ascii="Arial" w:hAnsi="Arial" w:cs="Arial"/>
          <w:sz w:val="20"/>
          <w:szCs w:val="20"/>
        </w:rPr>
        <w:t>n</w:t>
      </w:r>
      <w:r w:rsidRPr="00C7371D">
        <w:rPr>
          <w:rFonts w:ascii="Arial" w:hAnsi="Arial" w:cs="Arial"/>
          <w:sz w:val="20"/>
          <w:szCs w:val="20"/>
        </w:rPr>
        <w:t xml:space="preserve">ota’s van </w:t>
      </w:r>
      <w:r w:rsidR="004D47BF">
        <w:rPr>
          <w:rFonts w:ascii="Arial" w:hAnsi="Arial" w:cs="Arial"/>
          <w:sz w:val="20"/>
          <w:szCs w:val="20"/>
        </w:rPr>
        <w:t>i</w:t>
      </w:r>
      <w:r w:rsidRPr="00C7371D">
        <w:rPr>
          <w:rFonts w:ascii="Arial" w:hAnsi="Arial" w:cs="Arial"/>
          <w:sz w:val="20"/>
          <w:szCs w:val="20"/>
        </w:rPr>
        <w:t xml:space="preserve">nlichtingen, het bepaalde in de meest recente </w:t>
      </w:r>
      <w:r w:rsidR="004D47BF">
        <w:rPr>
          <w:rFonts w:ascii="Arial" w:hAnsi="Arial" w:cs="Arial"/>
          <w:sz w:val="20"/>
          <w:szCs w:val="20"/>
        </w:rPr>
        <w:t>n</w:t>
      </w:r>
      <w:r w:rsidRPr="00C7371D">
        <w:rPr>
          <w:rFonts w:ascii="Arial" w:hAnsi="Arial" w:cs="Arial"/>
          <w:sz w:val="20"/>
          <w:szCs w:val="20"/>
        </w:rPr>
        <w:t xml:space="preserve">ota van </w:t>
      </w:r>
      <w:r w:rsidR="004D47BF">
        <w:rPr>
          <w:rFonts w:ascii="Arial" w:hAnsi="Arial" w:cs="Arial"/>
          <w:sz w:val="20"/>
          <w:szCs w:val="20"/>
        </w:rPr>
        <w:t>i</w:t>
      </w:r>
      <w:r w:rsidRPr="00C7371D">
        <w:rPr>
          <w:rFonts w:ascii="Arial" w:hAnsi="Arial" w:cs="Arial"/>
          <w:sz w:val="20"/>
          <w:szCs w:val="20"/>
        </w:rPr>
        <w:t xml:space="preserve">nlichtingen. </w:t>
      </w:r>
    </w:p>
    <w:p w14:paraId="76797F27" w14:textId="77777777" w:rsidR="00C7371D" w:rsidRPr="00C7371D" w:rsidRDefault="00C7371D" w:rsidP="00C7371D">
      <w:pPr>
        <w:spacing w:after="0"/>
        <w:rPr>
          <w:rFonts w:ascii="Arial" w:hAnsi="Arial" w:cs="Arial"/>
          <w:sz w:val="20"/>
          <w:szCs w:val="20"/>
        </w:rPr>
      </w:pPr>
    </w:p>
    <w:p w14:paraId="2E0FE6D7" w14:textId="77777777" w:rsidR="00C7371D" w:rsidRDefault="00C7371D" w:rsidP="00C7371D">
      <w:pPr>
        <w:spacing w:after="0"/>
        <w:rPr>
          <w:rFonts w:ascii="Arial" w:hAnsi="Arial" w:cs="Arial"/>
          <w:sz w:val="20"/>
          <w:szCs w:val="20"/>
        </w:rPr>
      </w:pPr>
      <w:r w:rsidRPr="00C7371D">
        <w:rPr>
          <w:rFonts w:ascii="Arial" w:hAnsi="Arial" w:cs="Arial"/>
          <w:sz w:val="20"/>
          <w:szCs w:val="20"/>
        </w:rPr>
        <w:t>Na deze informatiefase zijn de aanbestedingsstukken definitief.</w:t>
      </w:r>
    </w:p>
    <w:p w14:paraId="63BAB72C" w14:textId="77777777" w:rsidR="00C7371D" w:rsidRPr="00C7371D" w:rsidRDefault="00C7371D" w:rsidP="00C7371D">
      <w:pPr>
        <w:spacing w:after="0"/>
        <w:rPr>
          <w:rFonts w:ascii="Arial" w:hAnsi="Arial" w:cs="Arial"/>
          <w:sz w:val="20"/>
          <w:szCs w:val="20"/>
        </w:rPr>
      </w:pPr>
    </w:p>
    <w:p w14:paraId="59D2C74B" w14:textId="139694B5" w:rsidR="00C7371D" w:rsidRPr="00C7371D" w:rsidRDefault="00C7371D" w:rsidP="00C7371D">
      <w:pPr>
        <w:pStyle w:val="Kop2"/>
      </w:pPr>
      <w:bookmarkStart w:id="68" w:name="_Toc181872811"/>
      <w:bookmarkEnd w:id="67"/>
      <w:r w:rsidRPr="00C7371D">
        <w:t>Klachtenregeling</w:t>
      </w:r>
      <w:bookmarkEnd w:id="68"/>
    </w:p>
    <w:p w14:paraId="7D264288" w14:textId="4C282B03" w:rsidR="00C7371D" w:rsidRPr="00C7371D" w:rsidRDefault="00C7371D" w:rsidP="00CA68DB">
      <w:pPr>
        <w:spacing w:after="0"/>
        <w:rPr>
          <w:rFonts w:ascii="Arial" w:hAnsi="Arial" w:cs="Arial"/>
          <w:sz w:val="20"/>
          <w:szCs w:val="20"/>
        </w:rPr>
      </w:pPr>
      <w:bookmarkStart w:id="69" w:name="_Hlk97118995"/>
      <w:r w:rsidRPr="00C7371D">
        <w:rPr>
          <w:rFonts w:ascii="Arial" w:hAnsi="Arial" w:cs="Arial"/>
          <w:sz w:val="20"/>
          <w:szCs w:val="20"/>
        </w:rPr>
        <w:t>De gemeente heeft een klachtenregeling. Zie in deze ook het inkoopbeleid (</w:t>
      </w:r>
      <w:hyperlink r:id="rId16" w:history="1">
        <w:r w:rsidR="004D47BF">
          <w:rPr>
            <w:rStyle w:val="Hyperlink"/>
            <w:rFonts w:ascii="Arial" w:hAnsi="Arial" w:cs="Arial"/>
            <w:sz w:val="20"/>
            <w:szCs w:val="20"/>
          </w:rPr>
          <w:t>a</w:t>
        </w:r>
        <w:r w:rsidRPr="00C7371D">
          <w:rPr>
            <w:rStyle w:val="Hyperlink"/>
            <w:rFonts w:ascii="Arial" w:hAnsi="Arial" w:cs="Arial"/>
            <w:sz w:val="20"/>
            <w:szCs w:val="20"/>
          </w:rPr>
          <w:t>anbestedingen (houten.nl)</w:t>
        </w:r>
      </w:hyperlink>
      <w:r w:rsidRPr="00C7371D">
        <w:rPr>
          <w:rFonts w:ascii="Arial" w:hAnsi="Arial" w:cs="Arial"/>
          <w:sz w:val="20"/>
          <w:szCs w:val="20"/>
        </w:rPr>
        <w:t xml:space="preserve">) van de gemeente. </w:t>
      </w:r>
    </w:p>
    <w:p w14:paraId="3FD36952" w14:textId="77777777" w:rsidR="00C7371D" w:rsidRPr="00C7371D" w:rsidRDefault="00C7371D" w:rsidP="00CA68DB">
      <w:pPr>
        <w:spacing w:after="0"/>
        <w:rPr>
          <w:rFonts w:ascii="Arial" w:hAnsi="Arial" w:cs="Arial"/>
          <w:sz w:val="20"/>
          <w:szCs w:val="20"/>
        </w:rPr>
      </w:pPr>
    </w:p>
    <w:p w14:paraId="2C7C49D4" w14:textId="77777777" w:rsidR="00C7371D" w:rsidRPr="00C7371D" w:rsidRDefault="00C7371D" w:rsidP="00CA68DB">
      <w:pPr>
        <w:spacing w:after="0"/>
        <w:rPr>
          <w:rFonts w:ascii="Arial" w:hAnsi="Arial" w:cs="Arial"/>
          <w:sz w:val="20"/>
          <w:szCs w:val="20"/>
        </w:rPr>
      </w:pPr>
      <w:r w:rsidRPr="00C7371D">
        <w:rPr>
          <w:rFonts w:ascii="Arial" w:hAnsi="Arial" w:cs="Arial"/>
          <w:sz w:val="20"/>
          <w:szCs w:val="20"/>
        </w:rPr>
        <w:t xml:space="preserve">U kunt uw klacht kenbaar maken door een mail te sturen naar </w:t>
      </w:r>
      <w:hyperlink r:id="rId17" w:history="1">
        <w:r w:rsidRPr="00C7371D">
          <w:rPr>
            <w:rStyle w:val="Hyperlink"/>
            <w:rFonts w:ascii="Arial" w:hAnsi="Arial" w:cs="Arial"/>
            <w:sz w:val="20"/>
            <w:szCs w:val="20"/>
          </w:rPr>
          <w:t>aanbesteding@houten.nl</w:t>
        </w:r>
      </w:hyperlink>
      <w:r w:rsidRPr="00C7371D">
        <w:rPr>
          <w:rFonts w:ascii="Arial" w:hAnsi="Arial" w:cs="Arial"/>
          <w:sz w:val="20"/>
          <w:szCs w:val="20"/>
        </w:rPr>
        <w:t xml:space="preserve"> met als onderwerp: klacht aanbesteding aangevuld met het aanbestedingsonderwerp en zaaknummer. De gemeente neemt de klacht in behandeling en stelt de klager per omgaande in kennis van de behandelaar en de verwachte afhandeltermijn. </w:t>
      </w:r>
    </w:p>
    <w:p w14:paraId="37291817" w14:textId="77777777" w:rsidR="00C7371D" w:rsidRPr="00C7371D" w:rsidRDefault="00C7371D" w:rsidP="00CA68DB">
      <w:pPr>
        <w:spacing w:after="0"/>
        <w:rPr>
          <w:rFonts w:ascii="Arial" w:hAnsi="Arial" w:cs="Arial"/>
          <w:sz w:val="20"/>
          <w:szCs w:val="20"/>
        </w:rPr>
      </w:pPr>
    </w:p>
    <w:p w14:paraId="3E8E0E89" w14:textId="77777777" w:rsidR="00C7371D" w:rsidRPr="00C7371D" w:rsidRDefault="00C7371D" w:rsidP="00CA68DB">
      <w:pPr>
        <w:spacing w:after="0"/>
        <w:rPr>
          <w:rFonts w:ascii="Arial" w:hAnsi="Arial" w:cs="Arial"/>
          <w:sz w:val="20"/>
          <w:szCs w:val="20"/>
        </w:rPr>
      </w:pPr>
      <w:r w:rsidRPr="00C7371D">
        <w:rPr>
          <w:rFonts w:ascii="Arial" w:hAnsi="Arial" w:cs="Arial"/>
          <w:sz w:val="20"/>
          <w:szCs w:val="20"/>
        </w:rPr>
        <w:t>Indien u het niet eens bent met de door de gemeente verstrekte uitspraak op de ingediende klacht, kunt u zich wenden tot de Commissie van Aanbestedingsexperts (zie art. 4.27 Aw). Indien u hiervan gebruik maakt, ontvangt de gemeente graag een afschrift. Een ingediende klacht bij de Commissie van Aanbestedingsexperts heeft geen opschortende werking voor de aanbestedingsprocedure.</w:t>
      </w:r>
    </w:p>
    <w:p w14:paraId="6AD071FD" w14:textId="77777777" w:rsidR="00C7371D" w:rsidRPr="00C7371D" w:rsidRDefault="00C7371D" w:rsidP="00CA68DB">
      <w:pPr>
        <w:spacing w:after="0"/>
        <w:rPr>
          <w:rFonts w:ascii="Arial" w:hAnsi="Arial" w:cs="Arial"/>
          <w:sz w:val="20"/>
          <w:szCs w:val="20"/>
        </w:rPr>
      </w:pPr>
    </w:p>
    <w:p w14:paraId="59B1D70B" w14:textId="77777777" w:rsidR="00C7371D" w:rsidRPr="00C7371D" w:rsidRDefault="00C7371D" w:rsidP="00CA68DB">
      <w:pPr>
        <w:spacing w:after="0"/>
        <w:rPr>
          <w:rFonts w:ascii="Arial" w:hAnsi="Arial" w:cs="Arial"/>
          <w:sz w:val="20"/>
          <w:szCs w:val="20"/>
        </w:rPr>
      </w:pPr>
      <w:r w:rsidRPr="00C7371D">
        <w:rPr>
          <w:rFonts w:ascii="Arial" w:hAnsi="Arial" w:cs="Arial"/>
          <w:sz w:val="20"/>
          <w:szCs w:val="20"/>
        </w:rPr>
        <w:t>Daarnaast staat beroep open volgens de gerechtelijke procedure zoals elders beschreven.</w:t>
      </w:r>
    </w:p>
    <w:bookmarkEnd w:id="69"/>
    <w:p w14:paraId="5B8E3665" w14:textId="77777777" w:rsidR="00C7371D" w:rsidRPr="00C7371D" w:rsidRDefault="00C7371D" w:rsidP="00CA68DB">
      <w:pPr>
        <w:spacing w:after="0" w:line="240" w:lineRule="auto"/>
        <w:rPr>
          <w:rFonts w:ascii="Arial" w:hAnsi="Arial" w:cs="Arial"/>
          <w:sz w:val="20"/>
          <w:szCs w:val="20"/>
        </w:rPr>
      </w:pPr>
    </w:p>
    <w:p w14:paraId="5E72A678" w14:textId="79DB8421" w:rsidR="00F22F9C" w:rsidRDefault="007B4C08" w:rsidP="00CA68DB">
      <w:pPr>
        <w:pStyle w:val="Kop2"/>
      </w:pPr>
      <w:bookmarkStart w:id="70" w:name="_Toc181872812"/>
      <w:r>
        <w:t>Beschrijving beoordelingsprocedure</w:t>
      </w:r>
      <w:bookmarkEnd w:id="70"/>
    </w:p>
    <w:p w14:paraId="52FDA6DD" w14:textId="58126CA5" w:rsidR="007B4C08" w:rsidRDefault="007B4C08" w:rsidP="00CA68DB">
      <w:pPr>
        <w:spacing w:after="0"/>
        <w:rPr>
          <w:rFonts w:ascii="Arial" w:hAnsi="Arial" w:cs="Arial"/>
          <w:bCs/>
          <w:sz w:val="20"/>
          <w:szCs w:val="20"/>
        </w:rPr>
      </w:pPr>
      <w:bookmarkStart w:id="71" w:name="_Hlk97119708"/>
      <w:r w:rsidRPr="00531CE8">
        <w:rPr>
          <w:rFonts w:ascii="Arial" w:hAnsi="Arial" w:cs="Arial"/>
          <w:bCs/>
          <w:sz w:val="20"/>
          <w:szCs w:val="20"/>
        </w:rPr>
        <w:t>Na sluiting van de termijn voor het indienen van</w:t>
      </w:r>
      <w:r>
        <w:rPr>
          <w:rFonts w:ascii="Arial" w:hAnsi="Arial" w:cs="Arial"/>
          <w:bCs/>
          <w:sz w:val="20"/>
          <w:szCs w:val="20"/>
        </w:rPr>
        <w:t xml:space="preserve"> de</w:t>
      </w:r>
      <w:r w:rsidRPr="00531CE8">
        <w:rPr>
          <w:rFonts w:ascii="Arial" w:hAnsi="Arial" w:cs="Arial"/>
          <w:bCs/>
          <w:sz w:val="20"/>
          <w:szCs w:val="20"/>
        </w:rPr>
        <w:t xml:space="preserve"> inschrijvingen downloadt de gemeente de inschrijvingen uit de digitale kluis. De ingediende prijzen worden apart gezet en deze worden pas intern vrijgegeven na de beoordeling van het </w:t>
      </w:r>
      <w:r w:rsidR="004D47BF">
        <w:rPr>
          <w:rFonts w:ascii="Arial" w:hAnsi="Arial" w:cs="Arial"/>
          <w:bCs/>
          <w:sz w:val="20"/>
          <w:szCs w:val="20"/>
        </w:rPr>
        <w:t>visie-/</w:t>
      </w:r>
      <w:r>
        <w:rPr>
          <w:rFonts w:ascii="Arial" w:hAnsi="Arial" w:cs="Arial"/>
          <w:bCs/>
          <w:sz w:val="20"/>
          <w:szCs w:val="20"/>
        </w:rPr>
        <w:t>werkwijze</w:t>
      </w:r>
      <w:r w:rsidRPr="00531CE8">
        <w:rPr>
          <w:rFonts w:ascii="Arial" w:hAnsi="Arial" w:cs="Arial"/>
          <w:bCs/>
          <w:sz w:val="20"/>
          <w:szCs w:val="20"/>
        </w:rPr>
        <w:t>document.</w:t>
      </w:r>
      <w:bookmarkEnd w:id="71"/>
    </w:p>
    <w:p w14:paraId="03FF1F8F" w14:textId="77777777" w:rsidR="007B4C08" w:rsidRPr="007B4C08" w:rsidRDefault="007B4C08" w:rsidP="00CA68DB">
      <w:pPr>
        <w:spacing w:after="0"/>
        <w:rPr>
          <w:rFonts w:ascii="Arial" w:hAnsi="Arial" w:cs="Arial"/>
          <w:bCs/>
          <w:sz w:val="20"/>
          <w:szCs w:val="20"/>
        </w:rPr>
      </w:pPr>
    </w:p>
    <w:p w14:paraId="56865C0A" w14:textId="3956B6C8" w:rsidR="00E44E8C" w:rsidRDefault="007B4C08" w:rsidP="00CA68DB">
      <w:pPr>
        <w:pStyle w:val="Kop3"/>
      </w:pPr>
      <w:bookmarkStart w:id="72" w:name="_Toc181872813"/>
      <w:r>
        <w:t>Beoordelin</w:t>
      </w:r>
      <w:r w:rsidR="00CA68DB">
        <w:t>g</w:t>
      </w:r>
      <w:r>
        <w:t>steam</w:t>
      </w:r>
      <w:bookmarkEnd w:id="72"/>
    </w:p>
    <w:p w14:paraId="1026FB4D" w14:textId="77777777" w:rsidR="007B4C08" w:rsidRDefault="007B4C08" w:rsidP="00CA68DB">
      <w:pPr>
        <w:spacing w:after="0"/>
        <w:rPr>
          <w:rFonts w:ascii="Arial" w:hAnsi="Arial" w:cs="Arial"/>
          <w:sz w:val="20"/>
          <w:szCs w:val="20"/>
        </w:rPr>
      </w:pPr>
      <w:bookmarkStart w:id="73" w:name="_Hlk97119752"/>
      <w:r>
        <w:rPr>
          <w:rFonts w:ascii="Arial" w:hAnsi="Arial" w:cs="Arial"/>
          <w:sz w:val="20"/>
          <w:szCs w:val="20"/>
        </w:rPr>
        <w:t>De inschrijvingen worden beoordeeld door een beoordelingsteam. Dit team bestaat uit</w:t>
      </w:r>
      <w:r w:rsidRPr="007815CC">
        <w:rPr>
          <w:rFonts w:ascii="Arial" w:hAnsi="Arial" w:cs="Arial"/>
          <w:sz w:val="20"/>
          <w:szCs w:val="20"/>
        </w:rPr>
        <w:t xml:space="preserve"> materie- en inkoopdeskundigen</w:t>
      </w:r>
      <w:bookmarkEnd w:id="73"/>
      <w:r w:rsidRPr="007815CC">
        <w:rPr>
          <w:rFonts w:ascii="Arial" w:hAnsi="Arial" w:cs="Arial"/>
          <w:sz w:val="20"/>
          <w:szCs w:val="20"/>
        </w:rPr>
        <w:t>.</w:t>
      </w:r>
      <w:r>
        <w:rPr>
          <w:rFonts w:ascii="Arial" w:hAnsi="Arial" w:cs="Arial"/>
          <w:sz w:val="20"/>
          <w:szCs w:val="20"/>
        </w:rPr>
        <w:t xml:space="preserve"> </w:t>
      </w:r>
    </w:p>
    <w:p w14:paraId="428379A3" w14:textId="77777777" w:rsidR="007B4C08" w:rsidRDefault="007B4C08" w:rsidP="00CA68DB">
      <w:pPr>
        <w:spacing w:after="0"/>
        <w:rPr>
          <w:rFonts w:ascii="Arial" w:hAnsi="Arial" w:cs="Arial"/>
          <w:sz w:val="20"/>
          <w:szCs w:val="20"/>
        </w:rPr>
      </w:pPr>
    </w:p>
    <w:p w14:paraId="48DE32B0" w14:textId="7AD98EA1" w:rsidR="007B4C08" w:rsidRDefault="007B4C08" w:rsidP="00CA68DB">
      <w:pPr>
        <w:spacing w:after="0"/>
        <w:rPr>
          <w:rFonts w:ascii="Arial" w:hAnsi="Arial" w:cs="Arial"/>
          <w:sz w:val="20"/>
          <w:szCs w:val="20"/>
        </w:rPr>
      </w:pPr>
      <w:bookmarkStart w:id="74" w:name="_Hlk97119775"/>
      <w:r>
        <w:rPr>
          <w:rFonts w:ascii="Arial" w:hAnsi="Arial" w:cs="Arial"/>
          <w:sz w:val="20"/>
          <w:szCs w:val="20"/>
        </w:rPr>
        <w:t>Tijdens</w:t>
      </w:r>
      <w:r w:rsidRPr="005206FC">
        <w:rPr>
          <w:rFonts w:ascii="Arial" w:hAnsi="Arial" w:cs="Arial"/>
          <w:sz w:val="20"/>
          <w:szCs w:val="20"/>
        </w:rPr>
        <w:t xml:space="preserve"> de beoordeling kan de gemeente aan de </w:t>
      </w:r>
      <w:r w:rsidR="00AE0F7D">
        <w:rPr>
          <w:rFonts w:ascii="Arial" w:hAnsi="Arial" w:cs="Arial"/>
          <w:sz w:val="20"/>
          <w:szCs w:val="20"/>
        </w:rPr>
        <w:t>i</w:t>
      </w:r>
      <w:r w:rsidRPr="005206FC">
        <w:rPr>
          <w:rFonts w:ascii="Arial" w:hAnsi="Arial" w:cs="Arial"/>
          <w:sz w:val="20"/>
          <w:szCs w:val="20"/>
        </w:rPr>
        <w:t xml:space="preserve">nschrijver verduidelijking vragen over de inhoud van de </w:t>
      </w:r>
      <w:r w:rsidR="00CF3AB1">
        <w:rPr>
          <w:rFonts w:ascii="Arial" w:hAnsi="Arial" w:cs="Arial"/>
          <w:sz w:val="20"/>
          <w:szCs w:val="20"/>
        </w:rPr>
        <w:t>i</w:t>
      </w:r>
      <w:r>
        <w:rPr>
          <w:rFonts w:ascii="Arial" w:hAnsi="Arial" w:cs="Arial"/>
          <w:sz w:val="20"/>
          <w:szCs w:val="20"/>
        </w:rPr>
        <w:t>nschrijving</w:t>
      </w:r>
      <w:r w:rsidRPr="005206FC">
        <w:rPr>
          <w:rFonts w:ascii="Arial" w:hAnsi="Arial" w:cs="Arial"/>
          <w:sz w:val="20"/>
          <w:szCs w:val="20"/>
        </w:rPr>
        <w:t xml:space="preserve">. Zowel </w:t>
      </w:r>
      <w:r>
        <w:rPr>
          <w:rFonts w:ascii="Arial" w:hAnsi="Arial" w:cs="Arial"/>
          <w:sz w:val="20"/>
          <w:szCs w:val="20"/>
        </w:rPr>
        <w:t>een eventuele</w:t>
      </w:r>
      <w:r w:rsidRPr="005206FC">
        <w:rPr>
          <w:rFonts w:ascii="Arial" w:hAnsi="Arial" w:cs="Arial"/>
          <w:sz w:val="20"/>
          <w:szCs w:val="20"/>
        </w:rPr>
        <w:t xml:space="preserve"> presentatie als de vragen en antwoorden mogen geen uitbreiding en/of aanvulling van de </w:t>
      </w:r>
      <w:r w:rsidR="004D47BF">
        <w:rPr>
          <w:rFonts w:ascii="Arial" w:hAnsi="Arial" w:cs="Arial"/>
          <w:sz w:val="20"/>
          <w:szCs w:val="20"/>
        </w:rPr>
        <w:t>i</w:t>
      </w:r>
      <w:r>
        <w:rPr>
          <w:rFonts w:ascii="Arial" w:hAnsi="Arial" w:cs="Arial"/>
          <w:sz w:val="20"/>
          <w:szCs w:val="20"/>
        </w:rPr>
        <w:t>nschrijving</w:t>
      </w:r>
      <w:r w:rsidRPr="005206FC">
        <w:rPr>
          <w:rFonts w:ascii="Arial" w:hAnsi="Arial" w:cs="Arial"/>
          <w:sz w:val="20"/>
          <w:szCs w:val="20"/>
        </w:rPr>
        <w:t xml:space="preserve"> inhouden, maar uitdrukkelijk enkel </w:t>
      </w:r>
      <w:r>
        <w:rPr>
          <w:rFonts w:ascii="Arial" w:hAnsi="Arial" w:cs="Arial"/>
          <w:sz w:val="20"/>
          <w:szCs w:val="20"/>
        </w:rPr>
        <w:t xml:space="preserve">en alleen </w:t>
      </w:r>
      <w:r w:rsidRPr="005206FC">
        <w:rPr>
          <w:rFonts w:ascii="Arial" w:hAnsi="Arial" w:cs="Arial"/>
          <w:sz w:val="20"/>
          <w:szCs w:val="20"/>
        </w:rPr>
        <w:t>een verduidelijking.</w:t>
      </w:r>
    </w:p>
    <w:bookmarkEnd w:id="74"/>
    <w:p w14:paraId="2FF14908" w14:textId="77777777" w:rsidR="007B4C08" w:rsidRDefault="007B4C08" w:rsidP="00CA68DB">
      <w:pPr>
        <w:pStyle w:val="Geenafstand"/>
        <w:rPr>
          <w:rFonts w:cs="Arial"/>
        </w:rPr>
      </w:pPr>
    </w:p>
    <w:p w14:paraId="1DAA5A24" w14:textId="149F7294" w:rsidR="007B4C08" w:rsidRDefault="007B4C08" w:rsidP="00CA68DB">
      <w:pPr>
        <w:pStyle w:val="Kop3"/>
      </w:pPr>
      <w:bookmarkStart w:id="75" w:name="_Toc181872814"/>
      <w:r>
        <w:t>Beoordelingsprocedure</w:t>
      </w:r>
      <w:bookmarkEnd w:id="75"/>
    </w:p>
    <w:p w14:paraId="34A81FD0" w14:textId="77777777" w:rsidR="007B4C08" w:rsidRDefault="007B4C08" w:rsidP="00CA68DB">
      <w:pPr>
        <w:spacing w:after="0"/>
        <w:rPr>
          <w:rFonts w:ascii="Arial" w:hAnsi="Arial" w:cs="Arial"/>
          <w:sz w:val="20"/>
          <w:szCs w:val="20"/>
        </w:rPr>
      </w:pPr>
      <w:r w:rsidRPr="007815CC">
        <w:rPr>
          <w:rFonts w:ascii="Arial" w:hAnsi="Arial" w:cs="Arial"/>
          <w:sz w:val="20"/>
          <w:szCs w:val="20"/>
        </w:rPr>
        <w:t xml:space="preserve">De beoordelingsprocedure omvat een </w:t>
      </w:r>
      <w:r>
        <w:rPr>
          <w:rFonts w:ascii="Arial" w:hAnsi="Arial" w:cs="Arial"/>
          <w:sz w:val="20"/>
          <w:szCs w:val="20"/>
        </w:rPr>
        <w:t>aantal stappen</w:t>
      </w:r>
      <w:r w:rsidRPr="007815CC">
        <w:rPr>
          <w:rFonts w:ascii="Arial" w:hAnsi="Arial" w:cs="Arial"/>
          <w:sz w:val="20"/>
          <w:szCs w:val="20"/>
        </w:rPr>
        <w:t xml:space="preserve">, welke hieronder beschreven staan. </w:t>
      </w:r>
    </w:p>
    <w:p w14:paraId="52B398F7" w14:textId="77777777" w:rsidR="00CA68DB" w:rsidRDefault="00CA68DB" w:rsidP="00CA68DB">
      <w:pPr>
        <w:pStyle w:val="Geenafstand"/>
        <w:rPr>
          <w:rFonts w:cs="Arial"/>
        </w:rPr>
      </w:pPr>
    </w:p>
    <w:p w14:paraId="1CF21F22" w14:textId="770695F4" w:rsidR="007B4C08" w:rsidRDefault="007B4C08" w:rsidP="00CA68DB">
      <w:pPr>
        <w:pStyle w:val="Kop4"/>
      </w:pPr>
      <w:bookmarkStart w:id="76" w:name="_Toc181872815"/>
      <w:r>
        <w:t>Toetsen op ontvankelijkheid, uitsluitingsgronden en geschiktheidseisen</w:t>
      </w:r>
      <w:bookmarkEnd w:id="76"/>
    </w:p>
    <w:p w14:paraId="1CC6AD46" w14:textId="78D90BED" w:rsidR="007B4C08" w:rsidRDefault="007B4C08" w:rsidP="00CA68DB">
      <w:pPr>
        <w:spacing w:after="0"/>
        <w:rPr>
          <w:rFonts w:ascii="Arial" w:hAnsi="Arial" w:cs="Arial"/>
          <w:sz w:val="20"/>
          <w:szCs w:val="20"/>
        </w:rPr>
      </w:pPr>
      <w:bookmarkStart w:id="77" w:name="_Hlk97120012"/>
      <w:r>
        <w:rPr>
          <w:rFonts w:ascii="Arial" w:hAnsi="Arial" w:cs="Arial"/>
          <w:sz w:val="20"/>
          <w:szCs w:val="20"/>
        </w:rPr>
        <w:t xml:space="preserve">In de eerste plaats </w:t>
      </w:r>
      <w:r w:rsidRPr="00C24D4F">
        <w:rPr>
          <w:rFonts w:ascii="Arial" w:hAnsi="Arial" w:cs="Arial"/>
          <w:sz w:val="20"/>
          <w:szCs w:val="20"/>
        </w:rPr>
        <w:t xml:space="preserve">wordt beoordeeld of alle gegevens die </w:t>
      </w:r>
      <w:r>
        <w:rPr>
          <w:rFonts w:ascii="Arial" w:hAnsi="Arial" w:cs="Arial"/>
          <w:sz w:val="20"/>
          <w:szCs w:val="20"/>
        </w:rPr>
        <w:t xml:space="preserve">u moet </w:t>
      </w:r>
      <w:r w:rsidRPr="00C24D4F">
        <w:rPr>
          <w:rFonts w:ascii="Arial" w:hAnsi="Arial" w:cs="Arial"/>
          <w:sz w:val="20"/>
          <w:szCs w:val="20"/>
        </w:rPr>
        <w:t xml:space="preserve">overleggen, aanwezig en geldig zijn. Verder worden de </w:t>
      </w:r>
      <w:r>
        <w:rPr>
          <w:rFonts w:ascii="Arial" w:hAnsi="Arial" w:cs="Arial"/>
          <w:sz w:val="20"/>
          <w:szCs w:val="20"/>
        </w:rPr>
        <w:t>i</w:t>
      </w:r>
      <w:r w:rsidRPr="00C24D4F">
        <w:rPr>
          <w:rFonts w:ascii="Arial" w:hAnsi="Arial" w:cs="Arial"/>
          <w:sz w:val="20"/>
          <w:szCs w:val="20"/>
        </w:rPr>
        <w:t xml:space="preserve">nschrijvingen beoordeeld op de gestelde </w:t>
      </w:r>
      <w:r w:rsidR="00C77EEC">
        <w:rPr>
          <w:rFonts w:ascii="Arial" w:hAnsi="Arial" w:cs="Arial"/>
          <w:sz w:val="20"/>
          <w:szCs w:val="20"/>
        </w:rPr>
        <w:t>u</w:t>
      </w:r>
      <w:r w:rsidRPr="00C24D4F">
        <w:rPr>
          <w:rFonts w:ascii="Arial" w:hAnsi="Arial" w:cs="Arial"/>
          <w:sz w:val="20"/>
          <w:szCs w:val="20"/>
        </w:rPr>
        <w:t xml:space="preserve">itsluitingsgronden en </w:t>
      </w:r>
      <w:r w:rsidR="00C77EEC">
        <w:rPr>
          <w:rFonts w:ascii="Arial" w:hAnsi="Arial" w:cs="Arial"/>
          <w:sz w:val="20"/>
          <w:szCs w:val="20"/>
        </w:rPr>
        <w:t>g</w:t>
      </w:r>
      <w:r w:rsidRPr="00C24D4F">
        <w:rPr>
          <w:rFonts w:ascii="Arial" w:hAnsi="Arial" w:cs="Arial"/>
          <w:sz w:val="20"/>
          <w:szCs w:val="20"/>
        </w:rPr>
        <w:t>eschiktheidseisen</w:t>
      </w:r>
      <w:r>
        <w:rPr>
          <w:rFonts w:ascii="Arial" w:hAnsi="Arial" w:cs="Arial"/>
          <w:sz w:val="20"/>
          <w:szCs w:val="20"/>
        </w:rPr>
        <w:t xml:space="preserve">. Voldoet u niet aan de gestelde </w:t>
      </w:r>
      <w:r w:rsidR="00C77EEC">
        <w:rPr>
          <w:rFonts w:ascii="Arial" w:hAnsi="Arial" w:cs="Arial"/>
          <w:sz w:val="20"/>
          <w:szCs w:val="20"/>
        </w:rPr>
        <w:t>g</w:t>
      </w:r>
      <w:r>
        <w:rPr>
          <w:rFonts w:ascii="Arial" w:hAnsi="Arial" w:cs="Arial"/>
          <w:sz w:val="20"/>
          <w:szCs w:val="20"/>
        </w:rPr>
        <w:t xml:space="preserve">eschiktheidseisen </w:t>
      </w:r>
      <w:r w:rsidR="00C77EEC">
        <w:rPr>
          <w:rFonts w:ascii="Arial" w:hAnsi="Arial" w:cs="Arial"/>
          <w:sz w:val="20"/>
          <w:szCs w:val="20"/>
        </w:rPr>
        <w:t>o</w:t>
      </w:r>
      <w:r>
        <w:rPr>
          <w:rFonts w:ascii="Arial" w:hAnsi="Arial" w:cs="Arial"/>
          <w:sz w:val="20"/>
          <w:szCs w:val="20"/>
        </w:rPr>
        <w:t xml:space="preserve">f is één of meer van de </w:t>
      </w:r>
      <w:r w:rsidR="00C77EEC">
        <w:rPr>
          <w:rFonts w:ascii="Arial" w:hAnsi="Arial" w:cs="Arial"/>
          <w:sz w:val="20"/>
          <w:szCs w:val="20"/>
        </w:rPr>
        <w:t>u</w:t>
      </w:r>
      <w:r>
        <w:rPr>
          <w:rFonts w:ascii="Arial" w:hAnsi="Arial" w:cs="Arial"/>
          <w:sz w:val="20"/>
          <w:szCs w:val="20"/>
        </w:rPr>
        <w:t xml:space="preserve">itsluitingsgronden van toepassing op u, of op eventuele onderaannemers waarop u zich beroept om te voldoen aan de </w:t>
      </w:r>
      <w:r w:rsidR="00C77EEC">
        <w:rPr>
          <w:rFonts w:ascii="Arial" w:hAnsi="Arial" w:cs="Arial"/>
          <w:sz w:val="20"/>
          <w:szCs w:val="20"/>
        </w:rPr>
        <w:t>g</w:t>
      </w:r>
      <w:r>
        <w:rPr>
          <w:rFonts w:ascii="Arial" w:hAnsi="Arial" w:cs="Arial"/>
          <w:sz w:val="20"/>
          <w:szCs w:val="20"/>
        </w:rPr>
        <w:t xml:space="preserve">eschiktheidseisen? Dan wijst de gemeente uw </w:t>
      </w:r>
      <w:r w:rsidR="00CA68DB">
        <w:rPr>
          <w:rFonts w:ascii="Arial" w:hAnsi="Arial" w:cs="Arial"/>
          <w:sz w:val="20"/>
          <w:szCs w:val="20"/>
        </w:rPr>
        <w:t>i</w:t>
      </w:r>
      <w:r>
        <w:rPr>
          <w:rFonts w:ascii="Arial" w:hAnsi="Arial" w:cs="Arial"/>
          <w:sz w:val="20"/>
          <w:szCs w:val="20"/>
        </w:rPr>
        <w:t xml:space="preserve">nschrijving af. </w:t>
      </w:r>
    </w:p>
    <w:p w14:paraId="21887F1B" w14:textId="77777777" w:rsidR="00CA68DB" w:rsidRDefault="00CA68DB" w:rsidP="00CA68DB">
      <w:pPr>
        <w:spacing w:after="0"/>
        <w:rPr>
          <w:rFonts w:ascii="Arial" w:hAnsi="Arial" w:cs="Arial"/>
          <w:sz w:val="20"/>
          <w:szCs w:val="20"/>
        </w:rPr>
      </w:pPr>
    </w:p>
    <w:p w14:paraId="4A1EC771" w14:textId="44B8ED84" w:rsidR="00CA68DB" w:rsidRDefault="00CA68DB" w:rsidP="00CA68DB">
      <w:pPr>
        <w:pStyle w:val="Kop4"/>
      </w:pPr>
      <w:bookmarkStart w:id="78" w:name="_Toc181872816"/>
      <w:r>
        <w:lastRenderedPageBreak/>
        <w:t>Beoordeling gunningscriteria</w:t>
      </w:r>
      <w:bookmarkEnd w:id="78"/>
    </w:p>
    <w:p w14:paraId="26BDD5C0" w14:textId="0323DACC" w:rsidR="00CA68DB" w:rsidRPr="00CA68DB" w:rsidRDefault="00CA68DB" w:rsidP="00CA68DB">
      <w:pPr>
        <w:spacing w:after="0"/>
        <w:rPr>
          <w:rFonts w:ascii="Arial" w:hAnsi="Arial" w:cs="Arial"/>
          <w:sz w:val="20"/>
          <w:szCs w:val="20"/>
        </w:rPr>
      </w:pPr>
      <w:r w:rsidRPr="00CA68DB">
        <w:rPr>
          <w:rFonts w:ascii="Arial" w:hAnsi="Arial" w:cs="Arial"/>
          <w:sz w:val="20"/>
          <w:szCs w:val="20"/>
        </w:rPr>
        <w:t xml:space="preserve">In de tweede plaats beoordeelt de gemeente uw </w:t>
      </w:r>
      <w:r w:rsidR="00C77EEC">
        <w:rPr>
          <w:rFonts w:ascii="Arial" w:hAnsi="Arial" w:cs="Arial"/>
          <w:sz w:val="20"/>
          <w:szCs w:val="20"/>
        </w:rPr>
        <w:t>i</w:t>
      </w:r>
      <w:r w:rsidRPr="00CA68DB">
        <w:rPr>
          <w:rFonts w:ascii="Arial" w:hAnsi="Arial" w:cs="Arial"/>
          <w:sz w:val="20"/>
          <w:szCs w:val="20"/>
        </w:rPr>
        <w:t xml:space="preserve">nschrijving op basis van de </w:t>
      </w:r>
      <w:r w:rsidR="00C77EEC">
        <w:rPr>
          <w:rFonts w:ascii="Arial" w:hAnsi="Arial" w:cs="Arial"/>
          <w:sz w:val="20"/>
          <w:szCs w:val="20"/>
        </w:rPr>
        <w:t>g</w:t>
      </w:r>
      <w:r w:rsidRPr="00CA68DB">
        <w:rPr>
          <w:rFonts w:ascii="Arial" w:hAnsi="Arial" w:cs="Arial"/>
          <w:sz w:val="20"/>
          <w:szCs w:val="20"/>
        </w:rPr>
        <w:t xml:space="preserve">unningscriteria zoals beschreven in hoofdstuk 5 van dit </w:t>
      </w:r>
      <w:r w:rsidR="00C77EEC">
        <w:rPr>
          <w:rFonts w:ascii="Arial" w:hAnsi="Arial" w:cs="Arial"/>
          <w:sz w:val="20"/>
          <w:szCs w:val="20"/>
        </w:rPr>
        <w:t>a</w:t>
      </w:r>
      <w:r w:rsidRPr="00CA68DB">
        <w:rPr>
          <w:rFonts w:ascii="Arial" w:hAnsi="Arial" w:cs="Arial"/>
          <w:sz w:val="20"/>
          <w:szCs w:val="20"/>
        </w:rPr>
        <w:t xml:space="preserve">anbestedingsdocument. </w:t>
      </w:r>
    </w:p>
    <w:p w14:paraId="5BBDEB3C" w14:textId="77777777" w:rsidR="00CA68DB" w:rsidRPr="00CA68DB" w:rsidRDefault="00CA68DB" w:rsidP="00CA68DB">
      <w:pPr>
        <w:spacing w:after="0"/>
        <w:rPr>
          <w:rFonts w:ascii="Arial" w:hAnsi="Arial" w:cs="Arial"/>
          <w:sz w:val="20"/>
          <w:szCs w:val="20"/>
        </w:rPr>
      </w:pPr>
    </w:p>
    <w:p w14:paraId="1FF63763" w14:textId="7A2272B1" w:rsidR="00CA68DB" w:rsidRPr="00CA68DB" w:rsidRDefault="00CA68DB" w:rsidP="00CA68DB">
      <w:pPr>
        <w:spacing w:after="0"/>
        <w:rPr>
          <w:rFonts w:ascii="Arial" w:hAnsi="Arial" w:cs="Arial"/>
          <w:sz w:val="20"/>
          <w:szCs w:val="20"/>
        </w:rPr>
      </w:pPr>
      <w:r w:rsidRPr="00CA68DB">
        <w:rPr>
          <w:rFonts w:ascii="Arial" w:hAnsi="Arial" w:cs="Arial"/>
          <w:sz w:val="20"/>
          <w:szCs w:val="20"/>
        </w:rPr>
        <w:t xml:space="preserve">Het beoordelingsteam begint met de beoordeling van het </w:t>
      </w:r>
      <w:r w:rsidR="00C77EEC">
        <w:rPr>
          <w:rFonts w:ascii="Arial" w:hAnsi="Arial" w:cs="Arial"/>
          <w:sz w:val="20"/>
          <w:szCs w:val="20"/>
        </w:rPr>
        <w:t>visie-/werkwijzedocument</w:t>
      </w:r>
      <w:r w:rsidRPr="00CA68DB">
        <w:rPr>
          <w:rFonts w:ascii="Arial" w:hAnsi="Arial" w:cs="Arial"/>
          <w:sz w:val="20"/>
          <w:szCs w:val="20"/>
        </w:rPr>
        <w:t>. De leden van het beoordelingsteam kennen afzonderlijk punten toe aan de verschillende onderdelen. Vervolgens worden de puntenwaarderingen van de beoordelaars bij elkaar opgeteld en gedeeld door het aantal beoordelaars. Als er tussen beoordelaars grote verschillen in de beoordeling zitten, worden deze door het beoordelingsteam besproken. Voor het</w:t>
      </w:r>
      <w:r w:rsidR="00C77EEC">
        <w:rPr>
          <w:rFonts w:ascii="Arial" w:hAnsi="Arial" w:cs="Arial"/>
          <w:sz w:val="20"/>
          <w:szCs w:val="20"/>
        </w:rPr>
        <w:t xml:space="preserve"> visie-/werkwijzedocument </w:t>
      </w:r>
      <w:r w:rsidRPr="00CA68DB">
        <w:rPr>
          <w:rFonts w:ascii="Arial" w:hAnsi="Arial" w:cs="Arial"/>
          <w:sz w:val="20"/>
          <w:szCs w:val="20"/>
        </w:rPr>
        <w:t>moet</w:t>
      </w:r>
      <w:r w:rsidR="004D47BF">
        <w:rPr>
          <w:rFonts w:ascii="Arial" w:hAnsi="Arial" w:cs="Arial"/>
          <w:sz w:val="20"/>
          <w:szCs w:val="20"/>
        </w:rPr>
        <w:t xml:space="preserve"> minimaal 55% van de totaal op dit onderdeel te verkrijgen punten worden behaald.</w:t>
      </w:r>
      <w:r w:rsidRPr="00CA68DB">
        <w:rPr>
          <w:rFonts w:ascii="Arial" w:hAnsi="Arial" w:cs="Arial"/>
          <w:sz w:val="20"/>
          <w:szCs w:val="20"/>
        </w:rPr>
        <w:t xml:space="preserve"> Als er lager wordt gescoord, krijgt </w:t>
      </w:r>
      <w:r w:rsidR="00D55183">
        <w:rPr>
          <w:rFonts w:ascii="Arial" w:hAnsi="Arial" w:cs="Arial"/>
          <w:sz w:val="20"/>
          <w:szCs w:val="20"/>
        </w:rPr>
        <w:t xml:space="preserve">de inschrijver </w:t>
      </w:r>
      <w:r w:rsidRPr="00CA68DB">
        <w:rPr>
          <w:rFonts w:ascii="Arial" w:hAnsi="Arial" w:cs="Arial"/>
          <w:sz w:val="20"/>
          <w:szCs w:val="20"/>
        </w:rPr>
        <w:t>0 punten op dit onderdeel toegekend.</w:t>
      </w:r>
    </w:p>
    <w:p w14:paraId="43B79B98" w14:textId="77777777" w:rsidR="00CA68DB" w:rsidRPr="00CA68DB" w:rsidRDefault="00CA68DB" w:rsidP="00CA68DB">
      <w:pPr>
        <w:spacing w:after="0"/>
        <w:rPr>
          <w:rFonts w:ascii="Arial" w:hAnsi="Arial" w:cs="Arial"/>
          <w:sz w:val="20"/>
          <w:szCs w:val="20"/>
        </w:rPr>
      </w:pPr>
    </w:p>
    <w:p w14:paraId="75D8ECC2" w14:textId="4760A152" w:rsidR="00CA68DB" w:rsidRPr="00CA68DB" w:rsidRDefault="00CA68DB" w:rsidP="00CA68DB">
      <w:pPr>
        <w:pStyle w:val="Geenafstand"/>
        <w:rPr>
          <w:rFonts w:cs="Arial"/>
        </w:rPr>
      </w:pPr>
      <w:r w:rsidRPr="00CA68DB">
        <w:rPr>
          <w:rFonts w:cs="Arial"/>
        </w:rPr>
        <w:t xml:space="preserve">Na afronding van de beoordeling van het </w:t>
      </w:r>
      <w:r w:rsidR="00C77EEC">
        <w:rPr>
          <w:rFonts w:cs="Arial"/>
        </w:rPr>
        <w:t>visie-/werkwijzedocument</w:t>
      </w:r>
      <w:r w:rsidRPr="00CA68DB">
        <w:rPr>
          <w:rFonts w:cs="Arial"/>
        </w:rPr>
        <w:t xml:space="preserve">, worden de prijsopgaven vrij gegeven voor het beoordelingsteam en </w:t>
      </w:r>
      <w:r w:rsidR="001734D4">
        <w:rPr>
          <w:rFonts w:cs="Arial"/>
        </w:rPr>
        <w:t>worden de prijzen voor de drie onderdelen</w:t>
      </w:r>
      <w:r w:rsidRPr="00CA68DB">
        <w:rPr>
          <w:rFonts w:cs="Arial"/>
        </w:rPr>
        <w:t xml:space="preserve"> gewaardeerd. </w:t>
      </w:r>
    </w:p>
    <w:p w14:paraId="1A370327" w14:textId="77777777" w:rsidR="00CA68DB" w:rsidRPr="00CA68DB" w:rsidRDefault="00CA68DB" w:rsidP="00CA68DB">
      <w:pPr>
        <w:pStyle w:val="Geenafstand"/>
        <w:rPr>
          <w:rFonts w:cs="Arial"/>
        </w:rPr>
      </w:pPr>
    </w:p>
    <w:p w14:paraId="00F237E6" w14:textId="099B07F3" w:rsidR="00AE5409" w:rsidRDefault="00CA68DB" w:rsidP="00CA68DB">
      <w:pPr>
        <w:pStyle w:val="Geenafstand"/>
        <w:rPr>
          <w:rFonts w:cs="Arial"/>
        </w:rPr>
      </w:pPr>
      <w:r w:rsidRPr="00CA68DB">
        <w:rPr>
          <w:rFonts w:cs="Arial"/>
        </w:rPr>
        <w:t xml:space="preserve">Tot slot worden de resultaten </w:t>
      </w:r>
      <w:r w:rsidR="00AE5409">
        <w:rPr>
          <w:rFonts w:cs="Arial"/>
        </w:rPr>
        <w:t xml:space="preserve">voor het visie-/werkwijzedocument en de </w:t>
      </w:r>
      <w:r w:rsidR="001734D4">
        <w:rPr>
          <w:rFonts w:cs="Arial"/>
        </w:rPr>
        <w:t>prijzen</w:t>
      </w:r>
      <w:r w:rsidR="00AE5409" w:rsidRPr="00CA68DB">
        <w:rPr>
          <w:rFonts w:cs="Arial"/>
        </w:rPr>
        <w:t xml:space="preserve"> </w:t>
      </w:r>
      <w:r w:rsidRPr="00CA68DB">
        <w:rPr>
          <w:rFonts w:cs="Arial"/>
        </w:rPr>
        <w:t xml:space="preserve">bij elkaar opgeteld en  wordt de eindscore per </w:t>
      </w:r>
      <w:r w:rsidR="00AE5409">
        <w:rPr>
          <w:rFonts w:cs="Arial"/>
        </w:rPr>
        <w:t>i</w:t>
      </w:r>
      <w:r w:rsidRPr="00CA68DB">
        <w:rPr>
          <w:rFonts w:cs="Arial"/>
        </w:rPr>
        <w:t xml:space="preserve">nschrijver bepaald. </w:t>
      </w:r>
    </w:p>
    <w:p w14:paraId="009F7DBA" w14:textId="77777777" w:rsidR="00AE5409" w:rsidRDefault="00AE5409" w:rsidP="00CA68DB">
      <w:pPr>
        <w:pStyle w:val="Geenafstand"/>
        <w:rPr>
          <w:rFonts w:cs="Arial"/>
        </w:rPr>
      </w:pPr>
    </w:p>
    <w:p w14:paraId="5BF55235" w14:textId="16AD7EF8" w:rsidR="00CA68DB" w:rsidRPr="00CA68DB" w:rsidRDefault="00CA68DB" w:rsidP="00CA68DB">
      <w:pPr>
        <w:pStyle w:val="Geenafstand"/>
        <w:rPr>
          <w:rFonts w:cs="Arial"/>
        </w:rPr>
      </w:pPr>
      <w:r w:rsidRPr="00CA68DB">
        <w:rPr>
          <w:rFonts w:cs="Arial"/>
        </w:rPr>
        <w:t>Bij een gelijke eindscore is de hoogte van de punten verkregen voor het kwaliteitsonderdeel doorslaggevend. Mocht er geen enkel verschil zijn in de beoordeling voor de kwaliteit als de prij</w:t>
      </w:r>
      <w:r w:rsidR="001734D4">
        <w:rPr>
          <w:rFonts w:cs="Arial"/>
        </w:rPr>
        <w:t>zen</w:t>
      </w:r>
      <w:r w:rsidRPr="00CA68DB">
        <w:rPr>
          <w:rFonts w:cs="Arial"/>
        </w:rPr>
        <w:t xml:space="preserve"> wordt er geloot.</w:t>
      </w:r>
    </w:p>
    <w:p w14:paraId="234DCA33" w14:textId="77777777" w:rsidR="00CA68DB" w:rsidRPr="00CA68DB" w:rsidRDefault="00CA68DB" w:rsidP="00CA68DB">
      <w:pPr>
        <w:pStyle w:val="Geenafstand"/>
        <w:rPr>
          <w:rFonts w:cs="Arial"/>
        </w:rPr>
      </w:pPr>
    </w:p>
    <w:p w14:paraId="53F2BBCF" w14:textId="1B30BC6F" w:rsidR="00CA68DB" w:rsidRPr="00CA68DB" w:rsidRDefault="00CA68DB" w:rsidP="00CA68DB">
      <w:pPr>
        <w:pStyle w:val="Kop2"/>
      </w:pPr>
      <w:bookmarkStart w:id="79" w:name="_Toc181872817"/>
      <w:r w:rsidRPr="00CA68DB">
        <w:t>Gunningsbeslissing</w:t>
      </w:r>
      <w:bookmarkEnd w:id="79"/>
    </w:p>
    <w:p w14:paraId="74EA6FA3" w14:textId="39BDFB39" w:rsidR="00CA68DB" w:rsidRDefault="00CA68DB" w:rsidP="00CA68DB">
      <w:pPr>
        <w:spacing w:after="0"/>
        <w:rPr>
          <w:rFonts w:ascii="Arial" w:hAnsi="Arial" w:cs="Arial"/>
          <w:color w:val="000000"/>
          <w:sz w:val="20"/>
          <w:szCs w:val="20"/>
        </w:rPr>
      </w:pPr>
      <w:bookmarkStart w:id="80" w:name="_Hlk97120461"/>
      <w:r w:rsidRPr="00CA68DB">
        <w:rPr>
          <w:rFonts w:ascii="Arial" w:hAnsi="Arial" w:cs="Arial"/>
          <w:sz w:val="20"/>
          <w:szCs w:val="20"/>
        </w:rPr>
        <w:t xml:space="preserve">Alle inschrijvers worden tegelijkertijd geïnformeerd over de uitslag van de aanbesteding. De winnende inschrijver krijgt bericht over het voornemen tot gunnen. Dit is echter nog geen aanvaarding van het aanbod en hier kunnen geen rechten aan worden ontleend. De afgewezen inschrijvers ontvangen een motivering van de reden van afwijzing en de naam van de beoogde winnaar. De </w:t>
      </w:r>
      <w:r>
        <w:rPr>
          <w:rFonts w:ascii="Arial" w:hAnsi="Arial" w:cs="Arial"/>
          <w:sz w:val="20"/>
          <w:szCs w:val="20"/>
        </w:rPr>
        <w:t>totaal</w:t>
      </w:r>
      <w:r w:rsidRPr="00CA68DB">
        <w:rPr>
          <w:rFonts w:ascii="Arial" w:hAnsi="Arial" w:cs="Arial"/>
          <w:sz w:val="20"/>
          <w:szCs w:val="20"/>
        </w:rPr>
        <w:t xml:space="preserve">scores van de inschrijvers worden tevens bekend gemaakt. </w:t>
      </w:r>
    </w:p>
    <w:p w14:paraId="7C4C529F" w14:textId="77777777" w:rsidR="0001692B" w:rsidRPr="00CA68DB" w:rsidRDefault="0001692B" w:rsidP="00CA68DB">
      <w:pPr>
        <w:spacing w:after="0"/>
        <w:rPr>
          <w:rFonts w:ascii="Arial" w:hAnsi="Arial" w:cs="Arial"/>
          <w:sz w:val="20"/>
          <w:szCs w:val="20"/>
        </w:rPr>
      </w:pPr>
    </w:p>
    <w:p w14:paraId="60C9C13D" w14:textId="2244E7AE" w:rsidR="00CA68DB" w:rsidRPr="00CA68DB" w:rsidRDefault="00CA68DB" w:rsidP="00CA68DB">
      <w:pPr>
        <w:spacing w:after="0"/>
        <w:rPr>
          <w:rFonts w:ascii="Arial" w:hAnsi="Arial" w:cs="Arial"/>
          <w:color w:val="000000"/>
          <w:sz w:val="20"/>
          <w:szCs w:val="20"/>
        </w:rPr>
      </w:pPr>
      <w:r w:rsidRPr="00CA68DB">
        <w:rPr>
          <w:rFonts w:ascii="Arial" w:hAnsi="Arial" w:cs="Arial"/>
          <w:color w:val="000000"/>
          <w:sz w:val="20"/>
          <w:szCs w:val="20"/>
        </w:rPr>
        <w:t xml:space="preserve">Bent u het niet eens met de gunningsbeslissing, dan kunt u dit kenbaar maken aan de in paragraaf </w:t>
      </w:r>
      <w:r>
        <w:rPr>
          <w:rFonts w:ascii="Arial" w:hAnsi="Arial" w:cs="Arial"/>
          <w:color w:val="000000"/>
          <w:sz w:val="20"/>
          <w:szCs w:val="20"/>
        </w:rPr>
        <w:t>1.3</w:t>
      </w:r>
      <w:r w:rsidRPr="00CA68DB">
        <w:rPr>
          <w:rFonts w:ascii="Arial" w:hAnsi="Arial" w:cs="Arial"/>
          <w:color w:val="000000"/>
          <w:sz w:val="20"/>
          <w:szCs w:val="20"/>
        </w:rPr>
        <w:t xml:space="preserve"> genoemde contactpersoon of door een klacht in te dienen. Daarnaast staat de mogelijkheid open om een kort geding aanhangig te maken bij de rechtban</w:t>
      </w:r>
      <w:r w:rsidR="00B9089D">
        <w:rPr>
          <w:rFonts w:ascii="Arial" w:hAnsi="Arial" w:cs="Arial"/>
          <w:color w:val="000000"/>
          <w:sz w:val="20"/>
          <w:szCs w:val="20"/>
        </w:rPr>
        <w:t>k</w:t>
      </w:r>
      <w:r w:rsidRPr="00CA68DB">
        <w:rPr>
          <w:rFonts w:ascii="Arial" w:hAnsi="Arial" w:cs="Arial"/>
          <w:color w:val="000000"/>
          <w:sz w:val="20"/>
          <w:szCs w:val="20"/>
        </w:rPr>
        <w:t xml:space="preserve"> Midden-Nederland, locatie Utrecht. De termijn hiervoor is 20 kalenderdagen na verzending van de gunningsbeslissing (standstill-termijn) Deze termijn is tevens een vervaltermijn. </w:t>
      </w:r>
    </w:p>
    <w:p w14:paraId="37073945" w14:textId="77777777" w:rsidR="00CA68DB" w:rsidRPr="00CA68DB" w:rsidRDefault="00CA68DB" w:rsidP="00CA68DB">
      <w:pPr>
        <w:spacing w:after="0"/>
        <w:rPr>
          <w:rFonts w:ascii="Arial" w:hAnsi="Arial" w:cs="Arial"/>
          <w:color w:val="000000"/>
          <w:sz w:val="20"/>
          <w:szCs w:val="20"/>
        </w:rPr>
      </w:pPr>
    </w:p>
    <w:p w14:paraId="2B2CEC6D" w14:textId="77777777" w:rsidR="00CA68DB" w:rsidRPr="00CA68DB" w:rsidRDefault="00CA68DB" w:rsidP="00CA68DB">
      <w:pPr>
        <w:spacing w:after="0"/>
        <w:rPr>
          <w:rFonts w:ascii="Arial" w:hAnsi="Arial" w:cs="Arial"/>
          <w:color w:val="000000"/>
          <w:sz w:val="20"/>
          <w:szCs w:val="20"/>
        </w:rPr>
      </w:pPr>
      <w:r w:rsidRPr="00CA68DB">
        <w:rPr>
          <w:rFonts w:ascii="Arial" w:hAnsi="Arial" w:cs="Arial"/>
          <w:color w:val="000000"/>
          <w:sz w:val="20"/>
          <w:szCs w:val="20"/>
        </w:rPr>
        <w:t xml:space="preserve">Indien er een kort geding aanhangig wordt gemaakt, zal de gemeente de uitkomst van dat kort geding afwachten voordat tot opdrachtverstrekking overgegaan wordt, tenzij er zwaarwegende overwegingen zijn om hiervan af te wijken. In het belang van een snelle en goede voortgang wordt u dringend verzocht om de gemeente zo spoedig mogelijk op de hoogte te stellen indien u een kort geding aanhangig maakt via </w:t>
      </w:r>
      <w:hyperlink r:id="rId18" w:history="1">
        <w:r w:rsidRPr="00CA68DB">
          <w:rPr>
            <w:rStyle w:val="Hyperlink"/>
            <w:rFonts w:ascii="Arial" w:hAnsi="Arial" w:cs="Arial"/>
            <w:sz w:val="20"/>
            <w:szCs w:val="20"/>
          </w:rPr>
          <w:t>aanbesteding@houten.nl</w:t>
        </w:r>
      </w:hyperlink>
    </w:p>
    <w:p w14:paraId="7576DBB3" w14:textId="77777777" w:rsidR="00CA68DB" w:rsidRPr="00CA68DB" w:rsidRDefault="00CA68DB" w:rsidP="00CA68DB">
      <w:pPr>
        <w:spacing w:after="0"/>
        <w:rPr>
          <w:rFonts w:ascii="Arial" w:hAnsi="Arial" w:cs="Arial"/>
          <w:color w:val="000000"/>
          <w:sz w:val="20"/>
          <w:szCs w:val="20"/>
        </w:rPr>
      </w:pPr>
    </w:p>
    <w:p w14:paraId="6BD75484" w14:textId="48100270" w:rsidR="00CA68DB" w:rsidRDefault="00CA68DB" w:rsidP="00CA68DB">
      <w:pPr>
        <w:spacing w:after="0"/>
        <w:rPr>
          <w:rFonts w:ascii="Arial" w:hAnsi="Arial" w:cs="Arial"/>
          <w:color w:val="000000"/>
          <w:sz w:val="20"/>
          <w:szCs w:val="20"/>
        </w:rPr>
      </w:pPr>
      <w:r w:rsidRPr="00CA68DB">
        <w:rPr>
          <w:rFonts w:ascii="Arial" w:hAnsi="Arial" w:cs="Arial"/>
          <w:color w:val="000000"/>
          <w:sz w:val="20"/>
          <w:szCs w:val="20"/>
        </w:rPr>
        <w:t xml:space="preserve">De inschrijver aan wie de opdracht voorlopig gegund is, kan worden uitgenodigd voor een gesprek over de inschrijving. Tijdens de bespreking worden onder andere gegevens gecontroleerd en afspraken gemaakt die in de opdracht worden opgenomen (zijnde niet-wezenlijke wijzigingen). Blijkt tijdens de bespreking met een inschrijver dat in de inschrijving onjuiste informatie is verstrekt of dat op andere punten </w:t>
      </w:r>
      <w:r w:rsidR="00B9089D" w:rsidRPr="00CA68DB">
        <w:rPr>
          <w:rFonts w:ascii="Arial" w:hAnsi="Arial" w:cs="Arial"/>
          <w:color w:val="000000"/>
          <w:sz w:val="20"/>
          <w:szCs w:val="20"/>
        </w:rPr>
        <w:t>onoverkomelijke</w:t>
      </w:r>
      <w:r w:rsidRPr="00CA68DB">
        <w:rPr>
          <w:rFonts w:ascii="Arial" w:hAnsi="Arial" w:cs="Arial"/>
          <w:color w:val="000000"/>
          <w:sz w:val="20"/>
          <w:szCs w:val="20"/>
        </w:rPr>
        <w:t xml:space="preserve"> bezwaren bestaan, dan kan de betrokken inschrijver alsnog afvallen. In gevallen als deze zal in de regel besloten worden een bespreking met de als tweede en eventueel daaropvolgende geëindigde inschrijver te beleggen, dan wel de gehele procedure opnieuw te starten. Mocht de </w:t>
      </w:r>
      <w:r w:rsidR="00AE0F7D">
        <w:rPr>
          <w:rFonts w:ascii="Arial" w:hAnsi="Arial" w:cs="Arial"/>
          <w:color w:val="000000"/>
          <w:sz w:val="20"/>
          <w:szCs w:val="20"/>
        </w:rPr>
        <w:t>opdracht</w:t>
      </w:r>
      <w:r w:rsidRPr="00CA68DB">
        <w:rPr>
          <w:rFonts w:ascii="Arial" w:hAnsi="Arial" w:cs="Arial"/>
          <w:color w:val="000000"/>
          <w:sz w:val="20"/>
          <w:szCs w:val="20"/>
        </w:rPr>
        <w:t xml:space="preserve"> vanwege rechterlijk ingrijpen gestopt worden, dan kunnen de kosten niet verhaald worden op de gemeente. </w:t>
      </w:r>
    </w:p>
    <w:p w14:paraId="3992E993" w14:textId="77777777" w:rsidR="00B9089D" w:rsidRPr="00CA68DB" w:rsidRDefault="00B9089D" w:rsidP="00CA68DB">
      <w:pPr>
        <w:spacing w:after="0"/>
        <w:rPr>
          <w:rFonts w:ascii="Arial" w:hAnsi="Arial" w:cs="Arial"/>
          <w:color w:val="000000"/>
          <w:sz w:val="20"/>
          <w:szCs w:val="20"/>
        </w:rPr>
      </w:pPr>
    </w:p>
    <w:p w14:paraId="69CE4CA1" w14:textId="62734121" w:rsidR="00CA68DB" w:rsidRPr="00CA68DB" w:rsidRDefault="00CA68DB" w:rsidP="00B9089D">
      <w:pPr>
        <w:pStyle w:val="Kop2"/>
      </w:pPr>
      <w:bookmarkStart w:id="81" w:name="_Toc181872818"/>
      <w:r w:rsidRPr="00CA68DB">
        <w:t>Definitieve gunning en opdracht</w:t>
      </w:r>
      <w:bookmarkEnd w:id="81"/>
    </w:p>
    <w:p w14:paraId="13F1325B" w14:textId="77777777" w:rsidR="00CA68DB" w:rsidRPr="00CA68DB" w:rsidRDefault="00CA68DB" w:rsidP="00CA68DB">
      <w:pPr>
        <w:pStyle w:val="Opmaakprofiel1"/>
        <w:numPr>
          <w:ilvl w:val="0"/>
          <w:numId w:val="0"/>
        </w:numPr>
        <w:rPr>
          <w:rFonts w:ascii="Arial" w:hAnsi="Arial" w:cs="Arial"/>
          <w:sz w:val="20"/>
          <w:szCs w:val="20"/>
        </w:rPr>
      </w:pPr>
      <w:r w:rsidRPr="00CA68DB">
        <w:rPr>
          <w:rFonts w:ascii="Arial" w:hAnsi="Arial" w:cs="Arial"/>
          <w:sz w:val="20"/>
          <w:szCs w:val="20"/>
        </w:rPr>
        <w:t>De opdracht kan definitief gegund worden wanneer:</w:t>
      </w:r>
    </w:p>
    <w:p w14:paraId="27257E5D" w14:textId="77777777" w:rsidR="00CA68DB" w:rsidRPr="00CA68DB" w:rsidRDefault="00CA68DB" w:rsidP="00CA68DB">
      <w:pPr>
        <w:pStyle w:val="Opmaakprofiel1"/>
        <w:numPr>
          <w:ilvl w:val="0"/>
          <w:numId w:val="24"/>
        </w:numPr>
        <w:rPr>
          <w:rFonts w:ascii="Arial" w:hAnsi="Arial" w:cs="Arial"/>
          <w:sz w:val="20"/>
          <w:szCs w:val="20"/>
        </w:rPr>
      </w:pPr>
      <w:r w:rsidRPr="00CA68DB">
        <w:rPr>
          <w:rFonts w:ascii="Arial" w:hAnsi="Arial" w:cs="Arial"/>
          <w:sz w:val="20"/>
          <w:szCs w:val="20"/>
        </w:rPr>
        <w:t xml:space="preserve">Geen van de afgewezen partijen in rechte tegen het voorgenomen gunningsbesluit is opgekomen; </w:t>
      </w:r>
    </w:p>
    <w:p w14:paraId="646D7D31" w14:textId="77777777" w:rsidR="00CA68DB" w:rsidRPr="00CA68DB" w:rsidRDefault="00CA68DB" w:rsidP="00CA68DB">
      <w:pPr>
        <w:pStyle w:val="Opmaakprofiel1"/>
        <w:numPr>
          <w:ilvl w:val="0"/>
          <w:numId w:val="24"/>
        </w:numPr>
        <w:rPr>
          <w:rFonts w:ascii="Arial" w:hAnsi="Arial" w:cs="Arial"/>
          <w:sz w:val="20"/>
          <w:szCs w:val="20"/>
        </w:rPr>
      </w:pPr>
      <w:r w:rsidRPr="00CA68DB">
        <w:rPr>
          <w:rFonts w:ascii="Arial" w:hAnsi="Arial" w:cs="Arial"/>
          <w:sz w:val="20"/>
          <w:szCs w:val="20"/>
        </w:rPr>
        <w:t>Alle openstaande vragen afdoende zijn beantwoord;</w:t>
      </w:r>
    </w:p>
    <w:p w14:paraId="57689E9C" w14:textId="77777777" w:rsidR="00CA68DB" w:rsidRDefault="00CA68DB" w:rsidP="00CA68DB">
      <w:pPr>
        <w:pStyle w:val="Opmaakprofiel1"/>
        <w:numPr>
          <w:ilvl w:val="0"/>
          <w:numId w:val="24"/>
        </w:numPr>
        <w:rPr>
          <w:rFonts w:ascii="Arial" w:hAnsi="Arial" w:cs="Arial"/>
          <w:sz w:val="20"/>
          <w:szCs w:val="20"/>
        </w:rPr>
      </w:pPr>
      <w:r w:rsidRPr="00CA68DB">
        <w:rPr>
          <w:rFonts w:ascii="Arial" w:hAnsi="Arial" w:cs="Arial"/>
          <w:sz w:val="20"/>
          <w:szCs w:val="20"/>
        </w:rPr>
        <w:lastRenderedPageBreak/>
        <w:t>Er geen onverwachte (politieke) ontwikkelingen definitieve gunning tegenhouden</w:t>
      </w:r>
    </w:p>
    <w:p w14:paraId="07FACDB0" w14:textId="77777777" w:rsidR="00B9089D" w:rsidRPr="00CA68DB" w:rsidRDefault="00B9089D" w:rsidP="00B9089D">
      <w:pPr>
        <w:pStyle w:val="Opmaakprofiel1"/>
        <w:numPr>
          <w:ilvl w:val="0"/>
          <w:numId w:val="0"/>
        </w:numPr>
        <w:ind w:left="720"/>
        <w:rPr>
          <w:rFonts w:ascii="Arial" w:hAnsi="Arial" w:cs="Arial"/>
          <w:sz w:val="20"/>
          <w:szCs w:val="20"/>
        </w:rPr>
      </w:pPr>
    </w:p>
    <w:p w14:paraId="6399B065" w14:textId="6D981A8B" w:rsidR="00CA68DB" w:rsidRPr="00CA68DB" w:rsidRDefault="00CA68DB" w:rsidP="00CA68DB">
      <w:pPr>
        <w:pStyle w:val="Opmaakprofiel1"/>
        <w:numPr>
          <w:ilvl w:val="0"/>
          <w:numId w:val="0"/>
        </w:numPr>
        <w:rPr>
          <w:rFonts w:ascii="Arial" w:hAnsi="Arial" w:cs="Arial"/>
          <w:sz w:val="20"/>
          <w:szCs w:val="20"/>
        </w:rPr>
      </w:pPr>
      <w:r w:rsidRPr="00CA68DB">
        <w:rPr>
          <w:rFonts w:ascii="Arial" w:hAnsi="Arial" w:cs="Arial"/>
          <w:sz w:val="20"/>
          <w:szCs w:val="20"/>
        </w:rPr>
        <w:t xml:space="preserve">Met het ondertekenen van de </w:t>
      </w:r>
      <w:r w:rsidR="00691AA2">
        <w:rPr>
          <w:rFonts w:ascii="Arial" w:hAnsi="Arial" w:cs="Arial"/>
          <w:sz w:val="20"/>
          <w:szCs w:val="20"/>
        </w:rPr>
        <w:t>raam</w:t>
      </w:r>
      <w:r w:rsidRPr="00CA68DB">
        <w:rPr>
          <w:rFonts w:ascii="Arial" w:hAnsi="Arial" w:cs="Arial"/>
          <w:sz w:val="20"/>
          <w:szCs w:val="20"/>
        </w:rPr>
        <w:t>overeenkomst wordt de opdracht definitief gegund.</w:t>
      </w:r>
    </w:p>
    <w:p w14:paraId="780F555F" w14:textId="77777777" w:rsidR="00CA68DB" w:rsidRPr="00CA68DB" w:rsidRDefault="00CA68DB" w:rsidP="00CA68DB">
      <w:pPr>
        <w:spacing w:after="0"/>
        <w:rPr>
          <w:rFonts w:ascii="Arial" w:hAnsi="Arial" w:cs="Arial"/>
          <w:color w:val="000000"/>
          <w:sz w:val="20"/>
          <w:szCs w:val="20"/>
        </w:rPr>
      </w:pPr>
    </w:p>
    <w:p w14:paraId="30565F3D" w14:textId="77777777" w:rsidR="00CA68DB" w:rsidRPr="00CA68DB" w:rsidRDefault="00CA68DB" w:rsidP="00CA68DB">
      <w:pPr>
        <w:pStyle w:val="Opmaakprofiel1"/>
        <w:numPr>
          <w:ilvl w:val="0"/>
          <w:numId w:val="0"/>
        </w:numPr>
        <w:rPr>
          <w:rFonts w:ascii="Arial" w:hAnsi="Arial" w:cs="Arial"/>
          <w:sz w:val="20"/>
          <w:szCs w:val="20"/>
        </w:rPr>
      </w:pPr>
    </w:p>
    <w:p w14:paraId="3E8AE5D0" w14:textId="77777777" w:rsidR="00CA68DB" w:rsidRPr="00CA68DB" w:rsidRDefault="00CA68DB" w:rsidP="00CA68DB">
      <w:pPr>
        <w:spacing w:after="0"/>
        <w:rPr>
          <w:rFonts w:ascii="Arial" w:hAnsi="Arial" w:cs="Arial"/>
          <w:color w:val="000000"/>
          <w:sz w:val="20"/>
          <w:szCs w:val="20"/>
        </w:rPr>
      </w:pPr>
    </w:p>
    <w:bookmarkEnd w:id="80"/>
    <w:p w14:paraId="64519CE9" w14:textId="77777777" w:rsidR="00CA68DB" w:rsidRDefault="00CA68DB" w:rsidP="00CA68DB">
      <w:pPr>
        <w:pStyle w:val="Geenafstand"/>
        <w:rPr>
          <w:rFonts w:cs="Arial"/>
        </w:rPr>
      </w:pPr>
    </w:p>
    <w:p w14:paraId="4235F318" w14:textId="77777777" w:rsidR="00B86C77" w:rsidRDefault="00B86C77" w:rsidP="00CA68DB">
      <w:pPr>
        <w:pStyle w:val="Geenafstand"/>
        <w:rPr>
          <w:rFonts w:cs="Arial"/>
        </w:rPr>
      </w:pPr>
    </w:p>
    <w:p w14:paraId="5539E880" w14:textId="77777777" w:rsidR="00B86C77" w:rsidRDefault="00B86C77" w:rsidP="00CA68DB">
      <w:pPr>
        <w:pStyle w:val="Geenafstand"/>
        <w:rPr>
          <w:rFonts w:cs="Arial"/>
        </w:rPr>
      </w:pPr>
    </w:p>
    <w:p w14:paraId="7A70D261" w14:textId="77777777" w:rsidR="00B86C77" w:rsidRDefault="00B86C77" w:rsidP="00CA68DB">
      <w:pPr>
        <w:pStyle w:val="Geenafstand"/>
        <w:rPr>
          <w:rFonts w:cs="Arial"/>
        </w:rPr>
      </w:pPr>
    </w:p>
    <w:p w14:paraId="236D0652" w14:textId="77777777" w:rsidR="00B86C77" w:rsidRDefault="00B86C77" w:rsidP="00CA68DB">
      <w:pPr>
        <w:pStyle w:val="Geenafstand"/>
        <w:rPr>
          <w:rFonts w:cs="Arial"/>
        </w:rPr>
      </w:pPr>
    </w:p>
    <w:p w14:paraId="73C01ED8" w14:textId="77777777" w:rsidR="00B86C77" w:rsidRDefault="00B86C77" w:rsidP="00CA68DB">
      <w:pPr>
        <w:pStyle w:val="Geenafstand"/>
        <w:rPr>
          <w:rFonts w:cs="Arial"/>
        </w:rPr>
      </w:pPr>
    </w:p>
    <w:p w14:paraId="4C96DA11" w14:textId="52389CBC" w:rsidR="00B86C77" w:rsidRDefault="00B86C77">
      <w:pPr>
        <w:rPr>
          <w:rFonts w:ascii="Arial" w:eastAsia="Calibri" w:hAnsi="Arial" w:cs="Arial"/>
          <w:kern w:val="0"/>
          <w:sz w:val="20"/>
          <w:szCs w:val="20"/>
          <w:lang w:eastAsia="nl-NL"/>
          <w14:ligatures w14:val="none"/>
        </w:rPr>
      </w:pPr>
      <w:r>
        <w:rPr>
          <w:rFonts w:cs="Arial"/>
        </w:rPr>
        <w:br w:type="page"/>
      </w:r>
    </w:p>
    <w:p w14:paraId="60E1BAFA" w14:textId="3D87EF51" w:rsidR="00B86C77" w:rsidRDefault="00B86C77" w:rsidP="00B86C77">
      <w:pPr>
        <w:pStyle w:val="Kop1"/>
      </w:pPr>
      <w:bookmarkStart w:id="82" w:name="_Toc181872819"/>
      <w:r>
        <w:lastRenderedPageBreak/>
        <w:t>Bijlagen</w:t>
      </w:r>
      <w:bookmarkEnd w:id="82"/>
    </w:p>
    <w:p w14:paraId="26E91B3A" w14:textId="77777777" w:rsidR="00B86C77" w:rsidRDefault="00B86C77" w:rsidP="00CA68DB">
      <w:pPr>
        <w:pStyle w:val="Geenafstand"/>
        <w:rPr>
          <w:rFonts w:cs="Arial"/>
        </w:rPr>
      </w:pPr>
    </w:p>
    <w:p w14:paraId="3D7564BB" w14:textId="4DB5DA8C" w:rsidR="00691AA2" w:rsidRPr="00CD3884" w:rsidRDefault="00691AA2" w:rsidP="00691AA2">
      <w:pPr>
        <w:pStyle w:val="Kop2"/>
        <w:numPr>
          <w:ilvl w:val="0"/>
          <w:numId w:val="0"/>
        </w:numPr>
        <w:ind w:left="578" w:hanging="578"/>
      </w:pPr>
      <w:bookmarkStart w:id="83" w:name="_Toc181872820"/>
      <w:bookmarkStart w:id="84" w:name="_Toc361665158"/>
      <w:bookmarkStart w:id="85" w:name="_Toc97122762"/>
      <w:r w:rsidRPr="00CD3884">
        <w:t xml:space="preserve">Bijlage </w:t>
      </w:r>
      <w:r>
        <w:t>1</w:t>
      </w:r>
      <w:r w:rsidRPr="00CD3884">
        <w:tab/>
      </w:r>
      <w:r>
        <w:t>Aanbevelingen Provincie Utrecht</w:t>
      </w:r>
      <w:bookmarkEnd w:id="83"/>
    </w:p>
    <w:p w14:paraId="1058AAC0" w14:textId="77777777" w:rsidR="00C6624A" w:rsidRPr="00F82F40" w:rsidRDefault="00C6624A" w:rsidP="00C6624A">
      <w:pPr>
        <w:rPr>
          <w:rFonts w:ascii="Arial" w:hAnsi="Arial" w:cs="Arial"/>
        </w:rPr>
      </w:pPr>
      <w:r w:rsidRPr="00F82F40">
        <w:rPr>
          <w:rFonts w:ascii="Arial" w:hAnsi="Arial" w:cs="Arial"/>
        </w:rPr>
        <w:t>Aanbevelingen rapportages </w:t>
      </w:r>
      <w:r w:rsidRPr="00F82F40">
        <w:rPr>
          <w:rFonts w:ascii="Arial" w:hAnsi="Arial" w:cs="Arial"/>
          <w:i/>
          <w:iCs/>
        </w:rPr>
        <w:t>“Beoordeling constructief dossier’</w:t>
      </w:r>
      <w:r w:rsidRPr="00F82F40">
        <w:rPr>
          <w:rFonts w:ascii="Arial" w:hAnsi="Arial" w:cs="Arial"/>
        </w:rPr>
        <w:t>. Dit betreft zowel onze terugkoppeling op de rapportages van onze eigen dossiers (De Schaft en Vertrouwde Dorp), als de terugkoppeling op de algehele eindrapportage.</w:t>
      </w:r>
    </w:p>
    <w:p w14:paraId="349B3F7F" w14:textId="77777777" w:rsidR="00C6624A" w:rsidRPr="00F82F40" w:rsidRDefault="00C6624A" w:rsidP="00C6624A">
      <w:pPr>
        <w:rPr>
          <w:rFonts w:ascii="Arial" w:hAnsi="Arial" w:cs="Arial"/>
        </w:rPr>
      </w:pPr>
    </w:p>
    <w:p w14:paraId="42DFCA5F" w14:textId="77777777" w:rsidR="00C6624A" w:rsidRPr="00F82F40" w:rsidRDefault="00C6624A" w:rsidP="00C6624A">
      <w:pPr>
        <w:rPr>
          <w:rFonts w:ascii="Arial" w:hAnsi="Arial" w:cs="Arial"/>
        </w:rPr>
      </w:pPr>
      <w:r w:rsidRPr="00F82F40">
        <w:rPr>
          <w:rFonts w:ascii="Arial" w:hAnsi="Arial" w:cs="Arial"/>
          <w:b/>
          <w:bCs/>
        </w:rPr>
        <w:t>Aanbevelingen 2 rapporten gemeente Houten (De Schaft en Vertrouwde Dorp)</w:t>
      </w:r>
    </w:p>
    <w:p w14:paraId="1E63732F" w14:textId="77777777" w:rsidR="00C6624A" w:rsidRPr="00F82F40" w:rsidRDefault="00C6624A" w:rsidP="00C6624A">
      <w:pPr>
        <w:numPr>
          <w:ilvl w:val="0"/>
          <w:numId w:val="42"/>
        </w:numPr>
        <w:spacing w:after="0" w:line="240" w:lineRule="auto"/>
        <w:rPr>
          <w:rFonts w:ascii="Arial" w:hAnsi="Arial" w:cs="Arial"/>
        </w:rPr>
      </w:pPr>
      <w:r w:rsidRPr="00F82F40">
        <w:rPr>
          <w:rFonts w:ascii="Arial" w:hAnsi="Arial" w:cs="Arial"/>
        </w:rPr>
        <w:t>Toetsing documenten is correct uitgevoerd, afspraken over proces zijn echter niet geheel duidelijk. Over het proces moeten duidelijke afspraken worden gemaakt.</w:t>
      </w:r>
    </w:p>
    <w:p w14:paraId="68468F4A" w14:textId="77777777" w:rsidR="00C6624A" w:rsidRPr="00F82F40" w:rsidRDefault="00C6624A" w:rsidP="00C6624A">
      <w:pPr>
        <w:rPr>
          <w:rFonts w:ascii="Arial" w:hAnsi="Arial" w:cs="Arial"/>
          <w:color w:val="00B050"/>
        </w:rPr>
      </w:pPr>
      <w:r w:rsidRPr="00F82F40">
        <w:rPr>
          <w:rFonts w:ascii="Arial" w:hAnsi="Arial" w:cs="Arial"/>
          <w:i/>
          <w:iCs/>
          <w:color w:val="00B050"/>
        </w:rPr>
        <w:t>Ad. 1) Deze aanbeveling hebben we meegenomen bij de inrichting van onze nieuwe processen die vastliggen in het nieuwe VTH-systeem, Centric Leefomgeving (CLO). Procesafspraken liggen vast in de bestaande raamovereenkomst. Deze worden jaarlijks bij de evaluatie besproken met het externe bureau en indien noodzakelijk aangepast. Daarnaast komt er voor 2025 een nieuw aanbestedingstraject, waarbij we in de opdrachtformulering ook rekening kunnen/willen houden met deze aanbeveling (voor zover van toepassing).</w:t>
      </w:r>
    </w:p>
    <w:p w14:paraId="75F3F314" w14:textId="77777777" w:rsidR="00C6624A" w:rsidRPr="00F82F40" w:rsidRDefault="00C6624A" w:rsidP="00C6624A">
      <w:pPr>
        <w:rPr>
          <w:rFonts w:ascii="Arial" w:hAnsi="Arial" w:cs="Arial"/>
        </w:rPr>
      </w:pPr>
      <w:r w:rsidRPr="00F82F40">
        <w:rPr>
          <w:rFonts w:ascii="Arial" w:hAnsi="Arial" w:cs="Arial"/>
          <w:i/>
          <w:iCs/>
        </w:rPr>
        <w:t> </w:t>
      </w:r>
    </w:p>
    <w:p w14:paraId="2AC1475E" w14:textId="77777777" w:rsidR="00C6624A" w:rsidRPr="00F82F40" w:rsidRDefault="00C6624A" w:rsidP="00C6624A">
      <w:pPr>
        <w:numPr>
          <w:ilvl w:val="0"/>
          <w:numId w:val="43"/>
        </w:numPr>
        <w:spacing w:after="0" w:line="240" w:lineRule="auto"/>
        <w:rPr>
          <w:rFonts w:ascii="Arial" w:hAnsi="Arial" w:cs="Arial"/>
        </w:rPr>
      </w:pPr>
      <w:r w:rsidRPr="00F82F40">
        <w:rPr>
          <w:rFonts w:ascii="Arial" w:hAnsi="Arial" w:cs="Arial"/>
        </w:rPr>
        <w:t>Stem af met de hoofdconstructeur of toetsing van documenten is uitgevoerd en neem in het dossier op wat is geconstateerd door Coördinerend Constructeur (ook wel 2</w:t>
      </w:r>
      <w:r w:rsidRPr="00F82F40">
        <w:rPr>
          <w:rFonts w:ascii="Arial" w:hAnsi="Arial" w:cs="Arial"/>
          <w:vertAlign w:val="superscript"/>
        </w:rPr>
        <w:t>e</w:t>
      </w:r>
      <w:r w:rsidRPr="00F82F40">
        <w:rPr>
          <w:rFonts w:ascii="Arial" w:hAnsi="Arial" w:cs="Arial"/>
        </w:rPr>
        <w:t>-lijns controle/ documententoets genoemd)</w:t>
      </w:r>
    </w:p>
    <w:p w14:paraId="53DBB9CA" w14:textId="77777777" w:rsidR="00C6624A" w:rsidRPr="00F82F40" w:rsidRDefault="00C6624A" w:rsidP="00C6624A">
      <w:pPr>
        <w:rPr>
          <w:rFonts w:ascii="Arial" w:hAnsi="Arial" w:cs="Arial"/>
          <w:color w:val="00B050"/>
        </w:rPr>
      </w:pPr>
      <w:r w:rsidRPr="00F82F40">
        <w:rPr>
          <w:rFonts w:ascii="Arial" w:hAnsi="Arial" w:cs="Arial"/>
          <w:i/>
          <w:iCs/>
          <w:color w:val="00B050"/>
        </w:rPr>
        <w:t>Ad.2 ) Onze huidige werkwijze is dat we via een vast aanspreekpunt/contactpersoon bij de externe adviseur de constructieve toetsingen uitzetten. Deze contactpersoon zet de constructieve beoordeling binnen het bureau uit naar de adviserend constructeur. Binnen het externe adviesbureau wordt het 4-ogen principe toegepast. De behandelend (technisch) vergunningverlener heeft direct contact met de behandelend constructeur en verwerkt het advies dat deze uitbrengt in de zaak. Hiervoor wordt een toetsingsrapport gebruikt (zie bijlage). Alle uitstaande/lopende constructieve adviesaanvragen worden regelmatig bijgewerkt. Daarnaast komt er voor 2025 een nieuw aanbestedingstraject, waarbij we in de opdrachtformulering ook rekening kunnen/willen houden met deze aanbeveling (voor zover van toepassing). </w:t>
      </w:r>
    </w:p>
    <w:p w14:paraId="2F734FA7" w14:textId="77777777" w:rsidR="00C6624A" w:rsidRPr="00F82F40" w:rsidRDefault="00C6624A" w:rsidP="00C6624A">
      <w:pPr>
        <w:rPr>
          <w:rFonts w:ascii="Arial" w:hAnsi="Arial" w:cs="Arial"/>
        </w:rPr>
      </w:pPr>
      <w:r w:rsidRPr="00F82F40">
        <w:rPr>
          <w:rFonts w:ascii="Arial" w:hAnsi="Arial" w:cs="Arial"/>
          <w:i/>
          <w:iCs/>
        </w:rPr>
        <w:t> </w:t>
      </w:r>
    </w:p>
    <w:p w14:paraId="75C38844" w14:textId="77777777" w:rsidR="00C6624A" w:rsidRPr="00F82F40" w:rsidRDefault="00C6624A" w:rsidP="00C6624A">
      <w:pPr>
        <w:numPr>
          <w:ilvl w:val="0"/>
          <w:numId w:val="44"/>
        </w:numPr>
        <w:spacing w:after="0" w:line="240" w:lineRule="auto"/>
        <w:rPr>
          <w:rFonts w:ascii="Arial" w:hAnsi="Arial" w:cs="Arial"/>
        </w:rPr>
      </w:pPr>
      <w:r w:rsidRPr="00F82F40">
        <w:rPr>
          <w:rFonts w:ascii="Arial" w:hAnsi="Arial" w:cs="Arial"/>
        </w:rPr>
        <w:t>Zorg voor naspeurbaarheid (terugvindbaarheid) van documenten, ook voor inspectierapporten.</w:t>
      </w:r>
    </w:p>
    <w:p w14:paraId="694F874C" w14:textId="77777777" w:rsidR="00C6624A" w:rsidRPr="00F82F40" w:rsidRDefault="00C6624A" w:rsidP="00C6624A">
      <w:pPr>
        <w:rPr>
          <w:rFonts w:ascii="Arial" w:hAnsi="Arial" w:cs="Arial"/>
          <w:color w:val="00B050"/>
        </w:rPr>
      </w:pPr>
      <w:r w:rsidRPr="00F82F40">
        <w:rPr>
          <w:rFonts w:ascii="Arial" w:hAnsi="Arial" w:cs="Arial"/>
          <w:i/>
          <w:iCs/>
          <w:color w:val="00B050"/>
        </w:rPr>
        <w:t>Ad.3 ) Deze aanbeveling hebben we meegenomen bij de inrichting van onze nieuwe processen die vastliggen in het nieuwe VTH-systeem, Centric Leefomgeving (CLO) voor zowel de vergunningverlening, als in mindere mate het toezicht op dit moment. Voor het toezicht gaan we dit nog beter inrichten in het CLO. Dit staat voor 2024/2025 op de planning. De (definitieve) documenten in het betreffende dossier worden vastgelegd in CLO/BINK (zaaksysteem).</w:t>
      </w:r>
    </w:p>
    <w:p w14:paraId="2B064C59" w14:textId="77777777" w:rsidR="00C6624A" w:rsidRPr="00F82F40" w:rsidRDefault="00C6624A" w:rsidP="00C6624A">
      <w:pPr>
        <w:rPr>
          <w:rFonts w:ascii="Arial" w:hAnsi="Arial" w:cs="Arial"/>
        </w:rPr>
      </w:pPr>
      <w:r w:rsidRPr="00F82F40">
        <w:rPr>
          <w:rFonts w:ascii="Arial" w:hAnsi="Arial" w:cs="Arial"/>
          <w:i/>
          <w:iCs/>
        </w:rPr>
        <w:t> </w:t>
      </w:r>
    </w:p>
    <w:p w14:paraId="2BABAEBA" w14:textId="77777777" w:rsidR="00C6624A" w:rsidRPr="00F82F40" w:rsidRDefault="00C6624A" w:rsidP="00C6624A">
      <w:pPr>
        <w:numPr>
          <w:ilvl w:val="0"/>
          <w:numId w:val="45"/>
        </w:numPr>
        <w:spacing w:after="0" w:line="240" w:lineRule="auto"/>
        <w:rPr>
          <w:rFonts w:ascii="Arial" w:hAnsi="Arial" w:cs="Arial"/>
        </w:rPr>
      </w:pPr>
      <w:r w:rsidRPr="00F82F40">
        <w:rPr>
          <w:rFonts w:ascii="Arial" w:hAnsi="Arial" w:cs="Arial"/>
        </w:rPr>
        <w:t>Laat inspecties (bouwtoezicht) uitvoeren op de risicovolle aspecten (uit toetsdossier) en integraal vastleggen (d.m.v. foto’s, bevindingen, acties) of deze onderdelen correct zijn uitgevoerd.</w:t>
      </w:r>
    </w:p>
    <w:p w14:paraId="23C3E322" w14:textId="0FD4491C" w:rsidR="00C6624A" w:rsidRPr="00F82F40" w:rsidRDefault="00C6624A" w:rsidP="00C6624A">
      <w:pPr>
        <w:rPr>
          <w:rFonts w:ascii="Arial" w:hAnsi="Arial" w:cs="Arial"/>
          <w:color w:val="00B050"/>
        </w:rPr>
      </w:pPr>
      <w:r w:rsidRPr="00F82F40">
        <w:rPr>
          <w:rFonts w:ascii="Arial" w:hAnsi="Arial" w:cs="Arial"/>
          <w:color w:val="00B050"/>
        </w:rPr>
        <w:t>Ad.4 ) </w:t>
      </w:r>
      <w:r w:rsidRPr="00F82F40">
        <w:rPr>
          <w:rFonts w:ascii="Arial" w:hAnsi="Arial" w:cs="Arial"/>
          <w:i/>
          <w:iCs/>
          <w:color w:val="00B050"/>
        </w:rPr>
        <w:t>Voor onze inspecties hanteren we digitale checklists waarbij de prioriteiten van de toetsing en het toezicht worden bepaald op grond van ons U&amp;H-beleid. Alle inspecties worden in rapporten vastgelegd in een adressenbestand op de H-schijf </w:t>
      </w:r>
      <w:r w:rsidRPr="00F82F40">
        <w:rPr>
          <w:rFonts w:ascii="Arial" w:hAnsi="Arial" w:cs="Arial"/>
          <w:i/>
          <w:iCs/>
          <w:color w:val="00B050"/>
          <w:u w:val="single"/>
        </w:rPr>
        <w:t>en</w:t>
      </w:r>
      <w:r w:rsidRPr="00F82F40">
        <w:rPr>
          <w:rFonts w:ascii="Arial" w:hAnsi="Arial" w:cs="Arial"/>
          <w:i/>
          <w:iCs/>
          <w:color w:val="00B050"/>
        </w:rPr>
        <w:t xml:space="preserve"> bij digitale </w:t>
      </w:r>
      <w:r w:rsidRPr="00F82F40">
        <w:rPr>
          <w:rFonts w:ascii="Arial" w:hAnsi="Arial" w:cs="Arial"/>
          <w:i/>
          <w:iCs/>
          <w:color w:val="00B050"/>
        </w:rPr>
        <w:lastRenderedPageBreak/>
        <w:t>checklists. Alle rapporten vanaf 1-1-2024 worden ook in het CLO vastgelegd. Dit laatste is bij ons nog wel in (door-)ontwikkeling.</w:t>
      </w:r>
    </w:p>
    <w:p w14:paraId="7551129A" w14:textId="77777777" w:rsidR="00C6624A" w:rsidRPr="00F82F40" w:rsidRDefault="00C6624A" w:rsidP="00C6624A">
      <w:pPr>
        <w:rPr>
          <w:rFonts w:ascii="Arial" w:hAnsi="Arial" w:cs="Arial"/>
        </w:rPr>
      </w:pPr>
      <w:r w:rsidRPr="00F82F40">
        <w:rPr>
          <w:rFonts w:ascii="Arial" w:hAnsi="Arial" w:cs="Arial"/>
          <w:b/>
          <w:bCs/>
        </w:rPr>
        <w:t>Aanbevelingen eindrapportage</w:t>
      </w:r>
    </w:p>
    <w:p w14:paraId="42439382" w14:textId="77777777" w:rsidR="00C6624A" w:rsidRPr="00F82F40" w:rsidRDefault="00C6624A" w:rsidP="00C6624A">
      <w:pPr>
        <w:rPr>
          <w:rFonts w:ascii="Arial" w:hAnsi="Arial" w:cs="Arial"/>
        </w:rPr>
      </w:pPr>
      <w:r w:rsidRPr="00F82F40">
        <w:rPr>
          <w:rFonts w:ascii="Arial" w:hAnsi="Arial" w:cs="Arial"/>
        </w:rPr>
        <w:t>De volgende aanbevelingen worden gedaan op basis van de uitgevoerde beoordelingen. Wederom opgesplitst in een desk/dossiertoetsingen en inspecties op de bouwplaats.</w:t>
      </w:r>
    </w:p>
    <w:p w14:paraId="357EBBEB" w14:textId="77777777" w:rsidR="00C6624A" w:rsidRPr="00F82F40" w:rsidRDefault="00C6624A" w:rsidP="00C6624A">
      <w:pPr>
        <w:rPr>
          <w:rFonts w:ascii="Arial" w:hAnsi="Arial" w:cs="Arial"/>
        </w:rPr>
      </w:pPr>
      <w:r w:rsidRPr="00F82F40">
        <w:rPr>
          <w:rFonts w:ascii="Arial" w:hAnsi="Arial" w:cs="Arial"/>
        </w:rPr>
        <w:t> </w:t>
      </w:r>
    </w:p>
    <w:p w14:paraId="59FBEA1B" w14:textId="77777777" w:rsidR="00C6624A" w:rsidRPr="00F82F40" w:rsidRDefault="00C6624A" w:rsidP="00C6624A">
      <w:pPr>
        <w:rPr>
          <w:rFonts w:ascii="Arial" w:hAnsi="Arial" w:cs="Arial"/>
        </w:rPr>
      </w:pPr>
      <w:r w:rsidRPr="00F82F40">
        <w:rPr>
          <w:rFonts w:ascii="Arial" w:hAnsi="Arial" w:cs="Arial"/>
          <w:b/>
          <w:bCs/>
        </w:rPr>
        <w:t>Voor de desktoetsingen de volgende aanbevelingen:</w:t>
      </w:r>
    </w:p>
    <w:p w14:paraId="3050EF71" w14:textId="77777777" w:rsidR="00C6624A" w:rsidRPr="00F82F40" w:rsidRDefault="00C6624A" w:rsidP="00C6624A">
      <w:pPr>
        <w:numPr>
          <w:ilvl w:val="0"/>
          <w:numId w:val="46"/>
        </w:numPr>
        <w:spacing w:after="0" w:line="240" w:lineRule="auto"/>
        <w:rPr>
          <w:rFonts w:ascii="Arial" w:hAnsi="Arial" w:cs="Arial"/>
        </w:rPr>
      </w:pPr>
      <w:r w:rsidRPr="00F82F40">
        <w:rPr>
          <w:rFonts w:ascii="Arial" w:hAnsi="Arial" w:cs="Arial"/>
        </w:rPr>
        <w:t>Maak heldere werkafspraken, denk aan o.a. verantwoordelijkheden, doorlooptijden met de ingehuurde partijen en leg deze vast.</w:t>
      </w:r>
    </w:p>
    <w:p w14:paraId="2BFE8F87" w14:textId="77777777" w:rsidR="00C6624A" w:rsidRPr="00F82F40" w:rsidRDefault="00C6624A" w:rsidP="00C6624A">
      <w:pPr>
        <w:rPr>
          <w:rFonts w:ascii="Arial" w:hAnsi="Arial" w:cs="Arial"/>
          <w:color w:val="00B050"/>
        </w:rPr>
      </w:pPr>
      <w:r w:rsidRPr="00F82F40">
        <w:rPr>
          <w:rFonts w:ascii="Arial" w:hAnsi="Arial" w:cs="Arial"/>
          <w:i/>
          <w:iCs/>
          <w:color w:val="00B050"/>
        </w:rPr>
        <w:t>Ad.1) Alle inhuur wordt uitgezet via Flextender. Een inhuurkracht  wordt, als onderdeel van het inwerkprogramma, meegenomen in de vastgelegde taken, werkafspraken, verantwoordelijkheden, doorlooptijden e.a. Bij de inhuur van externe adviseurs komen alle afspraken verantwoordelijkheden, doorlooptijden e.d.) vast te liggen in een overeenkomst van opdracht.</w:t>
      </w:r>
    </w:p>
    <w:p w14:paraId="5FD500D6" w14:textId="77777777" w:rsidR="00C6624A" w:rsidRPr="00F82F40" w:rsidRDefault="00C6624A" w:rsidP="00C6624A">
      <w:pPr>
        <w:rPr>
          <w:rFonts w:ascii="Arial" w:hAnsi="Arial" w:cs="Arial"/>
        </w:rPr>
      </w:pPr>
      <w:r w:rsidRPr="00F82F40">
        <w:rPr>
          <w:rFonts w:ascii="Arial" w:hAnsi="Arial" w:cs="Arial"/>
        </w:rPr>
        <w:t> </w:t>
      </w:r>
    </w:p>
    <w:p w14:paraId="098E06EF" w14:textId="77777777" w:rsidR="00C6624A" w:rsidRPr="00F82F40" w:rsidRDefault="00C6624A" w:rsidP="00C6624A">
      <w:pPr>
        <w:numPr>
          <w:ilvl w:val="0"/>
          <w:numId w:val="47"/>
        </w:numPr>
        <w:spacing w:after="0" w:line="240" w:lineRule="auto"/>
        <w:rPr>
          <w:rFonts w:ascii="Arial" w:hAnsi="Arial" w:cs="Arial"/>
        </w:rPr>
      </w:pPr>
      <w:r w:rsidRPr="00F82F40">
        <w:rPr>
          <w:rFonts w:ascii="Arial" w:hAnsi="Arial" w:cs="Arial"/>
        </w:rPr>
        <w:t>Deel de VTH-beleidsplannen met de ingehuurde partijen.</w:t>
      </w:r>
    </w:p>
    <w:p w14:paraId="28ACB599" w14:textId="77777777" w:rsidR="00C6624A" w:rsidRPr="00F82F40" w:rsidRDefault="00C6624A" w:rsidP="00C6624A">
      <w:pPr>
        <w:rPr>
          <w:rFonts w:ascii="Arial" w:hAnsi="Arial" w:cs="Arial"/>
          <w:color w:val="00B050"/>
        </w:rPr>
      </w:pPr>
      <w:r w:rsidRPr="00F82F40">
        <w:rPr>
          <w:rFonts w:ascii="Arial" w:hAnsi="Arial" w:cs="Arial"/>
          <w:i/>
          <w:iCs/>
          <w:color w:val="00B050"/>
        </w:rPr>
        <w:t>Ad.2) Op het moment dat een ingehuurde partij voor ons gaat werken, worden alle relevante documenten, waaronder het beleid met toets- en toezichtsprotocollen met hen gedeeld. Bij aanbestedingsprocedures worden relevante documenten, zoals het VTH-beleidsplan, onderdeel van de uitvraag.</w:t>
      </w:r>
    </w:p>
    <w:p w14:paraId="04BF7FF5" w14:textId="77777777" w:rsidR="00C6624A" w:rsidRPr="00F82F40" w:rsidRDefault="00C6624A" w:rsidP="00C6624A">
      <w:pPr>
        <w:rPr>
          <w:rFonts w:ascii="Arial" w:hAnsi="Arial" w:cs="Arial"/>
        </w:rPr>
      </w:pPr>
      <w:r w:rsidRPr="00F82F40">
        <w:rPr>
          <w:rFonts w:ascii="Arial" w:hAnsi="Arial" w:cs="Arial"/>
        </w:rPr>
        <w:t> </w:t>
      </w:r>
    </w:p>
    <w:p w14:paraId="419C9785" w14:textId="77777777" w:rsidR="00C6624A" w:rsidRPr="00F82F40" w:rsidRDefault="00C6624A" w:rsidP="00C6624A">
      <w:pPr>
        <w:numPr>
          <w:ilvl w:val="0"/>
          <w:numId w:val="48"/>
        </w:numPr>
        <w:spacing w:after="0" w:line="240" w:lineRule="auto"/>
        <w:rPr>
          <w:rFonts w:ascii="Arial" w:hAnsi="Arial" w:cs="Arial"/>
        </w:rPr>
      </w:pPr>
      <w:r w:rsidRPr="00F82F40">
        <w:rPr>
          <w:rFonts w:ascii="Arial" w:hAnsi="Arial" w:cs="Arial"/>
        </w:rPr>
        <w:t>Maak werkafspraken gebaseerd het actuele VTH-beleidsplan.</w:t>
      </w:r>
    </w:p>
    <w:p w14:paraId="2F6DA807" w14:textId="77777777" w:rsidR="00C6624A" w:rsidRPr="00F82F40" w:rsidRDefault="00C6624A" w:rsidP="00C6624A">
      <w:pPr>
        <w:rPr>
          <w:rFonts w:ascii="Arial" w:hAnsi="Arial" w:cs="Arial"/>
          <w:color w:val="00B050"/>
        </w:rPr>
      </w:pPr>
      <w:r w:rsidRPr="00F82F40">
        <w:rPr>
          <w:rFonts w:ascii="Arial" w:hAnsi="Arial" w:cs="Arial"/>
          <w:i/>
          <w:iCs/>
          <w:color w:val="00B050"/>
        </w:rPr>
        <w:t>Ad.3) Deze aanbeveling vloeit ook voort uit de wettelijke kwaliteitscriteria die gelden voor de uitvoering van de VTH-taken. Onze werkafspraken zijn gebaseerd op ons VTH-beleid en voor zover ze dat nog niet zijn, passen we dit op basis van de jaarlijkse beoordeling aan.</w:t>
      </w:r>
    </w:p>
    <w:p w14:paraId="1CD3DECD" w14:textId="77777777" w:rsidR="00C6624A" w:rsidRPr="00F82F40" w:rsidRDefault="00C6624A" w:rsidP="00C6624A">
      <w:pPr>
        <w:rPr>
          <w:rFonts w:ascii="Arial" w:hAnsi="Arial" w:cs="Arial"/>
          <w:color w:val="00B050"/>
        </w:rPr>
      </w:pPr>
      <w:r w:rsidRPr="00F82F40">
        <w:rPr>
          <w:rFonts w:ascii="Arial" w:hAnsi="Arial" w:cs="Arial"/>
          <w:color w:val="00B050"/>
        </w:rPr>
        <w:t> </w:t>
      </w:r>
    </w:p>
    <w:p w14:paraId="0717122D" w14:textId="77777777" w:rsidR="00C6624A" w:rsidRPr="00F82F40" w:rsidRDefault="00C6624A" w:rsidP="00C6624A">
      <w:pPr>
        <w:numPr>
          <w:ilvl w:val="0"/>
          <w:numId w:val="49"/>
        </w:numPr>
        <w:spacing w:after="0" w:line="240" w:lineRule="auto"/>
        <w:rPr>
          <w:rFonts w:ascii="Arial" w:hAnsi="Arial" w:cs="Arial"/>
        </w:rPr>
      </w:pPr>
      <w:r w:rsidRPr="00F82F40">
        <w:rPr>
          <w:rFonts w:ascii="Arial" w:hAnsi="Arial" w:cs="Arial"/>
        </w:rPr>
        <w:t>Beoordeel potentiële inhuur op kwaliteit en onafhankelijkheid en leg dit contractueel vast (voorbeeld in bijlage 4). Integriteit, deskundigheid en onafhankelijkheid.</w:t>
      </w:r>
    </w:p>
    <w:p w14:paraId="1B210890" w14:textId="77777777" w:rsidR="00C6624A" w:rsidRPr="00F82F40" w:rsidRDefault="00C6624A" w:rsidP="00C6624A">
      <w:pPr>
        <w:rPr>
          <w:rFonts w:ascii="Arial" w:hAnsi="Arial" w:cs="Arial"/>
          <w:color w:val="00B050"/>
        </w:rPr>
      </w:pPr>
      <w:r w:rsidRPr="00F82F40">
        <w:rPr>
          <w:rFonts w:ascii="Arial" w:hAnsi="Arial" w:cs="Arial"/>
          <w:i/>
          <w:iCs/>
          <w:color w:val="00B050"/>
        </w:rPr>
        <w:t>Ad 4.) Deze criteria worden meegenomen in het selectieproces en de overeenkomst van opdracht. Zie ook onze reactie onder Ad. 1. Daarnaast vloeit deze aanbeveling ook voort uit de wettelijke kwaliteitscriteria die gelden voor de uitvoering van de VTH-taken waarop wij jaarlijks worden beoordeeld. We willen in 2025 opnieuw evalueren of en in hoeverre wij qua kwaliteit van de VTH-medewerkers (inclusief inhuur van dat moment) voldoen aan de wettelijke criteria.</w:t>
      </w:r>
    </w:p>
    <w:p w14:paraId="5D524956" w14:textId="77777777" w:rsidR="00C6624A" w:rsidRPr="00F82F40" w:rsidRDefault="00C6624A" w:rsidP="00C6624A">
      <w:pPr>
        <w:rPr>
          <w:rFonts w:ascii="Arial" w:hAnsi="Arial" w:cs="Arial"/>
        </w:rPr>
      </w:pPr>
      <w:r w:rsidRPr="00F82F40">
        <w:rPr>
          <w:rFonts w:ascii="Arial" w:hAnsi="Arial" w:cs="Arial"/>
        </w:rPr>
        <w:t> </w:t>
      </w:r>
    </w:p>
    <w:p w14:paraId="38D45DF5" w14:textId="77777777" w:rsidR="00C6624A" w:rsidRPr="00F82F40" w:rsidRDefault="00C6624A" w:rsidP="00C6624A">
      <w:pPr>
        <w:numPr>
          <w:ilvl w:val="0"/>
          <w:numId w:val="50"/>
        </w:numPr>
        <w:spacing w:after="0" w:line="240" w:lineRule="auto"/>
        <w:rPr>
          <w:rFonts w:ascii="Arial" w:hAnsi="Arial" w:cs="Arial"/>
        </w:rPr>
      </w:pPr>
      <w:r w:rsidRPr="00F82F40">
        <w:rPr>
          <w:rFonts w:ascii="Arial" w:hAnsi="Arial" w:cs="Arial"/>
        </w:rPr>
        <w:t>Maak een lijst met minimaal vereiste documenten voor een heldere administratieve afhandeling.</w:t>
      </w:r>
    </w:p>
    <w:p w14:paraId="46254131" w14:textId="77777777" w:rsidR="00C6624A" w:rsidRPr="00F82F40" w:rsidRDefault="00C6624A" w:rsidP="00C6624A">
      <w:pPr>
        <w:rPr>
          <w:rFonts w:ascii="Arial" w:hAnsi="Arial" w:cs="Arial"/>
          <w:color w:val="00B050"/>
        </w:rPr>
      </w:pPr>
      <w:r w:rsidRPr="00F82F40">
        <w:rPr>
          <w:rFonts w:ascii="Arial" w:hAnsi="Arial" w:cs="Arial"/>
          <w:i/>
          <w:iCs/>
          <w:color w:val="00B050"/>
        </w:rPr>
        <w:t>Ad 5.) Wij hebben op basis van de wettelijke indieningsvereisten het CLO dusdanig ingericht dat wij bij het beoordelen van de aanvraag kunnen toetsen of deze volledig is (m.a.w. of alle relevante gegevens zijn ingediend).</w:t>
      </w:r>
    </w:p>
    <w:p w14:paraId="1E42CFB1" w14:textId="77777777" w:rsidR="00C6624A" w:rsidRPr="00F82F40" w:rsidRDefault="00C6624A" w:rsidP="00C6624A">
      <w:pPr>
        <w:rPr>
          <w:rFonts w:ascii="Arial" w:hAnsi="Arial" w:cs="Arial"/>
        </w:rPr>
      </w:pPr>
      <w:r w:rsidRPr="00F82F40">
        <w:rPr>
          <w:rFonts w:ascii="Arial" w:hAnsi="Arial" w:cs="Arial"/>
        </w:rPr>
        <w:t> </w:t>
      </w:r>
    </w:p>
    <w:p w14:paraId="04267972" w14:textId="77777777" w:rsidR="00C6624A" w:rsidRPr="00F82F40" w:rsidRDefault="00C6624A" w:rsidP="00C6624A">
      <w:pPr>
        <w:numPr>
          <w:ilvl w:val="0"/>
          <w:numId w:val="51"/>
        </w:numPr>
        <w:spacing w:after="0" w:line="240" w:lineRule="auto"/>
        <w:rPr>
          <w:rFonts w:ascii="Arial" w:hAnsi="Arial" w:cs="Arial"/>
        </w:rPr>
      </w:pPr>
      <w:r w:rsidRPr="00F82F40">
        <w:rPr>
          <w:rFonts w:ascii="Arial" w:hAnsi="Arial" w:cs="Arial"/>
        </w:rPr>
        <w:lastRenderedPageBreak/>
        <w:t>Zet een heldere projectadministratie op met een documentenlijst (voorbeeld in bijlage 5) en de opmerkingen – vragen per document. Verwerk reacties in deze documentenlijst.</w:t>
      </w:r>
    </w:p>
    <w:p w14:paraId="194EC5C2" w14:textId="2A4F8972" w:rsidR="00C6624A" w:rsidRPr="00F82F40" w:rsidRDefault="00C6624A" w:rsidP="00C6624A">
      <w:pPr>
        <w:rPr>
          <w:rFonts w:ascii="Arial" w:hAnsi="Arial" w:cs="Arial"/>
          <w:color w:val="00B050"/>
        </w:rPr>
      </w:pPr>
      <w:r w:rsidRPr="00F82F40">
        <w:rPr>
          <w:rFonts w:ascii="Arial" w:hAnsi="Arial" w:cs="Arial"/>
          <w:i/>
          <w:iCs/>
          <w:color w:val="00B050"/>
        </w:rPr>
        <w:t>Ad 6.) Onze constructeur maakt een toetsingsrapport met daarin de getoetste documenten en geeft eventueel daarbij zijn opmerkingen (per document) aan. Zie voorbeeld bijlage.</w:t>
      </w:r>
    </w:p>
    <w:p w14:paraId="7E055B85" w14:textId="77777777" w:rsidR="00C6624A" w:rsidRPr="00F82F40" w:rsidRDefault="00C6624A" w:rsidP="00C6624A">
      <w:pPr>
        <w:numPr>
          <w:ilvl w:val="0"/>
          <w:numId w:val="52"/>
        </w:numPr>
        <w:spacing w:after="0" w:line="240" w:lineRule="auto"/>
        <w:rPr>
          <w:rFonts w:ascii="Arial" w:hAnsi="Arial" w:cs="Arial"/>
        </w:rPr>
      </w:pPr>
      <w:r w:rsidRPr="00F82F40">
        <w:rPr>
          <w:rFonts w:ascii="Arial" w:hAnsi="Arial" w:cs="Arial"/>
        </w:rPr>
        <w:t>Laat de beoordeelde bescheiden waarmerken of vermeld de status op de documentenlijst.</w:t>
      </w:r>
    </w:p>
    <w:p w14:paraId="2E94F86D" w14:textId="77777777" w:rsidR="00C6624A" w:rsidRPr="00F82F40" w:rsidRDefault="00C6624A" w:rsidP="00C6624A">
      <w:pPr>
        <w:rPr>
          <w:rFonts w:ascii="Arial" w:hAnsi="Arial" w:cs="Arial"/>
          <w:color w:val="00B050"/>
        </w:rPr>
      </w:pPr>
      <w:r w:rsidRPr="00F82F40">
        <w:rPr>
          <w:rFonts w:ascii="Arial" w:hAnsi="Arial" w:cs="Arial"/>
          <w:i/>
          <w:iCs/>
          <w:color w:val="00B050"/>
        </w:rPr>
        <w:t>Ad 7.) Wij waarmerken alleen de documenten die onderdeel uitmaken van het definitieve besluit. De status wordt vermeld op het toetsingsrapport (zie ook reactie onder Ad.6)</w:t>
      </w:r>
    </w:p>
    <w:p w14:paraId="240B31DC" w14:textId="77777777" w:rsidR="00C6624A" w:rsidRPr="00F82F40" w:rsidRDefault="00C6624A" w:rsidP="00C6624A">
      <w:pPr>
        <w:rPr>
          <w:rFonts w:ascii="Arial" w:hAnsi="Arial" w:cs="Arial"/>
        </w:rPr>
      </w:pPr>
      <w:r w:rsidRPr="00F82F40">
        <w:rPr>
          <w:rFonts w:ascii="Arial" w:hAnsi="Arial" w:cs="Arial"/>
          <w:i/>
          <w:iCs/>
        </w:rPr>
        <w:t> </w:t>
      </w:r>
    </w:p>
    <w:p w14:paraId="5C848A9B" w14:textId="77777777" w:rsidR="00C6624A" w:rsidRPr="00F82F40" w:rsidRDefault="00C6624A" w:rsidP="00C6624A">
      <w:pPr>
        <w:numPr>
          <w:ilvl w:val="0"/>
          <w:numId w:val="53"/>
        </w:numPr>
        <w:spacing w:after="0" w:line="240" w:lineRule="auto"/>
        <w:rPr>
          <w:rFonts w:ascii="Arial" w:hAnsi="Arial" w:cs="Arial"/>
        </w:rPr>
      </w:pPr>
      <w:r w:rsidRPr="00F82F40">
        <w:rPr>
          <w:rFonts w:ascii="Arial" w:hAnsi="Arial" w:cs="Arial"/>
        </w:rPr>
        <w:t>Aanpassingen in tekeningen en/of berekeningen zoveel mogelijk op of in de originele documenten vastleggen. Opvragen van revisie- as build tekeningen.</w:t>
      </w:r>
    </w:p>
    <w:p w14:paraId="63C6334C" w14:textId="77777777" w:rsidR="00C6624A" w:rsidRPr="00F82F40" w:rsidRDefault="00C6624A" w:rsidP="00C6624A">
      <w:pPr>
        <w:rPr>
          <w:rFonts w:ascii="Arial" w:hAnsi="Arial" w:cs="Arial"/>
          <w:color w:val="00B050"/>
        </w:rPr>
      </w:pPr>
      <w:r w:rsidRPr="00F82F40">
        <w:rPr>
          <w:rFonts w:ascii="Arial" w:hAnsi="Arial" w:cs="Arial"/>
          <w:i/>
          <w:iCs/>
          <w:color w:val="00B050"/>
        </w:rPr>
        <w:t>Ad 8.) Er worden geen aanpassingen in tekeningen en/of berekeningen doorgevoerd. Op het moment dat er (tijdens het aanvraagproces) aanpassingen noodzakelijk zijn, vragen wij een nieuwe versie van de tekening en/of berekening. De definitieve tekeningen/berekeningen worden onderdeel van het definitieve besluit. Revisietekeningen/-berekeningen in de fase na vergunningverlening worden (indien van toepassing) digitaal opgeslagen. Voor de dossiers die onder de Wkb worden opgesteld, krijgen we uiteindelijk wel een as-build dossier. </w:t>
      </w:r>
    </w:p>
    <w:p w14:paraId="1A5B1E91" w14:textId="77777777" w:rsidR="00691AA2" w:rsidRPr="00F82F40" w:rsidRDefault="00691AA2">
      <w:pPr>
        <w:rPr>
          <w:rFonts w:ascii="Arial" w:hAnsi="Arial" w:cs="Arial"/>
        </w:rPr>
      </w:pPr>
    </w:p>
    <w:p w14:paraId="6C655BA9" w14:textId="77777777" w:rsidR="00691AA2" w:rsidRPr="00F82F40" w:rsidRDefault="00691AA2">
      <w:pPr>
        <w:rPr>
          <w:rFonts w:ascii="Arial" w:hAnsi="Arial" w:cs="Arial"/>
        </w:rPr>
      </w:pPr>
    </w:p>
    <w:p w14:paraId="781D9344" w14:textId="77777777" w:rsidR="00691AA2" w:rsidRDefault="00691AA2">
      <w:pPr>
        <w:rPr>
          <w:rFonts w:ascii="Arial" w:eastAsiaTheme="majorEastAsia" w:hAnsi="Arial" w:cs="Arial"/>
          <w:b/>
          <w:bCs/>
          <w:color w:val="273E80"/>
        </w:rPr>
      </w:pPr>
    </w:p>
    <w:p w14:paraId="316DBFCA" w14:textId="77777777" w:rsidR="00691AA2" w:rsidRDefault="00691AA2">
      <w:pPr>
        <w:rPr>
          <w:rFonts w:ascii="Arial" w:eastAsiaTheme="majorEastAsia" w:hAnsi="Arial" w:cs="Arial"/>
          <w:b/>
          <w:bCs/>
          <w:color w:val="273E80"/>
        </w:rPr>
      </w:pPr>
      <w:r>
        <w:br w:type="page"/>
      </w:r>
    </w:p>
    <w:p w14:paraId="3FB36A48" w14:textId="21A77CDC" w:rsidR="0000491D" w:rsidRPr="00CD3884" w:rsidRDefault="0000491D" w:rsidP="0000491D">
      <w:pPr>
        <w:pStyle w:val="Kop2"/>
        <w:numPr>
          <w:ilvl w:val="0"/>
          <w:numId w:val="0"/>
        </w:numPr>
        <w:ind w:left="578" w:hanging="578"/>
      </w:pPr>
      <w:bookmarkStart w:id="86" w:name="_Toc181872821"/>
      <w:r w:rsidRPr="00CD3884">
        <w:lastRenderedPageBreak/>
        <w:t xml:space="preserve">Bijlage </w:t>
      </w:r>
      <w:r w:rsidR="00691AA2">
        <w:t>2</w:t>
      </w:r>
      <w:r w:rsidRPr="00CD3884">
        <w:tab/>
        <w:t>Algemene inkoopvoorwaarden gemeente Houten 2019</w:t>
      </w:r>
      <w:bookmarkEnd w:id="86"/>
    </w:p>
    <w:p w14:paraId="6101288B" w14:textId="77777777" w:rsidR="0000491D" w:rsidRPr="005E3F93" w:rsidRDefault="0000491D" w:rsidP="0000491D">
      <w:pPr>
        <w:pStyle w:val="Geenafstand"/>
        <w:rPr>
          <w:rFonts w:cs="Arial"/>
          <w:lang w:eastAsia="en-US"/>
        </w:rPr>
      </w:pPr>
      <w:r w:rsidRPr="005E3F93">
        <w:rPr>
          <w:rFonts w:cs="Arial"/>
          <w:lang w:eastAsia="en-US"/>
        </w:rPr>
        <w:t>De Algemene inkoopvoorwaarden gemeente Houten 2019 zijn als pdf-bestand te downloaden van de site van de gemeente. (</w:t>
      </w:r>
      <w:hyperlink r:id="rId19" w:history="1">
        <w:r w:rsidRPr="005E3F93">
          <w:rPr>
            <w:rStyle w:val="Hyperlink"/>
            <w:rFonts w:cs="Arial"/>
          </w:rPr>
          <w:t>Aanbestedingen (houten.nl)</w:t>
        </w:r>
      </w:hyperlink>
      <w:r w:rsidRPr="005E3F93">
        <w:rPr>
          <w:rFonts w:cs="Arial"/>
        </w:rPr>
        <w:t>)</w:t>
      </w:r>
    </w:p>
    <w:bookmarkEnd w:id="84"/>
    <w:bookmarkEnd w:id="85"/>
    <w:p w14:paraId="31804D59" w14:textId="77777777" w:rsidR="00CD3884" w:rsidRDefault="00CD3884" w:rsidP="0000491D">
      <w:pPr>
        <w:pStyle w:val="Kop2"/>
        <w:numPr>
          <w:ilvl w:val="0"/>
          <w:numId w:val="0"/>
        </w:numPr>
        <w:ind w:left="578" w:hanging="578"/>
      </w:pPr>
    </w:p>
    <w:p w14:paraId="0D88A708" w14:textId="7689F79B" w:rsidR="0000491D" w:rsidRDefault="0000491D" w:rsidP="0000491D">
      <w:pPr>
        <w:pStyle w:val="Kop2"/>
        <w:numPr>
          <w:ilvl w:val="0"/>
          <w:numId w:val="0"/>
        </w:numPr>
        <w:ind w:left="578" w:hanging="578"/>
      </w:pPr>
      <w:bookmarkStart w:id="87" w:name="_Toc181872822"/>
      <w:r>
        <w:t xml:space="preserve">Bijlage </w:t>
      </w:r>
      <w:r w:rsidR="00691AA2">
        <w:t>3</w:t>
      </w:r>
      <w:r>
        <w:tab/>
        <w:t>Uniform Europees Aanbestedingsdocument (UEA)</w:t>
      </w:r>
      <w:bookmarkEnd w:id="87"/>
    </w:p>
    <w:p w14:paraId="4E7C8804" w14:textId="77777777" w:rsidR="0000491D" w:rsidRDefault="0000491D" w:rsidP="0000491D">
      <w:pPr>
        <w:pStyle w:val="Geenafstand"/>
        <w:rPr>
          <w:lang w:eastAsia="en-US"/>
        </w:rPr>
      </w:pPr>
      <w:r>
        <w:rPr>
          <w:lang w:eastAsia="en-US"/>
        </w:rPr>
        <w:t>Het UEA is als invulbaar pdf-bestand separaat bijgevoegd. Deze hoeft niet ondertekend te worden, zie in het aanbestedingsdocument gemaakte opmerking onder hoofdstuk 6.1.</w:t>
      </w:r>
    </w:p>
    <w:p w14:paraId="1A7ADE71" w14:textId="77777777" w:rsidR="0000491D" w:rsidRPr="007D6143" w:rsidRDefault="0000491D" w:rsidP="0000491D">
      <w:pPr>
        <w:pStyle w:val="Geenafstand"/>
        <w:rPr>
          <w:lang w:eastAsia="en-US"/>
        </w:rPr>
      </w:pPr>
    </w:p>
    <w:p w14:paraId="76B4587C" w14:textId="0C0411D4" w:rsidR="0000491D" w:rsidRDefault="0000491D" w:rsidP="0000491D">
      <w:pPr>
        <w:pStyle w:val="Kop2"/>
        <w:numPr>
          <w:ilvl w:val="0"/>
          <w:numId w:val="0"/>
        </w:numPr>
      </w:pPr>
      <w:bookmarkStart w:id="88" w:name="_Toc181872823"/>
      <w:r>
        <w:t xml:space="preserve">Bijlage </w:t>
      </w:r>
      <w:r w:rsidR="00691AA2">
        <w:t>4</w:t>
      </w:r>
      <w:r>
        <w:tab/>
        <w:t>Volmacht tekeningsbevoegdheid</w:t>
      </w:r>
      <w:bookmarkEnd w:id="88"/>
    </w:p>
    <w:p w14:paraId="7FB3792A" w14:textId="77777777" w:rsidR="0000491D" w:rsidRPr="006523BE" w:rsidRDefault="0000491D" w:rsidP="0000491D">
      <w:pPr>
        <w:pStyle w:val="Geenafstand"/>
        <w:rPr>
          <w:lang w:eastAsia="en-US"/>
        </w:rPr>
      </w:pPr>
    </w:p>
    <w:tbl>
      <w:tblPr>
        <w:tblW w:w="9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1667"/>
        <w:gridCol w:w="7604"/>
      </w:tblGrid>
      <w:tr w:rsidR="0000491D" w:rsidRPr="004F2DD1" w14:paraId="012E5146" w14:textId="77777777" w:rsidTr="00FF3B4F">
        <w:trPr>
          <w:trHeight w:val="2162"/>
          <w:jc w:val="center"/>
        </w:trPr>
        <w:tc>
          <w:tcPr>
            <w:tcW w:w="1667" w:type="dxa"/>
            <w:shd w:val="clear" w:color="auto" w:fill="273E80"/>
            <w:tcMar>
              <w:top w:w="113" w:type="dxa"/>
              <w:left w:w="113" w:type="dxa"/>
              <w:bottom w:w="113" w:type="dxa"/>
              <w:right w:w="113" w:type="dxa"/>
            </w:tcMar>
            <w:vAlign w:val="center"/>
          </w:tcPr>
          <w:p w14:paraId="233C44A8" w14:textId="77777777" w:rsidR="0000491D" w:rsidRPr="008E66B0" w:rsidRDefault="0000491D" w:rsidP="00FF3B4F">
            <w:pPr>
              <w:tabs>
                <w:tab w:val="left" w:pos="825"/>
              </w:tabs>
              <w:spacing w:line="260" w:lineRule="exact"/>
              <w:rPr>
                <w:rFonts w:ascii="Arial" w:hAnsi="Arial" w:cs="Arial"/>
                <w:color w:val="FFFFFF" w:themeColor="background1"/>
                <w:sz w:val="20"/>
                <w:szCs w:val="20"/>
              </w:rPr>
            </w:pPr>
            <w:r w:rsidRPr="008E66B0">
              <w:rPr>
                <w:rFonts w:ascii="Arial" w:hAnsi="Arial" w:cs="Arial"/>
                <w:b/>
                <w:bCs/>
                <w:i/>
                <w:color w:val="FFFFFF" w:themeColor="background1"/>
                <w:sz w:val="20"/>
                <w:szCs w:val="20"/>
              </w:rPr>
              <w:t>Toelichting</w:t>
            </w:r>
          </w:p>
        </w:tc>
        <w:tc>
          <w:tcPr>
            <w:tcW w:w="7604" w:type="dxa"/>
            <w:shd w:val="clear" w:color="auto" w:fill="273E80"/>
            <w:tcMar>
              <w:top w:w="113" w:type="dxa"/>
              <w:left w:w="113" w:type="dxa"/>
              <w:bottom w:w="113" w:type="dxa"/>
              <w:right w:w="113" w:type="dxa"/>
            </w:tcMar>
          </w:tcPr>
          <w:p w14:paraId="5A22B95F" w14:textId="77777777" w:rsidR="0000491D" w:rsidRPr="008E66B0" w:rsidRDefault="0000491D" w:rsidP="00FF3B4F">
            <w:pPr>
              <w:spacing w:line="260" w:lineRule="exact"/>
              <w:rPr>
                <w:rFonts w:ascii="Arial" w:hAnsi="Arial" w:cs="Arial"/>
                <w:color w:val="FFFFFF" w:themeColor="background1"/>
                <w:sz w:val="20"/>
                <w:szCs w:val="20"/>
              </w:rPr>
            </w:pPr>
            <w:r w:rsidRPr="008E66B0">
              <w:rPr>
                <w:rFonts w:ascii="Arial" w:hAnsi="Arial" w:cs="Arial"/>
                <w:color w:val="FFFFFF" w:themeColor="background1"/>
                <w:sz w:val="20"/>
                <w:szCs w:val="20"/>
              </w:rPr>
              <w:t>De rechtsgeldigheid van ondertekening van alle door inschrijver, in het kader van deze aanbestedingsprocedure te ondertekenen stukken, dient te blijken uit het uittreksel van inschrijving in het Handels- of beroepsregister of uit een ander, in te dienen, officieel bewijsstuk. Als de bevoegdheid om inschrijver rechtsgeldig te vertegenwoordigen niet hieruit blijkt, dan dient inschrijver de ondertekenaar te machtigen door het invullen en indienen van deze bijlage. De bevoegdheid van de machtiging verlener dient in dit geval direct te blijken uit het bijgevoegde uittreksel van inschrijving in het Handelsregister of, bij ontbreken daarvan, een ander, in te dienen, officieel bewijsstuk.</w:t>
            </w:r>
          </w:p>
        </w:tc>
      </w:tr>
    </w:tbl>
    <w:p w14:paraId="68F0A326" w14:textId="77777777" w:rsidR="0000491D" w:rsidRDefault="0000491D" w:rsidP="0000491D">
      <w:pPr>
        <w:pStyle w:val="Geenafstand"/>
        <w:rPr>
          <w:lang w:eastAsia="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ayout w:type="fixed"/>
        <w:tblCellMar>
          <w:top w:w="85" w:type="dxa"/>
          <w:left w:w="70" w:type="dxa"/>
          <w:bottom w:w="85" w:type="dxa"/>
          <w:right w:w="70" w:type="dxa"/>
        </w:tblCellMar>
        <w:tblLook w:val="01E0" w:firstRow="1" w:lastRow="1" w:firstColumn="1" w:lastColumn="1" w:noHBand="0" w:noVBand="0"/>
      </w:tblPr>
      <w:tblGrid>
        <w:gridCol w:w="4163"/>
        <w:gridCol w:w="5476"/>
      </w:tblGrid>
      <w:tr w:rsidR="0000491D" w:rsidRPr="006523BE" w14:paraId="5EADCFD7" w14:textId="77777777" w:rsidTr="00FF3B4F">
        <w:trPr>
          <w:trHeight w:val="454"/>
          <w:jc w:val="center"/>
        </w:trPr>
        <w:tc>
          <w:tcPr>
            <w:tcW w:w="9013" w:type="dxa"/>
            <w:gridSpan w:val="2"/>
            <w:shd w:val="clear" w:color="auto" w:fill="273E80"/>
            <w:tcMar>
              <w:top w:w="113" w:type="dxa"/>
              <w:left w:w="113" w:type="dxa"/>
              <w:bottom w:w="113" w:type="dxa"/>
              <w:right w:w="113" w:type="dxa"/>
            </w:tcMar>
            <w:vAlign w:val="center"/>
          </w:tcPr>
          <w:p w14:paraId="72AFD5E6" w14:textId="77777777" w:rsidR="0000491D" w:rsidRPr="006523BE" w:rsidRDefault="0000491D" w:rsidP="00FF3B4F">
            <w:pPr>
              <w:spacing w:line="260" w:lineRule="exact"/>
              <w:rPr>
                <w:rFonts w:ascii="Arial" w:hAnsi="Arial" w:cs="Arial"/>
                <w:b/>
                <w:bCs/>
                <w:i/>
                <w:sz w:val="20"/>
                <w:szCs w:val="20"/>
              </w:rPr>
            </w:pPr>
            <w:r w:rsidRPr="008E66B0">
              <w:rPr>
                <w:rFonts w:ascii="Arial" w:hAnsi="Arial" w:cs="Arial"/>
                <w:b/>
                <w:bCs/>
                <w:i/>
                <w:color w:val="FFFFFF" w:themeColor="background1"/>
                <w:sz w:val="20"/>
                <w:szCs w:val="20"/>
              </w:rPr>
              <w:t xml:space="preserve">Machtiging </w:t>
            </w:r>
          </w:p>
        </w:tc>
      </w:tr>
      <w:tr w:rsidR="0000491D" w:rsidRPr="006523BE" w14:paraId="3856BF43" w14:textId="77777777" w:rsidTr="00FF3B4F">
        <w:trPr>
          <w:trHeight w:val="454"/>
          <w:jc w:val="center"/>
        </w:trPr>
        <w:tc>
          <w:tcPr>
            <w:tcW w:w="3893" w:type="dxa"/>
            <w:shd w:val="clear" w:color="auto" w:fill="273E80"/>
            <w:tcMar>
              <w:top w:w="113" w:type="dxa"/>
              <w:left w:w="113" w:type="dxa"/>
              <w:bottom w:w="113" w:type="dxa"/>
              <w:right w:w="113" w:type="dxa"/>
            </w:tcMar>
            <w:vAlign w:val="center"/>
          </w:tcPr>
          <w:p w14:paraId="4D0B4B8A" w14:textId="77777777" w:rsidR="0000491D" w:rsidRPr="008E66B0" w:rsidRDefault="0000491D" w:rsidP="00FF3B4F">
            <w:pPr>
              <w:spacing w:line="260" w:lineRule="exact"/>
              <w:rPr>
                <w:rFonts w:ascii="Arial" w:hAnsi="Arial" w:cs="Arial"/>
                <w:color w:val="FFFFFF" w:themeColor="background1"/>
                <w:sz w:val="20"/>
                <w:szCs w:val="20"/>
              </w:rPr>
            </w:pPr>
            <w:r w:rsidRPr="008E66B0">
              <w:rPr>
                <w:rFonts w:ascii="Arial" w:hAnsi="Arial" w:cs="Arial"/>
                <w:color w:val="FFFFFF" w:themeColor="background1"/>
                <w:sz w:val="20"/>
                <w:szCs w:val="20"/>
              </w:rPr>
              <w:t>Naam gemachtigde vertegenwoordiger</w:t>
            </w:r>
          </w:p>
        </w:tc>
        <w:tc>
          <w:tcPr>
            <w:tcW w:w="5120" w:type="dxa"/>
            <w:shd w:val="clear" w:color="auto" w:fill="auto"/>
            <w:tcMar>
              <w:top w:w="113" w:type="dxa"/>
              <w:left w:w="113" w:type="dxa"/>
              <w:bottom w:w="113" w:type="dxa"/>
              <w:right w:w="113" w:type="dxa"/>
            </w:tcMar>
          </w:tcPr>
          <w:p w14:paraId="455DBE35" w14:textId="77777777" w:rsidR="0000491D" w:rsidRPr="006523BE" w:rsidRDefault="0000491D" w:rsidP="00FF3B4F">
            <w:pPr>
              <w:rPr>
                <w:rFonts w:ascii="Arial" w:hAnsi="Arial" w:cs="Arial"/>
                <w:sz w:val="20"/>
                <w:szCs w:val="20"/>
              </w:rPr>
            </w:pPr>
          </w:p>
        </w:tc>
      </w:tr>
      <w:tr w:rsidR="0000491D" w:rsidRPr="006523BE" w14:paraId="290F80E3" w14:textId="77777777" w:rsidTr="00FF3B4F">
        <w:trPr>
          <w:trHeight w:val="454"/>
          <w:jc w:val="center"/>
        </w:trPr>
        <w:tc>
          <w:tcPr>
            <w:tcW w:w="3893" w:type="dxa"/>
            <w:shd w:val="clear" w:color="auto" w:fill="273E80"/>
            <w:tcMar>
              <w:top w:w="113" w:type="dxa"/>
              <w:left w:w="113" w:type="dxa"/>
              <w:bottom w:w="113" w:type="dxa"/>
              <w:right w:w="113" w:type="dxa"/>
            </w:tcMar>
            <w:vAlign w:val="center"/>
          </w:tcPr>
          <w:p w14:paraId="72F4362B" w14:textId="77777777" w:rsidR="0000491D" w:rsidRPr="008E66B0" w:rsidRDefault="0000491D" w:rsidP="00FF3B4F">
            <w:pPr>
              <w:spacing w:line="260" w:lineRule="exact"/>
              <w:rPr>
                <w:rFonts w:ascii="Arial" w:hAnsi="Arial" w:cs="Arial"/>
                <w:color w:val="FFFFFF" w:themeColor="background1"/>
                <w:sz w:val="20"/>
                <w:szCs w:val="20"/>
              </w:rPr>
            </w:pPr>
            <w:r w:rsidRPr="008E66B0">
              <w:rPr>
                <w:rFonts w:ascii="Arial" w:hAnsi="Arial" w:cs="Arial"/>
                <w:color w:val="FFFFFF" w:themeColor="background1"/>
                <w:sz w:val="20"/>
                <w:szCs w:val="20"/>
              </w:rPr>
              <w:t>Functie gemachtigde vertegenwoordiger</w:t>
            </w:r>
          </w:p>
        </w:tc>
        <w:tc>
          <w:tcPr>
            <w:tcW w:w="5120" w:type="dxa"/>
            <w:shd w:val="clear" w:color="auto" w:fill="auto"/>
            <w:tcMar>
              <w:top w:w="113" w:type="dxa"/>
              <w:left w:w="113" w:type="dxa"/>
              <w:bottom w:w="113" w:type="dxa"/>
              <w:right w:w="113" w:type="dxa"/>
            </w:tcMar>
          </w:tcPr>
          <w:p w14:paraId="1DCEFEBE" w14:textId="77777777" w:rsidR="0000491D" w:rsidRPr="006523BE" w:rsidRDefault="0000491D" w:rsidP="00FF3B4F">
            <w:pPr>
              <w:rPr>
                <w:rFonts w:ascii="Arial" w:hAnsi="Arial" w:cs="Arial"/>
                <w:sz w:val="20"/>
                <w:szCs w:val="20"/>
              </w:rPr>
            </w:pPr>
          </w:p>
        </w:tc>
      </w:tr>
      <w:tr w:rsidR="0000491D" w:rsidRPr="006523BE" w14:paraId="0DAA9F09" w14:textId="77777777" w:rsidTr="00FF3B4F">
        <w:trPr>
          <w:trHeight w:val="454"/>
          <w:jc w:val="center"/>
        </w:trPr>
        <w:tc>
          <w:tcPr>
            <w:tcW w:w="3893" w:type="dxa"/>
            <w:shd w:val="clear" w:color="auto" w:fill="273E80"/>
            <w:tcMar>
              <w:top w:w="113" w:type="dxa"/>
              <w:left w:w="113" w:type="dxa"/>
              <w:bottom w:w="113" w:type="dxa"/>
              <w:right w:w="113" w:type="dxa"/>
            </w:tcMar>
            <w:vAlign w:val="center"/>
          </w:tcPr>
          <w:p w14:paraId="52D05157" w14:textId="77777777" w:rsidR="0000491D" w:rsidRPr="008E66B0" w:rsidRDefault="0000491D" w:rsidP="00FF3B4F">
            <w:pPr>
              <w:spacing w:line="260" w:lineRule="exact"/>
              <w:rPr>
                <w:rFonts w:ascii="Arial" w:hAnsi="Arial" w:cs="Arial"/>
                <w:color w:val="FFFFFF" w:themeColor="background1"/>
                <w:sz w:val="20"/>
                <w:szCs w:val="20"/>
              </w:rPr>
            </w:pPr>
            <w:r w:rsidRPr="008E66B0">
              <w:rPr>
                <w:rFonts w:ascii="Arial" w:hAnsi="Arial" w:cs="Arial"/>
                <w:color w:val="FFFFFF" w:themeColor="background1"/>
                <w:sz w:val="20"/>
                <w:szCs w:val="20"/>
              </w:rPr>
              <w:t>Handtekening gemachtigde vertegenwoordiger</w:t>
            </w:r>
          </w:p>
        </w:tc>
        <w:tc>
          <w:tcPr>
            <w:tcW w:w="5120" w:type="dxa"/>
            <w:shd w:val="clear" w:color="auto" w:fill="auto"/>
            <w:tcMar>
              <w:top w:w="113" w:type="dxa"/>
              <w:left w:w="113" w:type="dxa"/>
              <w:bottom w:w="113" w:type="dxa"/>
              <w:right w:w="113" w:type="dxa"/>
            </w:tcMar>
          </w:tcPr>
          <w:p w14:paraId="1CCD5E62" w14:textId="77777777" w:rsidR="0000491D" w:rsidRPr="006523BE" w:rsidRDefault="0000491D" w:rsidP="00FF3B4F">
            <w:pPr>
              <w:rPr>
                <w:rFonts w:ascii="Arial" w:hAnsi="Arial" w:cs="Arial"/>
                <w:sz w:val="20"/>
                <w:szCs w:val="20"/>
              </w:rPr>
            </w:pPr>
          </w:p>
        </w:tc>
      </w:tr>
      <w:tr w:rsidR="0000491D" w:rsidRPr="006523BE" w14:paraId="5871238A" w14:textId="77777777" w:rsidTr="00FF3B4F">
        <w:trPr>
          <w:trHeight w:val="454"/>
          <w:jc w:val="center"/>
        </w:trPr>
        <w:tc>
          <w:tcPr>
            <w:tcW w:w="9013" w:type="dxa"/>
            <w:gridSpan w:val="2"/>
            <w:shd w:val="clear" w:color="auto" w:fill="273E80"/>
            <w:tcMar>
              <w:top w:w="113" w:type="dxa"/>
              <w:left w:w="113" w:type="dxa"/>
              <w:bottom w:w="113" w:type="dxa"/>
              <w:right w:w="113" w:type="dxa"/>
            </w:tcMar>
            <w:vAlign w:val="center"/>
          </w:tcPr>
          <w:p w14:paraId="65A3D00B" w14:textId="77777777" w:rsidR="0000491D" w:rsidRPr="006523BE" w:rsidRDefault="0000491D" w:rsidP="00FF3B4F">
            <w:pPr>
              <w:spacing w:line="260" w:lineRule="exact"/>
              <w:rPr>
                <w:rFonts w:ascii="Arial" w:hAnsi="Arial" w:cs="Arial"/>
                <w:sz w:val="20"/>
                <w:szCs w:val="20"/>
              </w:rPr>
            </w:pPr>
            <w:r w:rsidRPr="008E66B0">
              <w:rPr>
                <w:rFonts w:ascii="Arial" w:hAnsi="Arial" w:cs="Arial"/>
                <w:color w:val="FFFFFF" w:themeColor="background1"/>
                <w:sz w:val="20"/>
                <w:szCs w:val="20"/>
              </w:rPr>
              <w:t xml:space="preserve">Hierbij verklaart ondergetekende dat bovengenoemde vertegenwoordiger gemachtigd is om inschrijver in het kader van deze aanbestedingsprocedure rechtsgeldig te vertegenwoordigen. </w:t>
            </w:r>
          </w:p>
        </w:tc>
      </w:tr>
      <w:tr w:rsidR="0000491D" w:rsidRPr="006523BE" w14:paraId="5D8A201B" w14:textId="77777777" w:rsidTr="00FF3B4F">
        <w:trPr>
          <w:trHeight w:val="454"/>
          <w:jc w:val="center"/>
        </w:trPr>
        <w:tc>
          <w:tcPr>
            <w:tcW w:w="3893" w:type="dxa"/>
            <w:shd w:val="clear" w:color="auto" w:fill="273E80"/>
            <w:tcMar>
              <w:top w:w="113" w:type="dxa"/>
              <w:left w:w="113" w:type="dxa"/>
              <w:bottom w:w="113" w:type="dxa"/>
              <w:right w:w="113" w:type="dxa"/>
            </w:tcMar>
            <w:vAlign w:val="center"/>
          </w:tcPr>
          <w:p w14:paraId="076D5468" w14:textId="77777777" w:rsidR="0000491D" w:rsidRPr="008E66B0" w:rsidRDefault="0000491D" w:rsidP="00FF3B4F">
            <w:pPr>
              <w:spacing w:line="260" w:lineRule="exact"/>
              <w:rPr>
                <w:rFonts w:ascii="Arial" w:hAnsi="Arial" w:cs="Arial"/>
                <w:color w:val="FFFFFF" w:themeColor="background1"/>
                <w:sz w:val="20"/>
                <w:szCs w:val="20"/>
              </w:rPr>
            </w:pPr>
            <w:r w:rsidRPr="008E66B0">
              <w:rPr>
                <w:rFonts w:ascii="Arial" w:hAnsi="Arial" w:cs="Arial"/>
                <w:color w:val="FFFFFF" w:themeColor="background1"/>
                <w:sz w:val="20"/>
                <w:szCs w:val="20"/>
              </w:rPr>
              <w:t>Naam machtiging verlener</w:t>
            </w:r>
          </w:p>
        </w:tc>
        <w:tc>
          <w:tcPr>
            <w:tcW w:w="5120" w:type="dxa"/>
            <w:shd w:val="clear" w:color="auto" w:fill="FFFFFF" w:themeFill="background1"/>
            <w:tcMar>
              <w:top w:w="113" w:type="dxa"/>
              <w:left w:w="113" w:type="dxa"/>
              <w:bottom w:w="113" w:type="dxa"/>
              <w:right w:w="113" w:type="dxa"/>
            </w:tcMar>
          </w:tcPr>
          <w:p w14:paraId="084BC325" w14:textId="77777777" w:rsidR="0000491D" w:rsidRPr="006523BE" w:rsidRDefault="0000491D" w:rsidP="00FF3B4F">
            <w:pPr>
              <w:rPr>
                <w:rFonts w:ascii="Arial" w:hAnsi="Arial" w:cs="Arial"/>
                <w:sz w:val="20"/>
                <w:szCs w:val="20"/>
              </w:rPr>
            </w:pPr>
          </w:p>
        </w:tc>
      </w:tr>
      <w:tr w:rsidR="0000491D" w:rsidRPr="006523BE" w14:paraId="603ADCC4" w14:textId="77777777" w:rsidTr="00FF3B4F">
        <w:trPr>
          <w:trHeight w:val="454"/>
          <w:jc w:val="center"/>
        </w:trPr>
        <w:tc>
          <w:tcPr>
            <w:tcW w:w="3893" w:type="dxa"/>
            <w:shd w:val="clear" w:color="auto" w:fill="273E80"/>
            <w:tcMar>
              <w:top w:w="113" w:type="dxa"/>
              <w:left w:w="113" w:type="dxa"/>
              <w:bottom w:w="113" w:type="dxa"/>
              <w:right w:w="113" w:type="dxa"/>
            </w:tcMar>
            <w:vAlign w:val="center"/>
          </w:tcPr>
          <w:p w14:paraId="16FE9875" w14:textId="77777777" w:rsidR="0000491D" w:rsidRPr="008E66B0" w:rsidRDefault="0000491D" w:rsidP="00FF3B4F">
            <w:pPr>
              <w:spacing w:line="260" w:lineRule="exact"/>
              <w:rPr>
                <w:rFonts w:ascii="Arial" w:hAnsi="Arial" w:cs="Arial"/>
                <w:color w:val="FFFFFF" w:themeColor="background1"/>
                <w:sz w:val="20"/>
                <w:szCs w:val="20"/>
              </w:rPr>
            </w:pPr>
            <w:r w:rsidRPr="008E66B0">
              <w:rPr>
                <w:rFonts w:ascii="Arial" w:hAnsi="Arial" w:cs="Arial"/>
                <w:color w:val="FFFFFF" w:themeColor="background1"/>
                <w:sz w:val="20"/>
                <w:szCs w:val="20"/>
              </w:rPr>
              <w:t>Functie machtiging verlener</w:t>
            </w:r>
          </w:p>
        </w:tc>
        <w:tc>
          <w:tcPr>
            <w:tcW w:w="5120" w:type="dxa"/>
            <w:shd w:val="clear" w:color="auto" w:fill="FFFFFF" w:themeFill="background1"/>
            <w:tcMar>
              <w:top w:w="113" w:type="dxa"/>
              <w:left w:w="113" w:type="dxa"/>
              <w:bottom w:w="113" w:type="dxa"/>
              <w:right w:w="113" w:type="dxa"/>
            </w:tcMar>
          </w:tcPr>
          <w:p w14:paraId="402B8284" w14:textId="77777777" w:rsidR="0000491D" w:rsidRPr="006523BE" w:rsidRDefault="0000491D" w:rsidP="00FF3B4F">
            <w:pPr>
              <w:rPr>
                <w:rFonts w:ascii="Arial" w:hAnsi="Arial" w:cs="Arial"/>
                <w:sz w:val="20"/>
                <w:szCs w:val="20"/>
              </w:rPr>
            </w:pPr>
          </w:p>
        </w:tc>
      </w:tr>
      <w:tr w:rsidR="0000491D" w:rsidRPr="006523BE" w14:paraId="0A3B3134" w14:textId="77777777" w:rsidTr="00FF3B4F">
        <w:trPr>
          <w:trHeight w:val="454"/>
          <w:jc w:val="center"/>
        </w:trPr>
        <w:tc>
          <w:tcPr>
            <w:tcW w:w="3893" w:type="dxa"/>
            <w:shd w:val="clear" w:color="auto" w:fill="273E80"/>
            <w:tcMar>
              <w:top w:w="113" w:type="dxa"/>
              <w:left w:w="113" w:type="dxa"/>
              <w:bottom w:w="113" w:type="dxa"/>
              <w:right w:w="113" w:type="dxa"/>
            </w:tcMar>
            <w:vAlign w:val="center"/>
          </w:tcPr>
          <w:p w14:paraId="4D342ABC" w14:textId="77777777" w:rsidR="0000491D" w:rsidRPr="008E66B0" w:rsidRDefault="0000491D" w:rsidP="00FF3B4F">
            <w:pPr>
              <w:spacing w:line="260" w:lineRule="exact"/>
              <w:rPr>
                <w:rFonts w:ascii="Arial" w:hAnsi="Arial" w:cs="Arial"/>
                <w:color w:val="FFFFFF" w:themeColor="background1"/>
                <w:sz w:val="20"/>
                <w:szCs w:val="20"/>
              </w:rPr>
            </w:pPr>
            <w:r w:rsidRPr="008E66B0">
              <w:rPr>
                <w:rFonts w:ascii="Arial" w:hAnsi="Arial" w:cs="Arial"/>
                <w:color w:val="FFFFFF" w:themeColor="background1"/>
                <w:sz w:val="20"/>
                <w:szCs w:val="20"/>
              </w:rPr>
              <w:t>Datum van ondertekening</w:t>
            </w:r>
          </w:p>
        </w:tc>
        <w:tc>
          <w:tcPr>
            <w:tcW w:w="5120" w:type="dxa"/>
            <w:shd w:val="clear" w:color="auto" w:fill="FFFFFF" w:themeFill="background1"/>
            <w:tcMar>
              <w:top w:w="113" w:type="dxa"/>
              <w:left w:w="113" w:type="dxa"/>
              <w:bottom w:w="113" w:type="dxa"/>
              <w:right w:w="113" w:type="dxa"/>
            </w:tcMar>
          </w:tcPr>
          <w:p w14:paraId="65585ED6" w14:textId="77777777" w:rsidR="0000491D" w:rsidRPr="006523BE" w:rsidRDefault="0000491D" w:rsidP="00FF3B4F">
            <w:pPr>
              <w:rPr>
                <w:rFonts w:ascii="Arial" w:hAnsi="Arial" w:cs="Arial"/>
                <w:sz w:val="20"/>
                <w:szCs w:val="20"/>
              </w:rPr>
            </w:pPr>
          </w:p>
        </w:tc>
      </w:tr>
      <w:tr w:rsidR="0000491D" w:rsidRPr="006523BE" w14:paraId="57CCF277" w14:textId="77777777" w:rsidTr="00FF3B4F">
        <w:trPr>
          <w:trHeight w:val="454"/>
          <w:jc w:val="center"/>
        </w:trPr>
        <w:tc>
          <w:tcPr>
            <w:tcW w:w="3893" w:type="dxa"/>
            <w:shd w:val="clear" w:color="auto" w:fill="273E80"/>
            <w:tcMar>
              <w:top w:w="113" w:type="dxa"/>
              <w:left w:w="113" w:type="dxa"/>
              <w:bottom w:w="113" w:type="dxa"/>
              <w:right w:w="113" w:type="dxa"/>
            </w:tcMar>
            <w:vAlign w:val="center"/>
          </w:tcPr>
          <w:p w14:paraId="1BDB5C3A" w14:textId="77777777" w:rsidR="0000491D" w:rsidRPr="008E66B0" w:rsidRDefault="0000491D" w:rsidP="00FF3B4F">
            <w:pPr>
              <w:spacing w:line="260" w:lineRule="exact"/>
              <w:rPr>
                <w:rFonts w:ascii="Arial" w:hAnsi="Arial" w:cs="Arial"/>
                <w:color w:val="FFFFFF" w:themeColor="background1"/>
                <w:sz w:val="20"/>
                <w:szCs w:val="20"/>
              </w:rPr>
            </w:pPr>
            <w:r w:rsidRPr="008E66B0">
              <w:rPr>
                <w:rFonts w:ascii="Arial" w:hAnsi="Arial" w:cs="Arial"/>
                <w:color w:val="FFFFFF" w:themeColor="background1"/>
                <w:sz w:val="20"/>
                <w:szCs w:val="20"/>
              </w:rPr>
              <w:t xml:space="preserve">Handtekening machtiging verlener </w:t>
            </w:r>
          </w:p>
          <w:p w14:paraId="496DE9B9" w14:textId="77777777" w:rsidR="0000491D" w:rsidRPr="008E66B0" w:rsidRDefault="0000491D" w:rsidP="00FF3B4F">
            <w:pPr>
              <w:spacing w:line="260" w:lineRule="exact"/>
              <w:rPr>
                <w:rFonts w:ascii="Arial" w:hAnsi="Arial" w:cs="Arial"/>
                <w:color w:val="FFFFFF" w:themeColor="background1"/>
                <w:sz w:val="20"/>
                <w:szCs w:val="20"/>
              </w:rPr>
            </w:pPr>
          </w:p>
          <w:p w14:paraId="18AC3115" w14:textId="77777777" w:rsidR="0000491D" w:rsidRPr="008E66B0" w:rsidRDefault="0000491D" w:rsidP="00FF3B4F">
            <w:pPr>
              <w:spacing w:line="260" w:lineRule="exact"/>
              <w:rPr>
                <w:rFonts w:ascii="Arial" w:hAnsi="Arial" w:cs="Arial"/>
                <w:color w:val="FFFFFF" w:themeColor="background1"/>
                <w:sz w:val="20"/>
                <w:szCs w:val="20"/>
              </w:rPr>
            </w:pPr>
          </w:p>
        </w:tc>
        <w:tc>
          <w:tcPr>
            <w:tcW w:w="5120" w:type="dxa"/>
            <w:shd w:val="clear" w:color="auto" w:fill="FFFFFF" w:themeFill="background1"/>
            <w:tcMar>
              <w:top w:w="113" w:type="dxa"/>
              <w:left w:w="113" w:type="dxa"/>
              <w:bottom w:w="113" w:type="dxa"/>
              <w:right w:w="113" w:type="dxa"/>
            </w:tcMar>
            <w:vAlign w:val="center"/>
          </w:tcPr>
          <w:p w14:paraId="20E3A210" w14:textId="77777777" w:rsidR="0000491D" w:rsidRPr="006523BE" w:rsidRDefault="0000491D" w:rsidP="00FF3B4F">
            <w:pPr>
              <w:spacing w:line="260" w:lineRule="exact"/>
              <w:rPr>
                <w:rFonts w:ascii="Arial" w:hAnsi="Arial" w:cs="Arial"/>
                <w:sz w:val="20"/>
                <w:szCs w:val="20"/>
              </w:rPr>
            </w:pPr>
          </w:p>
        </w:tc>
      </w:tr>
    </w:tbl>
    <w:p w14:paraId="6C7E90FA" w14:textId="77777777" w:rsidR="0000491D" w:rsidRPr="006523BE" w:rsidRDefault="0000491D" w:rsidP="0000491D">
      <w:pPr>
        <w:pStyle w:val="Geenafstand"/>
        <w:rPr>
          <w:lang w:eastAsia="en-US"/>
        </w:rPr>
      </w:pPr>
    </w:p>
    <w:p w14:paraId="4E8CA72D" w14:textId="77777777" w:rsidR="0000491D" w:rsidRDefault="0000491D" w:rsidP="0000491D">
      <w:pPr>
        <w:spacing w:after="0"/>
      </w:pPr>
    </w:p>
    <w:p w14:paraId="156F9741" w14:textId="37482DB7" w:rsidR="0000491D" w:rsidRDefault="0000491D" w:rsidP="0000491D">
      <w:pPr>
        <w:pStyle w:val="Kop2"/>
        <w:numPr>
          <w:ilvl w:val="0"/>
          <w:numId w:val="0"/>
        </w:numPr>
        <w:ind w:left="578" w:hanging="578"/>
      </w:pPr>
      <w:bookmarkStart w:id="89" w:name="_Toc181872824"/>
      <w:r>
        <w:lastRenderedPageBreak/>
        <w:t xml:space="preserve">Bijlage </w:t>
      </w:r>
      <w:r w:rsidR="00691AA2">
        <w:t>5</w:t>
      </w:r>
      <w:r>
        <w:t xml:space="preserve"> </w:t>
      </w:r>
      <w:r>
        <w:tab/>
        <w:t>Verklaring geen Russische betrokkenheid</w:t>
      </w:r>
      <w:bookmarkEnd w:id="89"/>
    </w:p>
    <w:p w14:paraId="750A59A6" w14:textId="0DAD504F" w:rsidR="0000491D" w:rsidRDefault="0000491D" w:rsidP="0000491D">
      <w:pPr>
        <w:pStyle w:val="Geenafstand"/>
        <w:rPr>
          <w:lang w:eastAsia="en-US"/>
        </w:rPr>
      </w:pPr>
      <w:r>
        <w:rPr>
          <w:lang w:eastAsia="en-US"/>
        </w:rPr>
        <w:t xml:space="preserve">Hierbij verklaar ik naar eer en geweten dat er geen sprake is van Russische betrokkenheid bij de uitvoering van deze </w:t>
      </w:r>
      <w:r w:rsidR="00AE0F7D">
        <w:rPr>
          <w:lang w:eastAsia="en-US"/>
        </w:rPr>
        <w:t>opdracht</w:t>
      </w:r>
      <w:r>
        <w:rPr>
          <w:lang w:eastAsia="en-US"/>
        </w:rPr>
        <w:t xml:space="preserve"> die de drempels van artikel 5 duodecies van EU Verordening (EU) 833/2014 van 31 juli 2014 betreffende beperkende maatregelen naar aanleiding van de acties van Rusland die de situatie in Oekraïne destabiliseren, zoals gewijzigd bij Verordening 2022/578 van 8 april 2022 overschrijdt.</w:t>
      </w:r>
    </w:p>
    <w:p w14:paraId="291E289F" w14:textId="77777777" w:rsidR="0000491D" w:rsidRDefault="0000491D" w:rsidP="0000491D">
      <w:pPr>
        <w:pStyle w:val="Geenafstand"/>
        <w:rPr>
          <w:lang w:eastAsia="en-US"/>
        </w:rPr>
      </w:pPr>
    </w:p>
    <w:p w14:paraId="05092439" w14:textId="77777777" w:rsidR="0000491D" w:rsidRDefault="0000491D" w:rsidP="0000491D">
      <w:pPr>
        <w:pStyle w:val="Geenafstand"/>
        <w:rPr>
          <w:lang w:eastAsia="en-US"/>
        </w:rPr>
      </w:pPr>
      <w:r>
        <w:rPr>
          <w:lang w:eastAsia="en-US"/>
        </w:rPr>
        <w:t>Ik verklaar in het bijzonder dat:</w:t>
      </w:r>
    </w:p>
    <w:p w14:paraId="4ABF449F" w14:textId="77777777" w:rsidR="0000491D" w:rsidRDefault="0000491D" w:rsidP="0000491D">
      <w:pPr>
        <w:pStyle w:val="Geenafstand"/>
        <w:rPr>
          <w:lang w:eastAsia="en-US"/>
        </w:rPr>
      </w:pPr>
    </w:p>
    <w:p w14:paraId="26B85E28" w14:textId="77777777" w:rsidR="0000491D" w:rsidRDefault="0000491D" w:rsidP="0000491D">
      <w:pPr>
        <w:pStyle w:val="Geenafstand"/>
        <w:numPr>
          <w:ilvl w:val="0"/>
          <w:numId w:val="28"/>
        </w:numPr>
        <w:rPr>
          <w:lang w:eastAsia="en-US"/>
        </w:rPr>
      </w:pPr>
      <w:r>
        <w:rPr>
          <w:lang w:eastAsia="en-US"/>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0A00E892" w14:textId="77777777" w:rsidR="0000491D" w:rsidRDefault="0000491D" w:rsidP="0000491D">
      <w:pPr>
        <w:pStyle w:val="Geenafstand"/>
        <w:numPr>
          <w:ilvl w:val="0"/>
          <w:numId w:val="28"/>
        </w:numPr>
        <w:rPr>
          <w:lang w:eastAsia="en-US"/>
        </w:rPr>
      </w:pPr>
      <w:r>
        <w:rPr>
          <w:lang w:eastAsia="en-US"/>
        </w:rPr>
        <w:t>de opdrachtnemer die ik vertegenwoordig (en de bedrijven die een onderdeel zijn van ons consortium) geen rechtspersonen zijn (gevestigd in Rusland of een ander land) die voor meer dan 50% eigendom zijn van een Russische partij zoals hierboven onder a) genoemd;</w:t>
      </w:r>
    </w:p>
    <w:p w14:paraId="5FE6D9D1" w14:textId="77777777" w:rsidR="0000491D" w:rsidRDefault="0000491D" w:rsidP="0000491D">
      <w:pPr>
        <w:pStyle w:val="Geenafstand"/>
        <w:numPr>
          <w:ilvl w:val="0"/>
          <w:numId w:val="28"/>
        </w:numPr>
        <w:rPr>
          <w:lang w:eastAsia="en-US"/>
        </w:rPr>
      </w:pPr>
      <w:r>
        <w:rPr>
          <w:lang w:eastAsia="en-US"/>
        </w:rPr>
        <w:t>noch ik noch de onderneming die ik vertegenwoordig een (rechts)persoon (gevestigd in Rusland of een ander land) is die handelt in belang van of op aanwijzing van een Russische partij, zoals bedoeld onder a) en b);</w:t>
      </w:r>
    </w:p>
    <w:p w14:paraId="363F0A48" w14:textId="77777777" w:rsidR="0000491D" w:rsidRDefault="0000491D" w:rsidP="0000491D">
      <w:pPr>
        <w:pStyle w:val="Geenafstand"/>
        <w:numPr>
          <w:ilvl w:val="0"/>
          <w:numId w:val="28"/>
        </w:numPr>
        <w:rPr>
          <w:lang w:eastAsia="en-US"/>
        </w:rPr>
      </w:pPr>
      <w:r>
        <w:rPr>
          <w:lang w:eastAsia="en-US"/>
        </w:rPr>
        <w:t>geen onderaannemers, leveranciers of ondernemingen deelnemen wier capaciteit wordt ingeroepen door de opdrachtnemer die ik vertegenwoordig én die een aandeel hebben van meer dan 10% van de contractwaarde waarbij een situatie als onder a) t/m c) zich voordoet.</w:t>
      </w:r>
    </w:p>
    <w:p w14:paraId="2B7A4074" w14:textId="77777777" w:rsidR="0000491D" w:rsidRDefault="0000491D" w:rsidP="0000491D">
      <w:pPr>
        <w:pStyle w:val="Geenafstand"/>
        <w:ind w:left="720"/>
        <w:rPr>
          <w:lang w:eastAsia="en-US"/>
        </w:rPr>
      </w:pPr>
    </w:p>
    <w:p w14:paraId="0C0762E2" w14:textId="77777777" w:rsidR="0000491D" w:rsidRDefault="0000491D" w:rsidP="0000491D">
      <w:pPr>
        <w:spacing w:after="0"/>
      </w:pPr>
    </w:p>
    <w:p w14:paraId="1269292F" w14:textId="77777777" w:rsidR="0000491D" w:rsidRDefault="0000491D" w:rsidP="0000491D">
      <w:pPr>
        <w:spacing w:after="0"/>
      </w:pPr>
    </w:p>
    <w:p w14:paraId="675DA293" w14:textId="77777777" w:rsidR="0000491D" w:rsidRDefault="0000491D" w:rsidP="0000491D">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2801"/>
        <w:gridCol w:w="1539"/>
        <w:gridCol w:w="3006"/>
      </w:tblGrid>
      <w:tr w:rsidR="0000491D" w14:paraId="45CB52F9" w14:textId="77777777" w:rsidTr="00FF3B4F">
        <w:trPr>
          <w:jc w:val="center"/>
        </w:trPr>
        <w:tc>
          <w:tcPr>
            <w:tcW w:w="1716" w:type="dxa"/>
            <w:shd w:val="clear" w:color="auto" w:fill="273E80"/>
          </w:tcPr>
          <w:p w14:paraId="0E32CB94" w14:textId="6B49E4E5" w:rsidR="0000491D" w:rsidRPr="008E66B0" w:rsidRDefault="00D40ADE" w:rsidP="00FF3B4F">
            <w:pPr>
              <w:pStyle w:val="Geenafstand"/>
              <w:rPr>
                <w:b/>
                <w:bCs/>
                <w:color w:val="FFFFFF" w:themeColor="background1"/>
              </w:rPr>
            </w:pPr>
            <w:r>
              <w:rPr>
                <w:b/>
                <w:bCs/>
                <w:color w:val="FFFFFF" w:themeColor="background1"/>
              </w:rPr>
              <w:t>Inschrijver</w:t>
            </w:r>
          </w:p>
        </w:tc>
        <w:tc>
          <w:tcPr>
            <w:tcW w:w="2801" w:type="dxa"/>
          </w:tcPr>
          <w:p w14:paraId="4DB8AF00" w14:textId="77777777" w:rsidR="0000491D" w:rsidRDefault="0000491D" w:rsidP="00FF3B4F">
            <w:pPr>
              <w:pStyle w:val="Geenafstand"/>
              <w:rPr>
                <w:b/>
                <w:bCs/>
              </w:rPr>
            </w:pPr>
          </w:p>
          <w:p w14:paraId="411E82B8" w14:textId="77777777" w:rsidR="0000491D" w:rsidRDefault="0000491D" w:rsidP="00FF3B4F">
            <w:pPr>
              <w:pStyle w:val="Geenafstand"/>
              <w:rPr>
                <w:b/>
                <w:bCs/>
              </w:rPr>
            </w:pPr>
          </w:p>
        </w:tc>
        <w:tc>
          <w:tcPr>
            <w:tcW w:w="1539" w:type="dxa"/>
            <w:shd w:val="clear" w:color="auto" w:fill="273E80"/>
          </w:tcPr>
          <w:p w14:paraId="4A89A004" w14:textId="77777777" w:rsidR="0000491D" w:rsidRPr="008E66B0" w:rsidRDefault="0000491D" w:rsidP="00FF3B4F">
            <w:pPr>
              <w:pStyle w:val="Geenafstand"/>
              <w:rPr>
                <w:b/>
                <w:bCs/>
                <w:color w:val="FFFFFF" w:themeColor="background1"/>
              </w:rPr>
            </w:pPr>
            <w:r w:rsidRPr="008E66B0">
              <w:rPr>
                <w:b/>
                <w:bCs/>
                <w:color w:val="FFFFFF" w:themeColor="background1"/>
              </w:rPr>
              <w:t>Plaats</w:t>
            </w:r>
          </w:p>
          <w:p w14:paraId="1CCC84C2" w14:textId="77777777" w:rsidR="0000491D" w:rsidRPr="008E66B0" w:rsidRDefault="0000491D" w:rsidP="00FF3B4F">
            <w:pPr>
              <w:pStyle w:val="Geenafstand"/>
              <w:rPr>
                <w:b/>
                <w:bCs/>
                <w:color w:val="FFFFFF" w:themeColor="background1"/>
              </w:rPr>
            </w:pPr>
          </w:p>
        </w:tc>
        <w:tc>
          <w:tcPr>
            <w:tcW w:w="3006" w:type="dxa"/>
          </w:tcPr>
          <w:p w14:paraId="6D0DCF01" w14:textId="77777777" w:rsidR="0000491D" w:rsidRDefault="0000491D" w:rsidP="00FF3B4F">
            <w:pPr>
              <w:pStyle w:val="Geenafstand"/>
            </w:pPr>
          </w:p>
        </w:tc>
      </w:tr>
      <w:tr w:rsidR="0000491D" w14:paraId="0373943A" w14:textId="77777777" w:rsidTr="00FF3B4F">
        <w:trPr>
          <w:jc w:val="center"/>
        </w:trPr>
        <w:tc>
          <w:tcPr>
            <w:tcW w:w="1716" w:type="dxa"/>
            <w:shd w:val="clear" w:color="auto" w:fill="273E80"/>
          </w:tcPr>
          <w:p w14:paraId="243AECCE" w14:textId="77777777" w:rsidR="0000491D" w:rsidRPr="008E66B0" w:rsidRDefault="0000491D" w:rsidP="00FF3B4F">
            <w:pPr>
              <w:pStyle w:val="Geenafstand"/>
              <w:rPr>
                <w:b/>
                <w:bCs/>
                <w:color w:val="FFFFFF" w:themeColor="background1"/>
              </w:rPr>
            </w:pPr>
            <w:r w:rsidRPr="008E66B0">
              <w:rPr>
                <w:b/>
                <w:bCs/>
                <w:color w:val="FFFFFF" w:themeColor="background1"/>
              </w:rPr>
              <w:t>Naam</w:t>
            </w:r>
          </w:p>
        </w:tc>
        <w:tc>
          <w:tcPr>
            <w:tcW w:w="2801" w:type="dxa"/>
          </w:tcPr>
          <w:p w14:paraId="039B6638" w14:textId="77777777" w:rsidR="0000491D" w:rsidRDefault="0000491D" w:rsidP="00FF3B4F">
            <w:pPr>
              <w:pStyle w:val="Geenafstand"/>
              <w:rPr>
                <w:b/>
                <w:bCs/>
              </w:rPr>
            </w:pPr>
          </w:p>
          <w:p w14:paraId="7BAD1B7A" w14:textId="77777777" w:rsidR="0000491D" w:rsidRPr="00336973" w:rsidRDefault="0000491D" w:rsidP="00FF3B4F">
            <w:pPr>
              <w:pStyle w:val="Geenafstand"/>
              <w:rPr>
                <w:b/>
                <w:bCs/>
              </w:rPr>
            </w:pPr>
          </w:p>
        </w:tc>
        <w:tc>
          <w:tcPr>
            <w:tcW w:w="1539" w:type="dxa"/>
            <w:shd w:val="clear" w:color="auto" w:fill="273E80"/>
          </w:tcPr>
          <w:p w14:paraId="3B040CCF" w14:textId="77777777" w:rsidR="0000491D" w:rsidRPr="008E66B0" w:rsidRDefault="0000491D" w:rsidP="00FF3B4F">
            <w:pPr>
              <w:pStyle w:val="Geenafstand"/>
              <w:rPr>
                <w:b/>
                <w:bCs/>
                <w:color w:val="FFFFFF" w:themeColor="background1"/>
              </w:rPr>
            </w:pPr>
            <w:r w:rsidRPr="008E66B0">
              <w:rPr>
                <w:b/>
                <w:bCs/>
                <w:color w:val="FFFFFF" w:themeColor="background1"/>
              </w:rPr>
              <w:t>Datum</w:t>
            </w:r>
          </w:p>
          <w:p w14:paraId="256C33D9" w14:textId="77777777" w:rsidR="0000491D" w:rsidRPr="008E66B0" w:rsidRDefault="0000491D" w:rsidP="00FF3B4F">
            <w:pPr>
              <w:pStyle w:val="Geenafstand"/>
              <w:rPr>
                <w:b/>
                <w:bCs/>
                <w:color w:val="FFFFFF" w:themeColor="background1"/>
              </w:rPr>
            </w:pPr>
          </w:p>
        </w:tc>
        <w:tc>
          <w:tcPr>
            <w:tcW w:w="3006" w:type="dxa"/>
          </w:tcPr>
          <w:p w14:paraId="430DCCB8" w14:textId="77777777" w:rsidR="0000491D" w:rsidRDefault="0000491D" w:rsidP="00FF3B4F">
            <w:pPr>
              <w:pStyle w:val="Geenafstand"/>
            </w:pPr>
          </w:p>
        </w:tc>
      </w:tr>
      <w:tr w:rsidR="0000491D" w14:paraId="4D6148C8" w14:textId="77777777" w:rsidTr="00FF3B4F">
        <w:trPr>
          <w:jc w:val="center"/>
        </w:trPr>
        <w:tc>
          <w:tcPr>
            <w:tcW w:w="1716" w:type="dxa"/>
            <w:shd w:val="clear" w:color="auto" w:fill="273E80"/>
          </w:tcPr>
          <w:p w14:paraId="040A1F55" w14:textId="77777777" w:rsidR="0000491D" w:rsidRPr="008E66B0" w:rsidRDefault="0000491D" w:rsidP="00FF3B4F">
            <w:pPr>
              <w:pStyle w:val="Geenafstand"/>
              <w:rPr>
                <w:b/>
                <w:bCs/>
                <w:color w:val="FFFFFF" w:themeColor="background1"/>
              </w:rPr>
            </w:pPr>
            <w:r w:rsidRPr="008E66B0">
              <w:rPr>
                <w:b/>
                <w:bCs/>
                <w:color w:val="FFFFFF" w:themeColor="background1"/>
              </w:rPr>
              <w:t>Functie</w:t>
            </w:r>
          </w:p>
        </w:tc>
        <w:tc>
          <w:tcPr>
            <w:tcW w:w="2801" w:type="dxa"/>
          </w:tcPr>
          <w:p w14:paraId="1360C471" w14:textId="77777777" w:rsidR="0000491D" w:rsidRDefault="0000491D" w:rsidP="00FF3B4F">
            <w:pPr>
              <w:pStyle w:val="Geenafstand"/>
              <w:rPr>
                <w:b/>
                <w:bCs/>
              </w:rPr>
            </w:pPr>
          </w:p>
          <w:p w14:paraId="025CDE40" w14:textId="77777777" w:rsidR="0000491D" w:rsidRDefault="0000491D" w:rsidP="00FF3B4F">
            <w:pPr>
              <w:pStyle w:val="Geenafstand"/>
              <w:rPr>
                <w:b/>
                <w:bCs/>
              </w:rPr>
            </w:pPr>
          </w:p>
          <w:p w14:paraId="3FC6DD65" w14:textId="77777777" w:rsidR="0000491D" w:rsidRPr="00336973" w:rsidRDefault="0000491D" w:rsidP="00FF3B4F">
            <w:pPr>
              <w:pStyle w:val="Geenafstand"/>
              <w:rPr>
                <w:b/>
                <w:bCs/>
              </w:rPr>
            </w:pPr>
          </w:p>
        </w:tc>
        <w:tc>
          <w:tcPr>
            <w:tcW w:w="1539" w:type="dxa"/>
            <w:shd w:val="clear" w:color="auto" w:fill="273E80"/>
          </w:tcPr>
          <w:p w14:paraId="4B28429C" w14:textId="77777777" w:rsidR="0000491D" w:rsidRPr="008E66B0" w:rsidRDefault="0000491D" w:rsidP="00FF3B4F">
            <w:pPr>
              <w:pStyle w:val="Geenafstand"/>
              <w:rPr>
                <w:b/>
                <w:bCs/>
                <w:color w:val="FFFFFF" w:themeColor="background1"/>
              </w:rPr>
            </w:pPr>
            <w:r w:rsidRPr="008E66B0">
              <w:rPr>
                <w:b/>
                <w:bCs/>
                <w:color w:val="FFFFFF" w:themeColor="background1"/>
              </w:rPr>
              <w:t>Handtekening</w:t>
            </w:r>
          </w:p>
          <w:p w14:paraId="6290401F" w14:textId="77777777" w:rsidR="0000491D" w:rsidRPr="008E66B0" w:rsidRDefault="0000491D" w:rsidP="00FF3B4F">
            <w:pPr>
              <w:pStyle w:val="Geenafstand"/>
              <w:rPr>
                <w:b/>
                <w:bCs/>
                <w:color w:val="FFFFFF" w:themeColor="background1"/>
              </w:rPr>
            </w:pPr>
          </w:p>
        </w:tc>
        <w:tc>
          <w:tcPr>
            <w:tcW w:w="3006" w:type="dxa"/>
          </w:tcPr>
          <w:p w14:paraId="52F8E337" w14:textId="77777777" w:rsidR="0000491D" w:rsidRDefault="0000491D" w:rsidP="00FF3B4F">
            <w:pPr>
              <w:pStyle w:val="Geenafstand"/>
            </w:pPr>
          </w:p>
          <w:p w14:paraId="31319BC9" w14:textId="77777777" w:rsidR="0000491D" w:rsidRDefault="0000491D" w:rsidP="00FF3B4F">
            <w:pPr>
              <w:pStyle w:val="Geenafstand"/>
            </w:pPr>
          </w:p>
          <w:p w14:paraId="57322996" w14:textId="77777777" w:rsidR="0000491D" w:rsidRDefault="0000491D" w:rsidP="00FF3B4F">
            <w:pPr>
              <w:pStyle w:val="Geenafstand"/>
            </w:pPr>
          </w:p>
          <w:p w14:paraId="3A7248D8" w14:textId="77777777" w:rsidR="0000491D" w:rsidRDefault="0000491D" w:rsidP="00FF3B4F">
            <w:pPr>
              <w:pStyle w:val="Geenafstand"/>
            </w:pPr>
          </w:p>
        </w:tc>
      </w:tr>
    </w:tbl>
    <w:p w14:paraId="2831F0FB" w14:textId="77777777" w:rsidR="0000491D" w:rsidRDefault="0000491D" w:rsidP="0000491D">
      <w:pPr>
        <w:spacing w:after="0"/>
      </w:pPr>
    </w:p>
    <w:p w14:paraId="5EA94941" w14:textId="77777777" w:rsidR="0000491D" w:rsidRDefault="0000491D">
      <w:pPr>
        <w:rPr>
          <w:rFonts w:ascii="Arial" w:eastAsiaTheme="majorEastAsia" w:hAnsi="Arial" w:cs="Arial"/>
          <w:b/>
          <w:bCs/>
          <w:color w:val="273E80"/>
        </w:rPr>
      </w:pPr>
      <w:r>
        <w:br w:type="page"/>
      </w:r>
    </w:p>
    <w:p w14:paraId="6E128139" w14:textId="78E35AAA" w:rsidR="00B86C77" w:rsidRPr="00CA68DB" w:rsidRDefault="00B86C77" w:rsidP="0035274E">
      <w:pPr>
        <w:pStyle w:val="Kop2"/>
        <w:numPr>
          <w:ilvl w:val="0"/>
          <w:numId w:val="0"/>
        </w:numPr>
        <w:rPr>
          <w:sz w:val="20"/>
          <w:szCs w:val="20"/>
        </w:rPr>
      </w:pPr>
      <w:bookmarkStart w:id="90" w:name="_Toc181872825"/>
      <w:r>
        <w:lastRenderedPageBreak/>
        <w:t xml:space="preserve">Bijlage </w:t>
      </w:r>
      <w:r w:rsidR="00691AA2">
        <w:t>6</w:t>
      </w:r>
      <w:r>
        <w:t xml:space="preserve"> </w:t>
      </w:r>
      <w:r w:rsidR="005E3F93">
        <w:tab/>
      </w:r>
      <w:r>
        <w:t>Prijsopgave</w:t>
      </w:r>
      <w:r w:rsidR="00496385">
        <w:t>formulier</w:t>
      </w:r>
      <w:bookmarkEnd w:id="90"/>
      <w:r w:rsidR="000B7474">
        <w:t xml:space="preserve"> </w:t>
      </w:r>
    </w:p>
    <w:p w14:paraId="5F53BD35" w14:textId="77777777" w:rsidR="00B86C77" w:rsidRDefault="00B86C77" w:rsidP="00B86C77">
      <w:pPr>
        <w:autoSpaceDE w:val="0"/>
        <w:autoSpaceDN w:val="0"/>
        <w:adjustRightInd w:val="0"/>
        <w:spacing w:after="0"/>
        <w:rPr>
          <w:rFonts w:ascii="Arial" w:hAnsi="Arial" w:cs="Arial"/>
          <w:sz w:val="20"/>
          <w:szCs w:val="20"/>
        </w:rPr>
      </w:pPr>
      <w:r>
        <w:rPr>
          <w:rFonts w:ascii="Arial" w:hAnsi="Arial" w:cs="Arial"/>
          <w:sz w:val="20"/>
          <w:szCs w:val="20"/>
        </w:rPr>
        <w:t>De hierna te noemen</w:t>
      </w:r>
    </w:p>
    <w:p w14:paraId="2A8E8D32" w14:textId="77777777" w:rsidR="00B86C77" w:rsidRDefault="00B86C77" w:rsidP="00B86C77">
      <w:pPr>
        <w:autoSpaceDE w:val="0"/>
        <w:autoSpaceDN w:val="0"/>
        <w:adjustRightInd w:val="0"/>
        <w:spacing w:after="0"/>
        <w:rPr>
          <w:rFonts w:ascii="Arial" w:hAnsi="Arial" w:cs="Arial"/>
          <w:sz w:val="20"/>
          <w:szCs w:val="20"/>
        </w:rPr>
      </w:pPr>
    </w:p>
    <w:p w14:paraId="39CB8311" w14:textId="77777777" w:rsidR="00B86C77" w:rsidRPr="008C49DD" w:rsidRDefault="00B86C77" w:rsidP="00B86C77">
      <w:pPr>
        <w:autoSpaceDE w:val="0"/>
        <w:autoSpaceDN w:val="0"/>
        <w:adjustRightInd w:val="0"/>
        <w:spacing w:after="0"/>
        <w:rPr>
          <w:rFonts w:ascii="Arial" w:hAnsi="Arial" w:cs="Arial"/>
          <w:sz w:val="20"/>
          <w:szCs w:val="20"/>
        </w:rPr>
      </w:pPr>
      <w:r>
        <w:rPr>
          <w:rFonts w:ascii="Arial" w:hAnsi="Arial" w:cs="Arial"/>
          <w:sz w:val="20"/>
          <w:szCs w:val="20"/>
        </w:rPr>
        <w:t>Inschrijver</w:t>
      </w:r>
      <w:r w:rsidRPr="008C49DD">
        <w:rPr>
          <w:rFonts w:ascii="Arial" w:hAnsi="Arial" w:cs="Arial"/>
          <w:sz w:val="20"/>
          <w:szCs w:val="20"/>
        </w:rPr>
        <w:t>: ………………………………………………………….……………………</w:t>
      </w:r>
      <w:r>
        <w:rPr>
          <w:rFonts w:ascii="Arial" w:hAnsi="Arial" w:cs="Arial"/>
          <w:sz w:val="20"/>
          <w:szCs w:val="20"/>
        </w:rPr>
        <w:t>………………..</w:t>
      </w:r>
    </w:p>
    <w:p w14:paraId="4F6FFD17" w14:textId="77777777" w:rsidR="00B86C77" w:rsidRDefault="00B86C77" w:rsidP="00B86C77">
      <w:pPr>
        <w:autoSpaceDE w:val="0"/>
        <w:autoSpaceDN w:val="0"/>
        <w:adjustRightInd w:val="0"/>
        <w:spacing w:after="0"/>
        <w:rPr>
          <w:rFonts w:ascii="Arial" w:hAnsi="Arial" w:cs="Arial"/>
          <w:sz w:val="20"/>
          <w:szCs w:val="20"/>
        </w:rPr>
      </w:pPr>
      <w:r>
        <w:rPr>
          <w:rFonts w:ascii="Arial" w:hAnsi="Arial" w:cs="Arial"/>
          <w:sz w:val="20"/>
          <w:szCs w:val="20"/>
        </w:rPr>
        <w:t>G</w:t>
      </w:r>
      <w:r w:rsidRPr="008C49DD">
        <w:rPr>
          <w:rFonts w:ascii="Arial" w:hAnsi="Arial" w:cs="Arial"/>
          <w:sz w:val="20"/>
          <w:szCs w:val="20"/>
        </w:rPr>
        <w:t>evestigd te</w:t>
      </w:r>
      <w:r>
        <w:rPr>
          <w:rFonts w:ascii="Arial" w:hAnsi="Arial" w:cs="Arial"/>
          <w:sz w:val="20"/>
          <w:szCs w:val="20"/>
        </w:rPr>
        <w:t>:</w:t>
      </w:r>
      <w:r w:rsidRPr="008C49DD">
        <w:rPr>
          <w:rFonts w:ascii="Arial" w:hAnsi="Arial" w:cs="Arial"/>
          <w:sz w:val="20"/>
          <w:szCs w:val="20"/>
        </w:rPr>
        <w:t xml:space="preserve"> ……………………</w:t>
      </w:r>
      <w:r>
        <w:rPr>
          <w:rFonts w:ascii="Arial" w:hAnsi="Arial" w:cs="Arial"/>
          <w:sz w:val="20"/>
          <w:szCs w:val="20"/>
        </w:rPr>
        <w:t>…………………………………………………………………….……. V</w:t>
      </w:r>
      <w:r w:rsidRPr="008C49DD">
        <w:rPr>
          <w:rFonts w:ascii="Arial" w:hAnsi="Arial" w:cs="Arial"/>
          <w:sz w:val="20"/>
          <w:szCs w:val="20"/>
        </w:rPr>
        <w:t>ertegenwoordigd</w:t>
      </w:r>
      <w:r>
        <w:rPr>
          <w:rFonts w:ascii="Arial" w:hAnsi="Arial" w:cs="Arial"/>
          <w:sz w:val="20"/>
          <w:szCs w:val="20"/>
        </w:rPr>
        <w:t xml:space="preserve"> </w:t>
      </w:r>
      <w:r w:rsidRPr="008C49DD">
        <w:rPr>
          <w:rFonts w:ascii="Arial" w:hAnsi="Arial" w:cs="Arial"/>
          <w:sz w:val="20"/>
          <w:szCs w:val="20"/>
        </w:rPr>
        <w:t>door</w:t>
      </w:r>
      <w:r>
        <w:rPr>
          <w:rFonts w:ascii="Arial" w:hAnsi="Arial" w:cs="Arial"/>
          <w:sz w:val="20"/>
          <w:szCs w:val="20"/>
        </w:rPr>
        <w:t>:  ……………………………………….</w:t>
      </w:r>
      <w:r w:rsidRPr="008C49DD">
        <w:rPr>
          <w:rFonts w:ascii="Arial" w:hAnsi="Arial" w:cs="Arial"/>
          <w:sz w:val="20"/>
          <w:szCs w:val="20"/>
        </w:rPr>
        <w:t xml:space="preserve"> </w:t>
      </w:r>
      <w:r>
        <w:rPr>
          <w:rFonts w:ascii="Arial" w:hAnsi="Arial" w:cs="Arial"/>
          <w:sz w:val="20"/>
          <w:szCs w:val="20"/>
        </w:rPr>
        <w:t>……………………………………….</w:t>
      </w:r>
    </w:p>
    <w:p w14:paraId="164D3400" w14:textId="77777777" w:rsidR="00B86C77" w:rsidRPr="008C49DD" w:rsidRDefault="00B86C77" w:rsidP="00B86C77">
      <w:pPr>
        <w:autoSpaceDE w:val="0"/>
        <w:autoSpaceDN w:val="0"/>
        <w:adjustRightInd w:val="0"/>
        <w:spacing w:after="0"/>
        <w:rPr>
          <w:rFonts w:ascii="Arial" w:hAnsi="Arial" w:cs="Arial"/>
          <w:sz w:val="20"/>
          <w:szCs w:val="20"/>
        </w:rPr>
      </w:pPr>
      <w:r>
        <w:rPr>
          <w:rFonts w:ascii="Arial" w:hAnsi="Arial" w:cs="Arial"/>
          <w:sz w:val="20"/>
          <w:szCs w:val="20"/>
        </w:rPr>
        <w:t>F</w:t>
      </w:r>
      <w:r w:rsidRPr="008C49DD">
        <w:rPr>
          <w:rFonts w:ascii="Arial" w:hAnsi="Arial" w:cs="Arial"/>
          <w:sz w:val="20"/>
          <w:szCs w:val="20"/>
        </w:rPr>
        <w:t>unctie</w:t>
      </w:r>
      <w:r>
        <w:rPr>
          <w:rFonts w:ascii="Arial" w:hAnsi="Arial" w:cs="Arial"/>
          <w:sz w:val="20"/>
          <w:szCs w:val="20"/>
        </w:rPr>
        <w:t xml:space="preserve">: </w:t>
      </w:r>
      <w:r w:rsidRPr="008C49DD">
        <w:rPr>
          <w:rFonts w:ascii="Arial" w:hAnsi="Arial" w:cs="Arial"/>
          <w:sz w:val="20"/>
          <w:szCs w:val="20"/>
        </w:rPr>
        <w:t xml:space="preserve"> ………………………………</w:t>
      </w:r>
      <w:r>
        <w:rPr>
          <w:rFonts w:ascii="Arial" w:hAnsi="Arial" w:cs="Arial"/>
          <w:sz w:val="20"/>
          <w:szCs w:val="20"/>
        </w:rPr>
        <w:t>……………………………………………………………………</w:t>
      </w:r>
    </w:p>
    <w:p w14:paraId="2AD092E8" w14:textId="77777777" w:rsidR="00B86C77" w:rsidRDefault="00B86C77" w:rsidP="00B86C77">
      <w:pPr>
        <w:autoSpaceDE w:val="0"/>
        <w:autoSpaceDN w:val="0"/>
        <w:adjustRightInd w:val="0"/>
        <w:spacing w:after="0"/>
        <w:rPr>
          <w:rFonts w:ascii="Arial" w:hAnsi="Arial" w:cs="Arial"/>
          <w:sz w:val="20"/>
          <w:szCs w:val="20"/>
        </w:rPr>
      </w:pPr>
    </w:p>
    <w:p w14:paraId="12AF5256" w14:textId="2920B84E" w:rsidR="00B86C77" w:rsidRDefault="00B86C77" w:rsidP="000B7474">
      <w:pPr>
        <w:autoSpaceDE w:val="0"/>
        <w:autoSpaceDN w:val="0"/>
        <w:adjustRightInd w:val="0"/>
        <w:spacing w:after="0"/>
        <w:rPr>
          <w:rFonts w:ascii="Arial" w:hAnsi="Arial" w:cs="Arial"/>
          <w:sz w:val="20"/>
          <w:szCs w:val="20"/>
        </w:rPr>
      </w:pPr>
      <w:r w:rsidRPr="008C49DD">
        <w:rPr>
          <w:rFonts w:ascii="Arial" w:hAnsi="Arial" w:cs="Arial"/>
          <w:sz w:val="20"/>
          <w:szCs w:val="20"/>
        </w:rPr>
        <w:t xml:space="preserve">verklaart zich door rechtsgeldige ondertekening van </w:t>
      </w:r>
      <w:r w:rsidR="000B7474">
        <w:rPr>
          <w:rFonts w:ascii="Arial" w:hAnsi="Arial" w:cs="Arial"/>
          <w:sz w:val="20"/>
          <w:szCs w:val="20"/>
        </w:rPr>
        <w:t>d</w:t>
      </w:r>
      <w:r w:rsidR="00496385">
        <w:rPr>
          <w:rFonts w:ascii="Arial" w:hAnsi="Arial" w:cs="Arial"/>
          <w:sz w:val="20"/>
          <w:szCs w:val="20"/>
        </w:rPr>
        <w:t>eze</w:t>
      </w:r>
      <w:r w:rsidR="000B7474">
        <w:rPr>
          <w:rFonts w:ascii="Arial" w:hAnsi="Arial" w:cs="Arial"/>
          <w:sz w:val="20"/>
          <w:szCs w:val="20"/>
        </w:rPr>
        <w:t xml:space="preserve"> prijsopgave</w:t>
      </w:r>
      <w:r w:rsidRPr="008C49DD">
        <w:rPr>
          <w:rFonts w:ascii="Arial" w:hAnsi="Arial" w:cs="Arial"/>
          <w:sz w:val="20"/>
          <w:szCs w:val="20"/>
        </w:rPr>
        <w:t xml:space="preserve"> bereid </w:t>
      </w:r>
      <w:r>
        <w:rPr>
          <w:rFonts w:ascii="Arial" w:hAnsi="Arial" w:cs="Arial"/>
          <w:sz w:val="20"/>
          <w:szCs w:val="20"/>
        </w:rPr>
        <w:t>tot het uitvoeren</w:t>
      </w:r>
      <w:r w:rsidRPr="008C49DD">
        <w:rPr>
          <w:rFonts w:ascii="Arial" w:hAnsi="Arial" w:cs="Arial"/>
          <w:sz w:val="20"/>
          <w:szCs w:val="20"/>
        </w:rPr>
        <w:t xml:space="preserve"> van de </w:t>
      </w:r>
      <w:r w:rsidR="000B7474">
        <w:rPr>
          <w:rFonts w:ascii="Arial" w:hAnsi="Arial" w:cs="Arial"/>
          <w:sz w:val="20"/>
          <w:szCs w:val="20"/>
        </w:rPr>
        <w:t>o</w:t>
      </w:r>
      <w:r>
        <w:rPr>
          <w:rFonts w:ascii="Arial" w:hAnsi="Arial" w:cs="Arial"/>
          <w:sz w:val="20"/>
          <w:szCs w:val="20"/>
        </w:rPr>
        <w:t>pdracht</w:t>
      </w:r>
      <w:r w:rsidR="000B7474">
        <w:rPr>
          <w:rFonts w:ascii="Arial" w:hAnsi="Arial" w:cs="Arial"/>
          <w:sz w:val="20"/>
          <w:szCs w:val="20"/>
        </w:rPr>
        <w:t xml:space="preserve"> </w:t>
      </w:r>
      <w:r w:rsidRPr="008C49DD">
        <w:rPr>
          <w:rFonts w:ascii="Arial" w:hAnsi="Arial" w:cs="Arial"/>
          <w:sz w:val="20"/>
          <w:szCs w:val="20"/>
        </w:rPr>
        <w:t>voor</w:t>
      </w:r>
      <w:r>
        <w:rPr>
          <w:rFonts w:ascii="Arial" w:hAnsi="Arial" w:cs="Arial"/>
          <w:sz w:val="20"/>
          <w:szCs w:val="20"/>
        </w:rPr>
        <w:t xml:space="preserve"> de gemeente </w:t>
      </w:r>
      <w:r w:rsidR="000B7474">
        <w:rPr>
          <w:rFonts w:ascii="Arial" w:hAnsi="Arial" w:cs="Arial"/>
          <w:sz w:val="20"/>
          <w:szCs w:val="20"/>
        </w:rPr>
        <w:t xml:space="preserve">Houten </w:t>
      </w:r>
      <w:r>
        <w:rPr>
          <w:rFonts w:ascii="Arial" w:hAnsi="Arial" w:cs="Arial"/>
          <w:sz w:val="20"/>
          <w:szCs w:val="20"/>
        </w:rPr>
        <w:t>volgens het</w:t>
      </w:r>
      <w:r w:rsidR="000B7474">
        <w:rPr>
          <w:rFonts w:ascii="Arial" w:hAnsi="Arial" w:cs="Arial"/>
          <w:sz w:val="20"/>
          <w:szCs w:val="20"/>
        </w:rPr>
        <w:t xml:space="preserve"> a</w:t>
      </w:r>
      <w:r>
        <w:rPr>
          <w:rFonts w:ascii="Arial" w:hAnsi="Arial" w:cs="Arial"/>
          <w:sz w:val="20"/>
          <w:szCs w:val="20"/>
        </w:rPr>
        <w:t xml:space="preserve">anbestedingsdocument </w:t>
      </w:r>
      <w:r w:rsidR="00691AA2">
        <w:rPr>
          <w:rFonts w:ascii="Arial" w:hAnsi="Arial" w:cs="Arial"/>
          <w:sz w:val="20"/>
          <w:szCs w:val="20"/>
        </w:rPr>
        <w:t>Constructieve toetsing</w:t>
      </w:r>
      <w:r>
        <w:rPr>
          <w:rFonts w:ascii="Arial" w:hAnsi="Arial" w:cs="Arial"/>
          <w:sz w:val="20"/>
          <w:szCs w:val="20"/>
        </w:rPr>
        <w:t xml:space="preserve">  </w:t>
      </w:r>
      <w:r w:rsidRPr="008C49DD">
        <w:rPr>
          <w:rFonts w:ascii="Arial" w:hAnsi="Arial" w:cs="Arial"/>
          <w:sz w:val="20"/>
          <w:szCs w:val="20"/>
        </w:rPr>
        <w:t xml:space="preserve">inclusief </w:t>
      </w:r>
      <w:r w:rsidR="000B7474">
        <w:rPr>
          <w:rFonts w:ascii="Arial" w:hAnsi="Arial" w:cs="Arial"/>
          <w:sz w:val="20"/>
          <w:szCs w:val="20"/>
        </w:rPr>
        <w:t>b</w:t>
      </w:r>
      <w:r>
        <w:rPr>
          <w:rFonts w:ascii="Arial" w:hAnsi="Arial" w:cs="Arial"/>
          <w:sz w:val="20"/>
          <w:szCs w:val="20"/>
        </w:rPr>
        <w:t xml:space="preserve">ijlagen en </w:t>
      </w:r>
      <w:r w:rsidRPr="008C49DD">
        <w:rPr>
          <w:rFonts w:ascii="Arial" w:hAnsi="Arial" w:cs="Arial"/>
          <w:sz w:val="20"/>
          <w:szCs w:val="20"/>
        </w:rPr>
        <w:t xml:space="preserve">de </w:t>
      </w:r>
      <w:r w:rsidR="000B7474">
        <w:rPr>
          <w:rFonts w:ascii="Arial" w:hAnsi="Arial" w:cs="Arial"/>
          <w:sz w:val="20"/>
          <w:szCs w:val="20"/>
        </w:rPr>
        <w:t>n</w:t>
      </w:r>
      <w:r w:rsidRPr="008C49DD">
        <w:rPr>
          <w:rFonts w:ascii="Arial" w:hAnsi="Arial" w:cs="Arial"/>
          <w:sz w:val="20"/>
          <w:szCs w:val="20"/>
        </w:rPr>
        <w:t xml:space="preserve">ota ('s) van </w:t>
      </w:r>
      <w:r w:rsidR="000B7474">
        <w:rPr>
          <w:rFonts w:ascii="Arial" w:hAnsi="Arial" w:cs="Arial"/>
          <w:sz w:val="20"/>
          <w:szCs w:val="20"/>
        </w:rPr>
        <w:t>inl</w:t>
      </w:r>
      <w:r w:rsidRPr="008C49DD">
        <w:rPr>
          <w:rFonts w:ascii="Arial" w:hAnsi="Arial" w:cs="Arial"/>
          <w:sz w:val="20"/>
          <w:szCs w:val="20"/>
        </w:rPr>
        <w:t>ichtingen.</w:t>
      </w:r>
    </w:p>
    <w:p w14:paraId="6AF6649D" w14:textId="77777777" w:rsidR="00B86C77" w:rsidRDefault="00B86C77" w:rsidP="00B86C77">
      <w:pPr>
        <w:spacing w:after="0"/>
        <w:rPr>
          <w:rFonts w:ascii="Arial" w:hAnsi="Arial" w:cs="Arial"/>
          <w:sz w:val="20"/>
          <w:szCs w:val="20"/>
        </w:rPr>
      </w:pPr>
    </w:p>
    <w:p w14:paraId="097EBDCB" w14:textId="34ECBE2A" w:rsidR="00B86C77" w:rsidRPr="00FB2F4A" w:rsidRDefault="00B86C77" w:rsidP="00B86C77">
      <w:pPr>
        <w:spacing w:after="0"/>
        <w:rPr>
          <w:rFonts w:ascii="Arial" w:hAnsi="Arial" w:cs="Arial"/>
          <w:b/>
          <w:sz w:val="20"/>
          <w:szCs w:val="20"/>
        </w:rPr>
      </w:pPr>
      <w:r>
        <w:rPr>
          <w:rFonts w:ascii="Arial" w:hAnsi="Arial" w:cs="Arial"/>
          <w:b/>
          <w:sz w:val="20"/>
          <w:szCs w:val="20"/>
        </w:rPr>
        <w:t xml:space="preserve">Verklaring </w:t>
      </w:r>
      <w:r w:rsidR="00236817">
        <w:rPr>
          <w:rFonts w:ascii="Arial" w:hAnsi="Arial" w:cs="Arial"/>
          <w:b/>
          <w:sz w:val="20"/>
          <w:szCs w:val="20"/>
        </w:rPr>
        <w:t>m</w:t>
      </w:r>
      <w:r w:rsidRPr="00FB2F4A">
        <w:rPr>
          <w:rFonts w:ascii="Arial" w:hAnsi="Arial" w:cs="Arial"/>
          <w:b/>
          <w:sz w:val="20"/>
          <w:szCs w:val="20"/>
        </w:rPr>
        <w:t>inimumeisen</w:t>
      </w:r>
    </w:p>
    <w:p w14:paraId="5E43D7CE" w14:textId="1BF07497" w:rsidR="00B86C77" w:rsidRDefault="00B86C77" w:rsidP="00B86C77">
      <w:pPr>
        <w:spacing w:after="0"/>
        <w:rPr>
          <w:rFonts w:ascii="Arial" w:hAnsi="Arial" w:cs="Arial"/>
          <w:sz w:val="20"/>
          <w:szCs w:val="20"/>
        </w:rPr>
      </w:pPr>
      <w:r>
        <w:rPr>
          <w:rFonts w:ascii="Arial" w:hAnsi="Arial" w:cs="Arial"/>
          <w:sz w:val="20"/>
          <w:szCs w:val="20"/>
        </w:rPr>
        <w:t xml:space="preserve">Door het ondertekenen van </w:t>
      </w:r>
      <w:r w:rsidR="00AC7AD1">
        <w:rPr>
          <w:rFonts w:ascii="Arial" w:hAnsi="Arial" w:cs="Arial"/>
          <w:sz w:val="20"/>
          <w:szCs w:val="20"/>
        </w:rPr>
        <w:t>deze prijsopgave</w:t>
      </w:r>
      <w:r>
        <w:rPr>
          <w:rFonts w:ascii="Arial" w:hAnsi="Arial" w:cs="Arial"/>
          <w:sz w:val="20"/>
          <w:szCs w:val="20"/>
        </w:rPr>
        <w:t xml:space="preserve"> verklaart </w:t>
      </w:r>
      <w:r w:rsidR="00AE0F7D">
        <w:rPr>
          <w:rFonts w:ascii="Arial" w:hAnsi="Arial" w:cs="Arial"/>
          <w:sz w:val="20"/>
          <w:szCs w:val="20"/>
        </w:rPr>
        <w:t>i</w:t>
      </w:r>
      <w:r>
        <w:rPr>
          <w:rFonts w:ascii="Arial" w:hAnsi="Arial" w:cs="Arial"/>
          <w:sz w:val="20"/>
          <w:szCs w:val="20"/>
        </w:rPr>
        <w:t xml:space="preserve">nschrijver </w:t>
      </w:r>
      <w:r w:rsidRPr="00FB2F4A">
        <w:rPr>
          <w:rFonts w:ascii="Arial" w:hAnsi="Arial" w:cs="Arial"/>
          <w:sz w:val="20"/>
          <w:szCs w:val="20"/>
        </w:rPr>
        <w:t xml:space="preserve">onvoorwaardelijk en zonder voorbehoud akkoord te gaan en tevens volledig </w:t>
      </w:r>
      <w:r>
        <w:rPr>
          <w:rFonts w:ascii="Arial" w:hAnsi="Arial" w:cs="Arial"/>
          <w:sz w:val="20"/>
          <w:szCs w:val="20"/>
        </w:rPr>
        <w:t>t</w:t>
      </w:r>
      <w:r w:rsidRPr="00FB2F4A">
        <w:rPr>
          <w:rFonts w:ascii="Arial" w:hAnsi="Arial" w:cs="Arial"/>
          <w:sz w:val="20"/>
          <w:szCs w:val="20"/>
        </w:rPr>
        <w:t xml:space="preserve">e voldoen aan </w:t>
      </w:r>
      <w:r>
        <w:rPr>
          <w:rFonts w:ascii="Arial" w:hAnsi="Arial" w:cs="Arial"/>
          <w:sz w:val="20"/>
          <w:szCs w:val="20"/>
        </w:rPr>
        <w:t xml:space="preserve">de voorwaarden en </w:t>
      </w:r>
      <w:r w:rsidR="000B7474">
        <w:rPr>
          <w:rFonts w:ascii="Arial" w:hAnsi="Arial" w:cs="Arial"/>
          <w:sz w:val="20"/>
          <w:szCs w:val="20"/>
        </w:rPr>
        <w:t>m</w:t>
      </w:r>
      <w:r w:rsidRPr="00FB2F4A">
        <w:rPr>
          <w:rFonts w:ascii="Arial" w:hAnsi="Arial" w:cs="Arial"/>
          <w:sz w:val="20"/>
          <w:szCs w:val="20"/>
        </w:rPr>
        <w:t>inimumeisen</w:t>
      </w:r>
      <w:r>
        <w:rPr>
          <w:rFonts w:ascii="Arial" w:hAnsi="Arial" w:cs="Arial"/>
          <w:sz w:val="20"/>
          <w:szCs w:val="20"/>
        </w:rPr>
        <w:t xml:space="preserve"> gesteld in hoofdstuk 4 van het </w:t>
      </w:r>
      <w:r w:rsidR="000B7474">
        <w:rPr>
          <w:rFonts w:ascii="Arial" w:hAnsi="Arial" w:cs="Arial"/>
          <w:sz w:val="20"/>
          <w:szCs w:val="20"/>
        </w:rPr>
        <w:t>a</w:t>
      </w:r>
      <w:r>
        <w:rPr>
          <w:rFonts w:ascii="Arial" w:hAnsi="Arial" w:cs="Arial"/>
          <w:sz w:val="20"/>
          <w:szCs w:val="20"/>
        </w:rPr>
        <w:t xml:space="preserve">anbestedingsdocument </w:t>
      </w:r>
      <w:r w:rsidR="00691AA2">
        <w:rPr>
          <w:rFonts w:ascii="Arial" w:hAnsi="Arial" w:cs="Arial"/>
          <w:sz w:val="20"/>
          <w:szCs w:val="20"/>
        </w:rPr>
        <w:t>Constructieve toetsing</w:t>
      </w:r>
      <w:r>
        <w:rPr>
          <w:rFonts w:ascii="Arial" w:hAnsi="Arial" w:cs="Arial"/>
          <w:sz w:val="20"/>
          <w:szCs w:val="20"/>
        </w:rPr>
        <w:t xml:space="preserve"> </w:t>
      </w:r>
      <w:r w:rsidRPr="008C49DD">
        <w:rPr>
          <w:rFonts w:ascii="Arial" w:hAnsi="Arial" w:cs="Arial"/>
          <w:sz w:val="20"/>
          <w:szCs w:val="20"/>
        </w:rPr>
        <w:t xml:space="preserve">inclusief </w:t>
      </w:r>
      <w:r w:rsidR="000B7474">
        <w:rPr>
          <w:rFonts w:ascii="Arial" w:hAnsi="Arial" w:cs="Arial"/>
          <w:sz w:val="20"/>
          <w:szCs w:val="20"/>
        </w:rPr>
        <w:t>b</w:t>
      </w:r>
      <w:r>
        <w:rPr>
          <w:rFonts w:ascii="Arial" w:hAnsi="Arial" w:cs="Arial"/>
          <w:sz w:val="20"/>
          <w:szCs w:val="20"/>
        </w:rPr>
        <w:t xml:space="preserve">ijlagen en </w:t>
      </w:r>
      <w:r w:rsidRPr="008C49DD">
        <w:rPr>
          <w:rFonts w:ascii="Arial" w:hAnsi="Arial" w:cs="Arial"/>
          <w:sz w:val="20"/>
          <w:szCs w:val="20"/>
        </w:rPr>
        <w:t xml:space="preserve">de </w:t>
      </w:r>
      <w:r w:rsidR="000B7474">
        <w:rPr>
          <w:rFonts w:ascii="Arial" w:hAnsi="Arial" w:cs="Arial"/>
          <w:sz w:val="20"/>
          <w:szCs w:val="20"/>
        </w:rPr>
        <w:t>n</w:t>
      </w:r>
      <w:r w:rsidRPr="008C49DD">
        <w:rPr>
          <w:rFonts w:ascii="Arial" w:hAnsi="Arial" w:cs="Arial"/>
          <w:sz w:val="20"/>
          <w:szCs w:val="20"/>
        </w:rPr>
        <w:t xml:space="preserve">ota ('s) van </w:t>
      </w:r>
      <w:r w:rsidR="000B7474">
        <w:rPr>
          <w:rFonts w:ascii="Arial" w:hAnsi="Arial" w:cs="Arial"/>
          <w:sz w:val="20"/>
          <w:szCs w:val="20"/>
        </w:rPr>
        <w:t>i</w:t>
      </w:r>
      <w:r w:rsidRPr="008C49DD">
        <w:rPr>
          <w:rFonts w:ascii="Arial" w:hAnsi="Arial" w:cs="Arial"/>
          <w:sz w:val="20"/>
          <w:szCs w:val="20"/>
        </w:rPr>
        <w:t>nlichtingen</w:t>
      </w:r>
      <w:r>
        <w:rPr>
          <w:rFonts w:ascii="Arial" w:hAnsi="Arial" w:cs="Arial"/>
          <w:sz w:val="20"/>
          <w:szCs w:val="20"/>
        </w:rPr>
        <w:t>.</w:t>
      </w:r>
    </w:p>
    <w:p w14:paraId="6BBAE97A" w14:textId="77777777" w:rsidR="00B86C77" w:rsidRDefault="00B86C77" w:rsidP="00B86C77">
      <w:pPr>
        <w:spacing w:after="0"/>
        <w:rPr>
          <w:rFonts w:ascii="Arial" w:hAnsi="Arial" w:cs="Arial"/>
          <w:sz w:val="20"/>
          <w:szCs w:val="20"/>
        </w:rPr>
      </w:pPr>
    </w:p>
    <w:p w14:paraId="7C9BDFE2" w14:textId="77777777" w:rsidR="00B86C77" w:rsidRPr="008C49DD" w:rsidRDefault="00B86C77" w:rsidP="00B86C77">
      <w:pPr>
        <w:spacing w:after="0"/>
        <w:rPr>
          <w:rFonts w:ascii="Arial" w:hAnsi="Arial" w:cs="Arial"/>
        </w:rPr>
      </w:pPr>
      <w:r w:rsidRPr="00FB2F4A">
        <w:rPr>
          <w:rFonts w:ascii="Arial" w:hAnsi="Arial" w:cs="Arial"/>
          <w:b/>
          <w:sz w:val="20"/>
          <w:szCs w:val="20"/>
        </w:rPr>
        <w:t>Prijzen</w:t>
      </w:r>
      <w:r>
        <w:rPr>
          <w:rFonts w:ascii="Arial" w:hAnsi="Arial" w:cs="Arial"/>
          <w:sz w:val="20"/>
          <w:szCs w:val="20"/>
        </w:rPr>
        <w:t xml:space="preserve"> (overeenkomstig </w:t>
      </w:r>
      <w:r w:rsidRPr="004D1414">
        <w:rPr>
          <w:rFonts w:ascii="Arial" w:hAnsi="Arial" w:cs="Arial"/>
          <w:sz w:val="20"/>
          <w:szCs w:val="20"/>
        </w:rPr>
        <w:t>paragraaf 5.3)</w:t>
      </w:r>
    </w:p>
    <w:p w14:paraId="02E8D6F8" w14:textId="77777777" w:rsidR="00B86C77" w:rsidRDefault="00B86C77" w:rsidP="00B86C77">
      <w:pPr>
        <w:pStyle w:val="Geenafstand"/>
        <w:rPr>
          <w:i/>
          <w:sz w:val="18"/>
        </w:rPr>
      </w:pPr>
      <w:r w:rsidRPr="0006147F">
        <w:rPr>
          <w:i/>
          <w:sz w:val="18"/>
        </w:rPr>
        <w:t xml:space="preserve">De grijs gearceerde </w:t>
      </w:r>
      <w:r>
        <w:rPr>
          <w:i/>
          <w:sz w:val="18"/>
        </w:rPr>
        <w:t>velden dienen ingevuld te worden.</w:t>
      </w:r>
    </w:p>
    <w:p w14:paraId="5A6E9598" w14:textId="77777777" w:rsidR="00496385" w:rsidRDefault="00496385" w:rsidP="00B86C77">
      <w:pPr>
        <w:pStyle w:val="Geenafstand"/>
        <w:rPr>
          <w:i/>
          <w:sz w:val="18"/>
        </w:rPr>
      </w:pPr>
    </w:p>
    <w:tbl>
      <w:tblPr>
        <w:tblW w:w="8480" w:type="dxa"/>
        <w:tblCellMar>
          <w:left w:w="70" w:type="dxa"/>
          <w:right w:w="70" w:type="dxa"/>
        </w:tblCellMar>
        <w:tblLook w:val="04A0" w:firstRow="1" w:lastRow="0" w:firstColumn="1" w:lastColumn="0" w:noHBand="0" w:noVBand="1"/>
      </w:tblPr>
      <w:tblGrid>
        <w:gridCol w:w="6640"/>
        <w:gridCol w:w="1840"/>
      </w:tblGrid>
      <w:tr w:rsidR="00496385" w:rsidRPr="00496385" w14:paraId="0E357A9D" w14:textId="77777777" w:rsidTr="00496385">
        <w:trPr>
          <w:trHeight w:val="270"/>
        </w:trPr>
        <w:tc>
          <w:tcPr>
            <w:tcW w:w="6640" w:type="dxa"/>
            <w:tcBorders>
              <w:top w:val="single" w:sz="8" w:space="0" w:color="auto"/>
              <w:left w:val="single" w:sz="8" w:space="0" w:color="auto"/>
              <w:bottom w:val="single" w:sz="8" w:space="0" w:color="auto"/>
              <w:right w:val="single" w:sz="8" w:space="0" w:color="auto"/>
            </w:tcBorders>
            <w:shd w:val="clear" w:color="000000" w:fill="273E80"/>
            <w:vAlign w:val="center"/>
            <w:hideMark/>
          </w:tcPr>
          <w:p w14:paraId="097452A7" w14:textId="77777777" w:rsidR="00496385" w:rsidRPr="00496385" w:rsidRDefault="00496385" w:rsidP="00496385">
            <w:pPr>
              <w:spacing w:after="0" w:line="240" w:lineRule="auto"/>
              <w:rPr>
                <w:rFonts w:ascii="Arial" w:eastAsia="Times New Roman" w:hAnsi="Arial" w:cs="Arial"/>
                <w:b/>
                <w:bCs/>
                <w:color w:val="FFFFFF"/>
                <w:kern w:val="0"/>
                <w:sz w:val="20"/>
                <w:szCs w:val="20"/>
                <w:lang w:eastAsia="nl-NL"/>
                <w14:ligatures w14:val="none"/>
              </w:rPr>
            </w:pPr>
            <w:r w:rsidRPr="00496385">
              <w:rPr>
                <w:rFonts w:ascii="Arial" w:eastAsia="Times New Roman" w:hAnsi="Arial" w:cs="Arial"/>
                <w:b/>
                <w:bCs/>
                <w:color w:val="FFFFFF"/>
                <w:kern w:val="0"/>
                <w:sz w:val="20"/>
                <w:szCs w:val="20"/>
                <w:lang w:eastAsia="nl-NL"/>
                <w14:ligatures w14:val="none"/>
              </w:rPr>
              <w:t>Toetsing</w:t>
            </w:r>
          </w:p>
        </w:tc>
        <w:tc>
          <w:tcPr>
            <w:tcW w:w="1840" w:type="dxa"/>
            <w:tcBorders>
              <w:top w:val="single" w:sz="8" w:space="0" w:color="auto"/>
              <w:left w:val="nil"/>
              <w:bottom w:val="single" w:sz="8" w:space="0" w:color="auto"/>
              <w:right w:val="single" w:sz="8" w:space="0" w:color="auto"/>
            </w:tcBorders>
            <w:shd w:val="clear" w:color="000000" w:fill="273E80"/>
            <w:vAlign w:val="center"/>
            <w:hideMark/>
          </w:tcPr>
          <w:p w14:paraId="4E93912E" w14:textId="77777777" w:rsidR="00496385" w:rsidRPr="00496385" w:rsidRDefault="00496385" w:rsidP="00496385">
            <w:pPr>
              <w:spacing w:after="0" w:line="240" w:lineRule="auto"/>
              <w:rPr>
                <w:rFonts w:ascii="Arial" w:eastAsia="Times New Roman" w:hAnsi="Arial" w:cs="Arial"/>
                <w:b/>
                <w:bCs/>
                <w:color w:val="FFFFFF"/>
                <w:kern w:val="0"/>
                <w:sz w:val="20"/>
                <w:szCs w:val="20"/>
                <w:lang w:eastAsia="nl-NL"/>
                <w14:ligatures w14:val="none"/>
              </w:rPr>
            </w:pPr>
            <w:r w:rsidRPr="00496385">
              <w:rPr>
                <w:rFonts w:ascii="Arial" w:eastAsia="Times New Roman" w:hAnsi="Arial" w:cs="Arial"/>
                <w:b/>
                <w:bCs/>
                <w:color w:val="FFFFFF"/>
                <w:kern w:val="0"/>
                <w:sz w:val="20"/>
                <w:szCs w:val="20"/>
                <w:lang w:eastAsia="nl-NL"/>
                <w14:ligatures w14:val="none"/>
              </w:rPr>
              <w:t>Bedrag</w:t>
            </w:r>
          </w:p>
        </w:tc>
      </w:tr>
      <w:tr w:rsidR="00496385" w:rsidRPr="00496385" w14:paraId="3160761C" w14:textId="77777777" w:rsidTr="00496385">
        <w:trPr>
          <w:trHeight w:val="270"/>
        </w:trPr>
        <w:tc>
          <w:tcPr>
            <w:tcW w:w="6640" w:type="dxa"/>
            <w:tcBorders>
              <w:top w:val="nil"/>
              <w:left w:val="single" w:sz="8" w:space="0" w:color="auto"/>
              <w:bottom w:val="single" w:sz="8" w:space="0" w:color="auto"/>
              <w:right w:val="single" w:sz="8" w:space="0" w:color="auto"/>
            </w:tcBorders>
            <w:shd w:val="clear" w:color="auto" w:fill="auto"/>
            <w:vAlign w:val="center"/>
            <w:hideMark/>
          </w:tcPr>
          <w:p w14:paraId="34AD97E7" w14:textId="77777777" w:rsidR="00496385" w:rsidRPr="00496385" w:rsidRDefault="00496385" w:rsidP="00496385">
            <w:pPr>
              <w:spacing w:after="0" w:line="240" w:lineRule="auto"/>
              <w:rPr>
                <w:rFonts w:ascii="Arial" w:eastAsia="Times New Roman" w:hAnsi="Arial" w:cs="Arial"/>
                <w:color w:val="000000"/>
                <w:kern w:val="0"/>
                <w:sz w:val="20"/>
                <w:szCs w:val="20"/>
                <w:lang w:eastAsia="nl-NL"/>
                <w14:ligatures w14:val="none"/>
              </w:rPr>
            </w:pPr>
            <w:r w:rsidRPr="00496385">
              <w:rPr>
                <w:rFonts w:ascii="Arial" w:eastAsia="Times New Roman" w:hAnsi="Arial" w:cs="Arial"/>
                <w:color w:val="000000"/>
                <w:kern w:val="0"/>
                <w:sz w:val="20"/>
                <w:szCs w:val="20"/>
                <w:lang w:eastAsia="nl-NL"/>
                <w14:ligatures w14:val="none"/>
              </w:rPr>
              <w:t>Categorie 1: wonen &lt; € 100.000</w:t>
            </w:r>
          </w:p>
        </w:tc>
        <w:tc>
          <w:tcPr>
            <w:tcW w:w="1840" w:type="dxa"/>
            <w:tcBorders>
              <w:top w:val="nil"/>
              <w:left w:val="nil"/>
              <w:bottom w:val="single" w:sz="8" w:space="0" w:color="auto"/>
              <w:right w:val="single" w:sz="8" w:space="0" w:color="auto"/>
            </w:tcBorders>
            <w:shd w:val="clear" w:color="000000" w:fill="D9D9D9"/>
            <w:vAlign w:val="center"/>
            <w:hideMark/>
          </w:tcPr>
          <w:p w14:paraId="02A93B9C" w14:textId="77777777" w:rsidR="00496385" w:rsidRPr="00496385" w:rsidRDefault="00496385" w:rsidP="00496385">
            <w:pPr>
              <w:spacing w:after="0" w:line="240" w:lineRule="auto"/>
              <w:rPr>
                <w:rFonts w:ascii="Arial" w:eastAsia="Times New Roman" w:hAnsi="Arial" w:cs="Arial"/>
                <w:color w:val="000000"/>
                <w:kern w:val="0"/>
                <w:sz w:val="20"/>
                <w:szCs w:val="20"/>
                <w:lang w:eastAsia="nl-NL"/>
                <w14:ligatures w14:val="none"/>
              </w:rPr>
            </w:pPr>
            <w:r w:rsidRPr="00496385">
              <w:rPr>
                <w:rFonts w:ascii="Arial" w:eastAsia="Times New Roman" w:hAnsi="Arial" w:cs="Arial"/>
                <w:color w:val="000000"/>
                <w:kern w:val="0"/>
                <w:sz w:val="20"/>
                <w:szCs w:val="20"/>
                <w:lang w:eastAsia="nl-NL"/>
                <w14:ligatures w14:val="none"/>
              </w:rPr>
              <w:t>€</w:t>
            </w:r>
          </w:p>
        </w:tc>
      </w:tr>
      <w:tr w:rsidR="00496385" w:rsidRPr="00496385" w14:paraId="596B705B" w14:textId="77777777" w:rsidTr="00496385">
        <w:trPr>
          <w:trHeight w:val="270"/>
        </w:trPr>
        <w:tc>
          <w:tcPr>
            <w:tcW w:w="6640" w:type="dxa"/>
            <w:tcBorders>
              <w:top w:val="nil"/>
              <w:left w:val="single" w:sz="8" w:space="0" w:color="auto"/>
              <w:bottom w:val="single" w:sz="8" w:space="0" w:color="auto"/>
              <w:right w:val="single" w:sz="8" w:space="0" w:color="auto"/>
            </w:tcBorders>
            <w:shd w:val="clear" w:color="auto" w:fill="auto"/>
            <w:vAlign w:val="center"/>
            <w:hideMark/>
          </w:tcPr>
          <w:p w14:paraId="5C9FF0FB" w14:textId="77777777" w:rsidR="00496385" w:rsidRPr="00496385" w:rsidRDefault="00496385" w:rsidP="00496385">
            <w:pPr>
              <w:spacing w:after="0" w:line="240" w:lineRule="auto"/>
              <w:rPr>
                <w:rFonts w:ascii="Arial" w:eastAsia="Times New Roman" w:hAnsi="Arial" w:cs="Arial"/>
                <w:color w:val="000000"/>
                <w:kern w:val="0"/>
                <w:sz w:val="20"/>
                <w:szCs w:val="20"/>
                <w:lang w:eastAsia="nl-NL"/>
                <w14:ligatures w14:val="none"/>
              </w:rPr>
            </w:pPr>
            <w:r w:rsidRPr="00496385">
              <w:rPr>
                <w:rFonts w:ascii="Arial" w:eastAsia="Times New Roman" w:hAnsi="Arial" w:cs="Arial"/>
                <w:color w:val="000000"/>
                <w:kern w:val="0"/>
                <w:sz w:val="20"/>
                <w:szCs w:val="20"/>
                <w:lang w:eastAsia="nl-NL"/>
                <w14:ligatures w14:val="none"/>
              </w:rPr>
              <w:t>Categorie 1: publiek/bedrijf &lt; € 100.000</w:t>
            </w:r>
          </w:p>
        </w:tc>
        <w:tc>
          <w:tcPr>
            <w:tcW w:w="1840" w:type="dxa"/>
            <w:tcBorders>
              <w:top w:val="nil"/>
              <w:left w:val="nil"/>
              <w:bottom w:val="single" w:sz="8" w:space="0" w:color="auto"/>
              <w:right w:val="single" w:sz="8" w:space="0" w:color="auto"/>
            </w:tcBorders>
            <w:shd w:val="clear" w:color="000000" w:fill="D9D9D9"/>
            <w:vAlign w:val="center"/>
            <w:hideMark/>
          </w:tcPr>
          <w:p w14:paraId="7EECB1BC" w14:textId="77777777" w:rsidR="00496385" w:rsidRPr="00496385" w:rsidRDefault="00496385" w:rsidP="00496385">
            <w:pPr>
              <w:spacing w:after="0" w:line="240" w:lineRule="auto"/>
              <w:rPr>
                <w:rFonts w:ascii="Arial" w:eastAsia="Times New Roman" w:hAnsi="Arial" w:cs="Arial"/>
                <w:color w:val="000000"/>
                <w:kern w:val="0"/>
                <w:sz w:val="20"/>
                <w:szCs w:val="20"/>
                <w:lang w:eastAsia="nl-NL"/>
                <w14:ligatures w14:val="none"/>
              </w:rPr>
            </w:pPr>
            <w:r w:rsidRPr="00496385">
              <w:rPr>
                <w:rFonts w:ascii="Arial" w:eastAsia="Times New Roman" w:hAnsi="Arial" w:cs="Arial"/>
                <w:color w:val="000000"/>
                <w:kern w:val="0"/>
                <w:sz w:val="20"/>
                <w:szCs w:val="20"/>
                <w:lang w:eastAsia="nl-NL"/>
                <w14:ligatures w14:val="none"/>
              </w:rPr>
              <w:t>€</w:t>
            </w:r>
          </w:p>
        </w:tc>
      </w:tr>
      <w:tr w:rsidR="00496385" w:rsidRPr="00496385" w14:paraId="0C9ACC42" w14:textId="77777777" w:rsidTr="00496385">
        <w:trPr>
          <w:trHeight w:val="270"/>
        </w:trPr>
        <w:tc>
          <w:tcPr>
            <w:tcW w:w="6640" w:type="dxa"/>
            <w:tcBorders>
              <w:top w:val="nil"/>
              <w:left w:val="single" w:sz="8" w:space="0" w:color="auto"/>
              <w:bottom w:val="single" w:sz="8" w:space="0" w:color="auto"/>
              <w:right w:val="single" w:sz="8" w:space="0" w:color="auto"/>
            </w:tcBorders>
            <w:shd w:val="clear" w:color="auto" w:fill="auto"/>
            <w:vAlign w:val="center"/>
            <w:hideMark/>
          </w:tcPr>
          <w:p w14:paraId="09C24507" w14:textId="77777777" w:rsidR="00496385" w:rsidRPr="00496385" w:rsidRDefault="00496385" w:rsidP="00496385">
            <w:pPr>
              <w:spacing w:after="0" w:line="240" w:lineRule="auto"/>
              <w:rPr>
                <w:rFonts w:ascii="Arial" w:eastAsia="Times New Roman" w:hAnsi="Arial" w:cs="Arial"/>
                <w:color w:val="000000"/>
                <w:kern w:val="0"/>
                <w:sz w:val="20"/>
                <w:szCs w:val="20"/>
                <w:lang w:eastAsia="nl-NL"/>
                <w14:ligatures w14:val="none"/>
              </w:rPr>
            </w:pPr>
            <w:r w:rsidRPr="00496385">
              <w:rPr>
                <w:rFonts w:ascii="Arial" w:eastAsia="Times New Roman" w:hAnsi="Arial" w:cs="Arial"/>
                <w:color w:val="000000"/>
                <w:kern w:val="0"/>
                <w:sz w:val="20"/>
                <w:szCs w:val="20"/>
                <w:lang w:eastAsia="nl-NL"/>
                <w14:ligatures w14:val="none"/>
              </w:rPr>
              <w:t>Categorie 2: wonen &lt; € 1.000.000</w:t>
            </w:r>
          </w:p>
        </w:tc>
        <w:tc>
          <w:tcPr>
            <w:tcW w:w="1840" w:type="dxa"/>
            <w:tcBorders>
              <w:top w:val="nil"/>
              <w:left w:val="nil"/>
              <w:bottom w:val="single" w:sz="8" w:space="0" w:color="auto"/>
              <w:right w:val="single" w:sz="8" w:space="0" w:color="auto"/>
            </w:tcBorders>
            <w:shd w:val="clear" w:color="000000" w:fill="D9D9D9"/>
            <w:vAlign w:val="center"/>
            <w:hideMark/>
          </w:tcPr>
          <w:p w14:paraId="7CDEDB95" w14:textId="77777777" w:rsidR="00496385" w:rsidRPr="00496385" w:rsidRDefault="00496385" w:rsidP="00496385">
            <w:pPr>
              <w:spacing w:after="0" w:line="240" w:lineRule="auto"/>
              <w:rPr>
                <w:rFonts w:ascii="Arial" w:eastAsia="Times New Roman" w:hAnsi="Arial" w:cs="Arial"/>
                <w:color w:val="000000"/>
                <w:kern w:val="0"/>
                <w:sz w:val="20"/>
                <w:szCs w:val="20"/>
                <w:lang w:eastAsia="nl-NL"/>
                <w14:ligatures w14:val="none"/>
              </w:rPr>
            </w:pPr>
            <w:r w:rsidRPr="00496385">
              <w:rPr>
                <w:rFonts w:ascii="Arial" w:eastAsia="Times New Roman" w:hAnsi="Arial" w:cs="Arial"/>
                <w:color w:val="000000"/>
                <w:kern w:val="0"/>
                <w:sz w:val="20"/>
                <w:szCs w:val="20"/>
                <w:lang w:eastAsia="nl-NL"/>
                <w14:ligatures w14:val="none"/>
              </w:rPr>
              <w:t>€</w:t>
            </w:r>
          </w:p>
        </w:tc>
      </w:tr>
      <w:tr w:rsidR="00496385" w:rsidRPr="00496385" w14:paraId="6852FFB2" w14:textId="77777777" w:rsidTr="00496385">
        <w:trPr>
          <w:trHeight w:val="270"/>
        </w:trPr>
        <w:tc>
          <w:tcPr>
            <w:tcW w:w="6640" w:type="dxa"/>
            <w:tcBorders>
              <w:top w:val="nil"/>
              <w:left w:val="single" w:sz="8" w:space="0" w:color="auto"/>
              <w:bottom w:val="single" w:sz="8" w:space="0" w:color="auto"/>
              <w:right w:val="single" w:sz="8" w:space="0" w:color="auto"/>
            </w:tcBorders>
            <w:shd w:val="clear" w:color="auto" w:fill="auto"/>
            <w:vAlign w:val="center"/>
            <w:hideMark/>
          </w:tcPr>
          <w:p w14:paraId="299AAD76" w14:textId="77777777" w:rsidR="00496385" w:rsidRPr="00496385" w:rsidRDefault="00496385" w:rsidP="00496385">
            <w:pPr>
              <w:spacing w:after="0" w:line="240" w:lineRule="auto"/>
              <w:rPr>
                <w:rFonts w:ascii="Arial" w:eastAsia="Times New Roman" w:hAnsi="Arial" w:cs="Arial"/>
                <w:color w:val="000000"/>
                <w:kern w:val="0"/>
                <w:sz w:val="20"/>
                <w:szCs w:val="20"/>
                <w:lang w:eastAsia="nl-NL"/>
                <w14:ligatures w14:val="none"/>
              </w:rPr>
            </w:pPr>
            <w:r w:rsidRPr="00496385">
              <w:rPr>
                <w:rFonts w:ascii="Arial" w:eastAsia="Times New Roman" w:hAnsi="Arial" w:cs="Arial"/>
                <w:color w:val="000000"/>
                <w:kern w:val="0"/>
                <w:sz w:val="20"/>
                <w:szCs w:val="20"/>
                <w:lang w:eastAsia="nl-NL"/>
                <w14:ligatures w14:val="none"/>
              </w:rPr>
              <w:t xml:space="preserve">Categorie 2: publiek/bedrijf &lt; € 1.000.000 </w:t>
            </w:r>
          </w:p>
        </w:tc>
        <w:tc>
          <w:tcPr>
            <w:tcW w:w="1840" w:type="dxa"/>
            <w:tcBorders>
              <w:top w:val="nil"/>
              <w:left w:val="nil"/>
              <w:bottom w:val="single" w:sz="8" w:space="0" w:color="auto"/>
              <w:right w:val="single" w:sz="8" w:space="0" w:color="auto"/>
            </w:tcBorders>
            <w:shd w:val="clear" w:color="000000" w:fill="D9D9D9"/>
            <w:vAlign w:val="center"/>
            <w:hideMark/>
          </w:tcPr>
          <w:p w14:paraId="2DFD4529" w14:textId="77777777" w:rsidR="00496385" w:rsidRPr="00496385" w:rsidRDefault="00496385" w:rsidP="00496385">
            <w:pPr>
              <w:spacing w:after="0" w:line="240" w:lineRule="auto"/>
              <w:rPr>
                <w:rFonts w:ascii="Arial" w:eastAsia="Times New Roman" w:hAnsi="Arial" w:cs="Arial"/>
                <w:color w:val="000000"/>
                <w:kern w:val="0"/>
                <w:sz w:val="20"/>
                <w:szCs w:val="20"/>
                <w:lang w:eastAsia="nl-NL"/>
                <w14:ligatures w14:val="none"/>
              </w:rPr>
            </w:pPr>
            <w:r w:rsidRPr="00496385">
              <w:rPr>
                <w:rFonts w:ascii="Arial" w:eastAsia="Times New Roman" w:hAnsi="Arial" w:cs="Arial"/>
                <w:color w:val="000000"/>
                <w:kern w:val="0"/>
                <w:sz w:val="20"/>
                <w:szCs w:val="20"/>
                <w:lang w:eastAsia="nl-NL"/>
                <w14:ligatures w14:val="none"/>
              </w:rPr>
              <w:t>€</w:t>
            </w:r>
          </w:p>
        </w:tc>
      </w:tr>
      <w:tr w:rsidR="00496385" w:rsidRPr="00496385" w14:paraId="4A405EE1" w14:textId="77777777" w:rsidTr="00496385">
        <w:trPr>
          <w:trHeight w:val="270"/>
        </w:trPr>
        <w:tc>
          <w:tcPr>
            <w:tcW w:w="6640" w:type="dxa"/>
            <w:tcBorders>
              <w:top w:val="nil"/>
              <w:left w:val="single" w:sz="8" w:space="0" w:color="auto"/>
              <w:bottom w:val="single" w:sz="8" w:space="0" w:color="auto"/>
              <w:right w:val="single" w:sz="8" w:space="0" w:color="auto"/>
            </w:tcBorders>
            <w:shd w:val="clear" w:color="auto" w:fill="auto"/>
            <w:vAlign w:val="center"/>
            <w:hideMark/>
          </w:tcPr>
          <w:p w14:paraId="53284CA5" w14:textId="77777777" w:rsidR="00496385" w:rsidRPr="00496385" w:rsidRDefault="00496385" w:rsidP="00496385">
            <w:pPr>
              <w:spacing w:after="0" w:line="240" w:lineRule="auto"/>
              <w:rPr>
                <w:rFonts w:ascii="Arial" w:eastAsia="Times New Roman" w:hAnsi="Arial" w:cs="Arial"/>
                <w:color w:val="000000"/>
                <w:kern w:val="0"/>
                <w:sz w:val="20"/>
                <w:szCs w:val="20"/>
                <w:lang w:eastAsia="nl-NL"/>
                <w14:ligatures w14:val="none"/>
              </w:rPr>
            </w:pPr>
            <w:r w:rsidRPr="00496385">
              <w:rPr>
                <w:rFonts w:ascii="Arial" w:eastAsia="Times New Roman" w:hAnsi="Arial" w:cs="Arial"/>
                <w:color w:val="000000"/>
                <w:kern w:val="0"/>
                <w:sz w:val="20"/>
                <w:szCs w:val="20"/>
                <w:lang w:eastAsia="nl-NL"/>
                <w14:ligatures w14:val="none"/>
              </w:rPr>
              <w:t>Categorie 3: wonen &lt; € 10.000.000</w:t>
            </w:r>
          </w:p>
        </w:tc>
        <w:tc>
          <w:tcPr>
            <w:tcW w:w="1840" w:type="dxa"/>
            <w:tcBorders>
              <w:top w:val="nil"/>
              <w:left w:val="nil"/>
              <w:bottom w:val="single" w:sz="8" w:space="0" w:color="auto"/>
              <w:right w:val="single" w:sz="8" w:space="0" w:color="auto"/>
            </w:tcBorders>
            <w:shd w:val="clear" w:color="000000" w:fill="D9D9D9"/>
            <w:vAlign w:val="center"/>
            <w:hideMark/>
          </w:tcPr>
          <w:p w14:paraId="4C112EE2" w14:textId="77777777" w:rsidR="00496385" w:rsidRPr="00496385" w:rsidRDefault="00496385" w:rsidP="00496385">
            <w:pPr>
              <w:spacing w:after="0" w:line="240" w:lineRule="auto"/>
              <w:rPr>
                <w:rFonts w:ascii="Arial" w:eastAsia="Times New Roman" w:hAnsi="Arial" w:cs="Arial"/>
                <w:color w:val="000000"/>
                <w:kern w:val="0"/>
                <w:sz w:val="20"/>
                <w:szCs w:val="20"/>
                <w:lang w:eastAsia="nl-NL"/>
                <w14:ligatures w14:val="none"/>
              </w:rPr>
            </w:pPr>
            <w:r w:rsidRPr="00496385">
              <w:rPr>
                <w:rFonts w:ascii="Arial" w:eastAsia="Times New Roman" w:hAnsi="Arial" w:cs="Arial"/>
                <w:color w:val="000000"/>
                <w:kern w:val="0"/>
                <w:sz w:val="20"/>
                <w:szCs w:val="20"/>
                <w:lang w:eastAsia="nl-NL"/>
                <w14:ligatures w14:val="none"/>
              </w:rPr>
              <w:t>€</w:t>
            </w:r>
          </w:p>
        </w:tc>
      </w:tr>
      <w:tr w:rsidR="00496385" w:rsidRPr="00496385" w14:paraId="720BB08C" w14:textId="77777777" w:rsidTr="00496385">
        <w:trPr>
          <w:trHeight w:val="270"/>
        </w:trPr>
        <w:tc>
          <w:tcPr>
            <w:tcW w:w="6640" w:type="dxa"/>
            <w:tcBorders>
              <w:top w:val="nil"/>
              <w:left w:val="single" w:sz="8" w:space="0" w:color="auto"/>
              <w:bottom w:val="single" w:sz="8" w:space="0" w:color="auto"/>
              <w:right w:val="single" w:sz="8" w:space="0" w:color="auto"/>
            </w:tcBorders>
            <w:shd w:val="clear" w:color="auto" w:fill="auto"/>
            <w:vAlign w:val="center"/>
            <w:hideMark/>
          </w:tcPr>
          <w:p w14:paraId="2284C238" w14:textId="77777777" w:rsidR="00496385" w:rsidRPr="00496385" w:rsidRDefault="00496385" w:rsidP="00496385">
            <w:pPr>
              <w:spacing w:after="0" w:line="240" w:lineRule="auto"/>
              <w:rPr>
                <w:rFonts w:ascii="Arial" w:eastAsia="Times New Roman" w:hAnsi="Arial" w:cs="Arial"/>
                <w:color w:val="000000"/>
                <w:kern w:val="0"/>
                <w:sz w:val="20"/>
                <w:szCs w:val="20"/>
                <w:lang w:eastAsia="nl-NL"/>
                <w14:ligatures w14:val="none"/>
              </w:rPr>
            </w:pPr>
            <w:r w:rsidRPr="00496385">
              <w:rPr>
                <w:rFonts w:ascii="Arial" w:eastAsia="Times New Roman" w:hAnsi="Arial" w:cs="Arial"/>
                <w:color w:val="000000"/>
                <w:kern w:val="0"/>
                <w:sz w:val="20"/>
                <w:szCs w:val="20"/>
                <w:lang w:eastAsia="nl-NL"/>
                <w14:ligatures w14:val="none"/>
              </w:rPr>
              <w:t>Categorie 3: publiek/bedrijf &lt; € 10.000.000</w:t>
            </w:r>
          </w:p>
        </w:tc>
        <w:tc>
          <w:tcPr>
            <w:tcW w:w="1840" w:type="dxa"/>
            <w:tcBorders>
              <w:top w:val="nil"/>
              <w:left w:val="nil"/>
              <w:bottom w:val="single" w:sz="8" w:space="0" w:color="auto"/>
              <w:right w:val="single" w:sz="8" w:space="0" w:color="auto"/>
            </w:tcBorders>
            <w:shd w:val="clear" w:color="000000" w:fill="D9D9D9"/>
            <w:vAlign w:val="center"/>
            <w:hideMark/>
          </w:tcPr>
          <w:p w14:paraId="5A1BA812" w14:textId="77777777" w:rsidR="00496385" w:rsidRPr="00496385" w:rsidRDefault="00496385" w:rsidP="00496385">
            <w:pPr>
              <w:spacing w:after="0" w:line="240" w:lineRule="auto"/>
              <w:rPr>
                <w:rFonts w:ascii="Arial" w:eastAsia="Times New Roman" w:hAnsi="Arial" w:cs="Arial"/>
                <w:color w:val="000000"/>
                <w:kern w:val="0"/>
                <w:sz w:val="20"/>
                <w:szCs w:val="20"/>
                <w:lang w:eastAsia="nl-NL"/>
                <w14:ligatures w14:val="none"/>
              </w:rPr>
            </w:pPr>
            <w:r w:rsidRPr="00496385">
              <w:rPr>
                <w:rFonts w:ascii="Arial" w:eastAsia="Times New Roman" w:hAnsi="Arial" w:cs="Arial"/>
                <w:color w:val="000000"/>
                <w:kern w:val="0"/>
                <w:sz w:val="20"/>
                <w:szCs w:val="20"/>
                <w:lang w:eastAsia="nl-NL"/>
                <w14:ligatures w14:val="none"/>
              </w:rPr>
              <w:t>€</w:t>
            </w:r>
          </w:p>
        </w:tc>
      </w:tr>
      <w:tr w:rsidR="00496385" w:rsidRPr="00496385" w14:paraId="4C61757A" w14:textId="77777777" w:rsidTr="00496385">
        <w:trPr>
          <w:trHeight w:val="270"/>
        </w:trPr>
        <w:tc>
          <w:tcPr>
            <w:tcW w:w="6640" w:type="dxa"/>
            <w:tcBorders>
              <w:top w:val="nil"/>
              <w:left w:val="single" w:sz="8" w:space="0" w:color="auto"/>
              <w:bottom w:val="single" w:sz="8" w:space="0" w:color="auto"/>
              <w:right w:val="single" w:sz="8" w:space="0" w:color="auto"/>
            </w:tcBorders>
            <w:shd w:val="clear" w:color="auto" w:fill="auto"/>
            <w:vAlign w:val="center"/>
            <w:hideMark/>
          </w:tcPr>
          <w:p w14:paraId="4580EE49" w14:textId="77777777" w:rsidR="00496385" w:rsidRPr="00496385" w:rsidRDefault="00496385" w:rsidP="00496385">
            <w:pPr>
              <w:spacing w:after="0" w:line="240" w:lineRule="auto"/>
              <w:rPr>
                <w:rFonts w:ascii="Arial" w:eastAsia="Times New Roman" w:hAnsi="Arial" w:cs="Arial"/>
                <w:color w:val="000000"/>
                <w:kern w:val="0"/>
                <w:sz w:val="20"/>
                <w:szCs w:val="20"/>
                <w:lang w:eastAsia="nl-NL"/>
                <w14:ligatures w14:val="none"/>
              </w:rPr>
            </w:pPr>
            <w:r w:rsidRPr="00496385">
              <w:rPr>
                <w:rFonts w:ascii="Arial" w:eastAsia="Times New Roman" w:hAnsi="Arial" w:cs="Arial"/>
                <w:color w:val="000000"/>
                <w:kern w:val="0"/>
                <w:sz w:val="20"/>
                <w:szCs w:val="20"/>
                <w:lang w:eastAsia="nl-NL"/>
                <w14:ligatures w14:val="none"/>
              </w:rPr>
              <w:t>Categorie 4: wonen &gt; € 10.000.000</w:t>
            </w:r>
          </w:p>
        </w:tc>
        <w:tc>
          <w:tcPr>
            <w:tcW w:w="1840" w:type="dxa"/>
            <w:tcBorders>
              <w:top w:val="nil"/>
              <w:left w:val="nil"/>
              <w:bottom w:val="single" w:sz="8" w:space="0" w:color="auto"/>
              <w:right w:val="single" w:sz="8" w:space="0" w:color="auto"/>
            </w:tcBorders>
            <w:shd w:val="clear" w:color="000000" w:fill="D9D9D9"/>
            <w:vAlign w:val="center"/>
            <w:hideMark/>
          </w:tcPr>
          <w:p w14:paraId="7E423112" w14:textId="77777777" w:rsidR="00496385" w:rsidRPr="00496385" w:rsidRDefault="00496385" w:rsidP="00496385">
            <w:pPr>
              <w:spacing w:after="0" w:line="240" w:lineRule="auto"/>
              <w:rPr>
                <w:rFonts w:ascii="Arial" w:eastAsia="Times New Roman" w:hAnsi="Arial" w:cs="Arial"/>
                <w:color w:val="000000"/>
                <w:kern w:val="0"/>
                <w:sz w:val="20"/>
                <w:szCs w:val="20"/>
                <w:lang w:eastAsia="nl-NL"/>
                <w14:ligatures w14:val="none"/>
              </w:rPr>
            </w:pPr>
            <w:r w:rsidRPr="00496385">
              <w:rPr>
                <w:rFonts w:ascii="Arial" w:eastAsia="Times New Roman" w:hAnsi="Arial" w:cs="Arial"/>
                <w:color w:val="000000"/>
                <w:kern w:val="0"/>
                <w:sz w:val="20"/>
                <w:szCs w:val="20"/>
                <w:lang w:eastAsia="nl-NL"/>
                <w14:ligatures w14:val="none"/>
              </w:rPr>
              <w:t>€</w:t>
            </w:r>
          </w:p>
        </w:tc>
      </w:tr>
      <w:tr w:rsidR="00496385" w:rsidRPr="00496385" w14:paraId="4A311250" w14:textId="77777777" w:rsidTr="00496385">
        <w:trPr>
          <w:trHeight w:val="270"/>
        </w:trPr>
        <w:tc>
          <w:tcPr>
            <w:tcW w:w="6640" w:type="dxa"/>
            <w:tcBorders>
              <w:top w:val="nil"/>
              <w:left w:val="single" w:sz="8" w:space="0" w:color="auto"/>
              <w:bottom w:val="single" w:sz="8" w:space="0" w:color="auto"/>
              <w:right w:val="single" w:sz="8" w:space="0" w:color="auto"/>
            </w:tcBorders>
            <w:shd w:val="clear" w:color="auto" w:fill="auto"/>
            <w:vAlign w:val="center"/>
            <w:hideMark/>
          </w:tcPr>
          <w:p w14:paraId="51E49F90" w14:textId="77777777" w:rsidR="00496385" w:rsidRPr="00496385" w:rsidRDefault="00496385" w:rsidP="00496385">
            <w:pPr>
              <w:spacing w:after="0" w:line="240" w:lineRule="auto"/>
              <w:rPr>
                <w:rFonts w:ascii="Arial" w:eastAsia="Times New Roman" w:hAnsi="Arial" w:cs="Arial"/>
                <w:color w:val="000000"/>
                <w:kern w:val="0"/>
                <w:sz w:val="20"/>
                <w:szCs w:val="20"/>
                <w:lang w:eastAsia="nl-NL"/>
                <w14:ligatures w14:val="none"/>
              </w:rPr>
            </w:pPr>
            <w:r w:rsidRPr="00496385">
              <w:rPr>
                <w:rFonts w:ascii="Arial" w:eastAsia="Times New Roman" w:hAnsi="Arial" w:cs="Arial"/>
                <w:color w:val="000000"/>
                <w:kern w:val="0"/>
                <w:sz w:val="20"/>
                <w:szCs w:val="20"/>
                <w:lang w:eastAsia="nl-NL"/>
                <w14:ligatures w14:val="none"/>
              </w:rPr>
              <w:t>Categorie 4: publiek/bedrijf &gt; € 10.000.000</w:t>
            </w:r>
          </w:p>
        </w:tc>
        <w:tc>
          <w:tcPr>
            <w:tcW w:w="1840" w:type="dxa"/>
            <w:tcBorders>
              <w:top w:val="nil"/>
              <w:left w:val="nil"/>
              <w:bottom w:val="single" w:sz="8" w:space="0" w:color="auto"/>
              <w:right w:val="single" w:sz="8" w:space="0" w:color="auto"/>
            </w:tcBorders>
            <w:shd w:val="clear" w:color="000000" w:fill="D9D9D9"/>
            <w:vAlign w:val="center"/>
            <w:hideMark/>
          </w:tcPr>
          <w:p w14:paraId="4ACA33C6" w14:textId="77777777" w:rsidR="00496385" w:rsidRPr="00496385" w:rsidRDefault="00496385" w:rsidP="00496385">
            <w:pPr>
              <w:spacing w:after="0" w:line="240" w:lineRule="auto"/>
              <w:rPr>
                <w:rFonts w:ascii="Arial" w:eastAsia="Times New Roman" w:hAnsi="Arial" w:cs="Arial"/>
                <w:color w:val="000000"/>
                <w:kern w:val="0"/>
                <w:sz w:val="20"/>
                <w:szCs w:val="20"/>
                <w:lang w:eastAsia="nl-NL"/>
                <w14:ligatures w14:val="none"/>
              </w:rPr>
            </w:pPr>
            <w:r w:rsidRPr="00496385">
              <w:rPr>
                <w:rFonts w:ascii="Arial" w:eastAsia="Times New Roman" w:hAnsi="Arial" w:cs="Arial"/>
                <w:color w:val="000000"/>
                <w:kern w:val="0"/>
                <w:sz w:val="20"/>
                <w:szCs w:val="20"/>
                <w:lang w:eastAsia="nl-NL"/>
                <w14:ligatures w14:val="none"/>
              </w:rPr>
              <w:t>€</w:t>
            </w:r>
          </w:p>
        </w:tc>
      </w:tr>
      <w:tr w:rsidR="00496385" w:rsidRPr="00496385" w14:paraId="518A9274" w14:textId="77777777" w:rsidTr="00496385">
        <w:trPr>
          <w:trHeight w:val="270"/>
        </w:trPr>
        <w:tc>
          <w:tcPr>
            <w:tcW w:w="6640" w:type="dxa"/>
            <w:tcBorders>
              <w:top w:val="nil"/>
              <w:left w:val="single" w:sz="8" w:space="0" w:color="auto"/>
              <w:bottom w:val="single" w:sz="8" w:space="0" w:color="auto"/>
              <w:right w:val="single" w:sz="8" w:space="0" w:color="auto"/>
            </w:tcBorders>
            <w:shd w:val="clear" w:color="auto" w:fill="auto"/>
            <w:vAlign w:val="center"/>
            <w:hideMark/>
          </w:tcPr>
          <w:p w14:paraId="579869AB" w14:textId="77777777" w:rsidR="00496385" w:rsidRPr="00496385" w:rsidRDefault="00496385" w:rsidP="00496385">
            <w:pPr>
              <w:spacing w:after="0" w:line="240" w:lineRule="auto"/>
              <w:rPr>
                <w:rFonts w:ascii="Arial" w:eastAsia="Times New Roman" w:hAnsi="Arial" w:cs="Arial"/>
                <w:b/>
                <w:bCs/>
                <w:color w:val="000000"/>
                <w:kern w:val="0"/>
                <w:sz w:val="20"/>
                <w:szCs w:val="20"/>
                <w:lang w:eastAsia="nl-NL"/>
                <w14:ligatures w14:val="none"/>
              </w:rPr>
            </w:pPr>
            <w:r w:rsidRPr="00496385">
              <w:rPr>
                <w:rFonts w:ascii="Arial" w:eastAsia="Times New Roman" w:hAnsi="Arial" w:cs="Arial"/>
                <w:b/>
                <w:bCs/>
                <w:color w:val="000000"/>
                <w:kern w:val="0"/>
                <w:sz w:val="20"/>
                <w:szCs w:val="20"/>
                <w:lang w:eastAsia="nl-NL"/>
                <w14:ligatures w14:val="none"/>
              </w:rPr>
              <w:t>Totaal:</w:t>
            </w:r>
          </w:p>
        </w:tc>
        <w:tc>
          <w:tcPr>
            <w:tcW w:w="1840" w:type="dxa"/>
            <w:tcBorders>
              <w:top w:val="nil"/>
              <w:left w:val="nil"/>
              <w:bottom w:val="single" w:sz="8" w:space="0" w:color="auto"/>
              <w:right w:val="single" w:sz="8" w:space="0" w:color="auto"/>
            </w:tcBorders>
            <w:shd w:val="clear" w:color="000000" w:fill="D9D9D9"/>
            <w:vAlign w:val="center"/>
            <w:hideMark/>
          </w:tcPr>
          <w:p w14:paraId="0D1AA076" w14:textId="77777777" w:rsidR="00496385" w:rsidRPr="00496385" w:rsidRDefault="00496385" w:rsidP="00496385">
            <w:pPr>
              <w:spacing w:after="0" w:line="240" w:lineRule="auto"/>
              <w:rPr>
                <w:rFonts w:ascii="Arial" w:eastAsia="Times New Roman" w:hAnsi="Arial" w:cs="Arial"/>
                <w:b/>
                <w:bCs/>
                <w:color w:val="000000"/>
                <w:kern w:val="0"/>
                <w:sz w:val="20"/>
                <w:szCs w:val="20"/>
                <w:lang w:eastAsia="nl-NL"/>
                <w14:ligatures w14:val="none"/>
              </w:rPr>
            </w:pPr>
            <w:r w:rsidRPr="00496385">
              <w:rPr>
                <w:rFonts w:ascii="Arial" w:eastAsia="Times New Roman" w:hAnsi="Arial" w:cs="Arial"/>
                <w:b/>
                <w:bCs/>
                <w:color w:val="000000"/>
                <w:kern w:val="0"/>
                <w:sz w:val="20"/>
                <w:szCs w:val="20"/>
                <w:lang w:eastAsia="nl-NL"/>
                <w14:ligatures w14:val="none"/>
              </w:rPr>
              <w:t>€</w:t>
            </w:r>
          </w:p>
        </w:tc>
      </w:tr>
    </w:tbl>
    <w:p w14:paraId="1307D09D" w14:textId="1FCA5917" w:rsidR="00496385" w:rsidRDefault="00AD268F" w:rsidP="00B86C77">
      <w:pPr>
        <w:pStyle w:val="Geenafstand"/>
        <w:rPr>
          <w:i/>
          <w:sz w:val="18"/>
        </w:rPr>
      </w:pPr>
      <w:r>
        <w:rPr>
          <w:i/>
          <w:sz w:val="18"/>
        </w:rPr>
        <w:t>Prijsopgave onderdeel</w:t>
      </w:r>
      <w:r w:rsidR="00496385">
        <w:rPr>
          <w:i/>
          <w:sz w:val="18"/>
        </w:rPr>
        <w:t xml:space="preserve"> 1: Toetsing, het totaal kan max. 20 punten geven</w:t>
      </w:r>
    </w:p>
    <w:p w14:paraId="73192DF3" w14:textId="77777777" w:rsidR="00496385" w:rsidRDefault="00496385" w:rsidP="00B86C77">
      <w:pPr>
        <w:pStyle w:val="Geenafstand"/>
        <w:rPr>
          <w:i/>
          <w:sz w:val="18"/>
        </w:rPr>
      </w:pPr>
    </w:p>
    <w:tbl>
      <w:tblPr>
        <w:tblW w:w="8480" w:type="dxa"/>
        <w:tblCellMar>
          <w:left w:w="70" w:type="dxa"/>
          <w:right w:w="70" w:type="dxa"/>
        </w:tblCellMar>
        <w:tblLook w:val="04A0" w:firstRow="1" w:lastRow="0" w:firstColumn="1" w:lastColumn="0" w:noHBand="0" w:noVBand="1"/>
      </w:tblPr>
      <w:tblGrid>
        <w:gridCol w:w="6640"/>
        <w:gridCol w:w="1840"/>
      </w:tblGrid>
      <w:tr w:rsidR="00496385" w:rsidRPr="00496385" w14:paraId="36AF6BAB" w14:textId="77777777" w:rsidTr="00496385">
        <w:trPr>
          <w:trHeight w:val="270"/>
        </w:trPr>
        <w:tc>
          <w:tcPr>
            <w:tcW w:w="6640" w:type="dxa"/>
            <w:tcBorders>
              <w:top w:val="single" w:sz="8" w:space="0" w:color="auto"/>
              <w:left w:val="single" w:sz="8" w:space="0" w:color="auto"/>
              <w:bottom w:val="single" w:sz="8" w:space="0" w:color="auto"/>
              <w:right w:val="single" w:sz="8" w:space="0" w:color="auto"/>
            </w:tcBorders>
            <w:shd w:val="clear" w:color="000000" w:fill="273E80"/>
            <w:vAlign w:val="center"/>
            <w:hideMark/>
          </w:tcPr>
          <w:p w14:paraId="5DD74D7C" w14:textId="77777777" w:rsidR="00496385" w:rsidRPr="00496385" w:rsidRDefault="00496385" w:rsidP="00496385">
            <w:pPr>
              <w:spacing w:after="0" w:line="240" w:lineRule="auto"/>
              <w:rPr>
                <w:rFonts w:ascii="Arial" w:eastAsia="Times New Roman" w:hAnsi="Arial" w:cs="Arial"/>
                <w:b/>
                <w:bCs/>
                <w:color w:val="FFFFFF"/>
                <w:kern w:val="0"/>
                <w:sz w:val="20"/>
                <w:szCs w:val="20"/>
                <w:lang w:eastAsia="nl-NL"/>
                <w14:ligatures w14:val="none"/>
              </w:rPr>
            </w:pPr>
            <w:r w:rsidRPr="00496385">
              <w:rPr>
                <w:rFonts w:ascii="Arial" w:eastAsia="Times New Roman" w:hAnsi="Arial" w:cs="Arial"/>
                <w:b/>
                <w:bCs/>
                <w:color w:val="FFFFFF"/>
                <w:kern w:val="0"/>
                <w:sz w:val="20"/>
                <w:szCs w:val="20"/>
                <w:lang w:eastAsia="nl-NL"/>
                <w14:ligatures w14:val="none"/>
              </w:rPr>
              <w:t>Uurtarieven</w:t>
            </w:r>
          </w:p>
        </w:tc>
        <w:tc>
          <w:tcPr>
            <w:tcW w:w="1840" w:type="dxa"/>
            <w:tcBorders>
              <w:top w:val="single" w:sz="8" w:space="0" w:color="auto"/>
              <w:left w:val="nil"/>
              <w:bottom w:val="single" w:sz="8" w:space="0" w:color="auto"/>
              <w:right w:val="single" w:sz="8" w:space="0" w:color="auto"/>
            </w:tcBorders>
            <w:shd w:val="clear" w:color="000000" w:fill="273E80"/>
            <w:vAlign w:val="center"/>
            <w:hideMark/>
          </w:tcPr>
          <w:p w14:paraId="27C47453" w14:textId="77777777" w:rsidR="00496385" w:rsidRPr="00496385" w:rsidRDefault="00496385" w:rsidP="00496385">
            <w:pPr>
              <w:spacing w:after="0" w:line="240" w:lineRule="auto"/>
              <w:rPr>
                <w:rFonts w:ascii="Arial" w:eastAsia="Times New Roman" w:hAnsi="Arial" w:cs="Arial"/>
                <w:b/>
                <w:bCs/>
                <w:color w:val="FFFFFF"/>
                <w:kern w:val="0"/>
                <w:sz w:val="20"/>
                <w:szCs w:val="20"/>
                <w:lang w:eastAsia="nl-NL"/>
                <w14:ligatures w14:val="none"/>
              </w:rPr>
            </w:pPr>
            <w:r w:rsidRPr="00496385">
              <w:rPr>
                <w:rFonts w:ascii="Arial" w:eastAsia="Times New Roman" w:hAnsi="Arial" w:cs="Arial"/>
                <w:b/>
                <w:bCs/>
                <w:color w:val="FFFFFF"/>
                <w:kern w:val="0"/>
                <w:sz w:val="20"/>
                <w:szCs w:val="20"/>
                <w:lang w:eastAsia="nl-NL"/>
                <w14:ligatures w14:val="none"/>
              </w:rPr>
              <w:t>Bedrag</w:t>
            </w:r>
          </w:p>
        </w:tc>
      </w:tr>
      <w:tr w:rsidR="00496385" w:rsidRPr="00496385" w14:paraId="1FA51B48" w14:textId="77777777" w:rsidTr="00496385">
        <w:trPr>
          <w:trHeight w:val="270"/>
        </w:trPr>
        <w:tc>
          <w:tcPr>
            <w:tcW w:w="6640" w:type="dxa"/>
            <w:tcBorders>
              <w:top w:val="nil"/>
              <w:left w:val="single" w:sz="8" w:space="0" w:color="auto"/>
              <w:bottom w:val="single" w:sz="8" w:space="0" w:color="auto"/>
              <w:right w:val="single" w:sz="8" w:space="0" w:color="auto"/>
            </w:tcBorders>
            <w:shd w:val="clear" w:color="auto" w:fill="auto"/>
            <w:vAlign w:val="center"/>
            <w:hideMark/>
          </w:tcPr>
          <w:p w14:paraId="02C25EF5" w14:textId="77777777" w:rsidR="00496385" w:rsidRPr="00496385" w:rsidRDefault="00496385" w:rsidP="00496385">
            <w:pPr>
              <w:spacing w:after="0" w:line="240" w:lineRule="auto"/>
              <w:rPr>
                <w:rFonts w:ascii="Arial" w:eastAsia="Times New Roman" w:hAnsi="Arial" w:cs="Arial"/>
                <w:color w:val="000000"/>
                <w:kern w:val="0"/>
                <w:sz w:val="20"/>
                <w:szCs w:val="20"/>
                <w:lang w:eastAsia="nl-NL"/>
                <w14:ligatures w14:val="none"/>
              </w:rPr>
            </w:pPr>
            <w:r w:rsidRPr="00496385">
              <w:rPr>
                <w:rFonts w:ascii="Arial" w:eastAsia="Times New Roman" w:hAnsi="Arial" w:cs="Arial"/>
                <w:color w:val="000000"/>
                <w:kern w:val="0"/>
                <w:sz w:val="20"/>
                <w:szCs w:val="20"/>
                <w:lang w:eastAsia="nl-NL"/>
                <w14:ligatures w14:val="none"/>
              </w:rPr>
              <w:t>Senior adviseur</w:t>
            </w:r>
          </w:p>
        </w:tc>
        <w:tc>
          <w:tcPr>
            <w:tcW w:w="1840" w:type="dxa"/>
            <w:tcBorders>
              <w:top w:val="nil"/>
              <w:left w:val="nil"/>
              <w:bottom w:val="single" w:sz="8" w:space="0" w:color="auto"/>
              <w:right w:val="single" w:sz="8" w:space="0" w:color="auto"/>
            </w:tcBorders>
            <w:shd w:val="clear" w:color="000000" w:fill="D9D9D9"/>
            <w:vAlign w:val="center"/>
            <w:hideMark/>
          </w:tcPr>
          <w:p w14:paraId="75C19CB1" w14:textId="77777777" w:rsidR="00496385" w:rsidRPr="00496385" w:rsidRDefault="00496385" w:rsidP="00496385">
            <w:pPr>
              <w:spacing w:after="0" w:line="240" w:lineRule="auto"/>
              <w:rPr>
                <w:rFonts w:ascii="Arial" w:eastAsia="Times New Roman" w:hAnsi="Arial" w:cs="Arial"/>
                <w:color w:val="000000"/>
                <w:kern w:val="0"/>
                <w:sz w:val="20"/>
                <w:szCs w:val="20"/>
                <w:lang w:eastAsia="nl-NL"/>
                <w14:ligatures w14:val="none"/>
              </w:rPr>
            </w:pPr>
            <w:r w:rsidRPr="00496385">
              <w:rPr>
                <w:rFonts w:ascii="Arial" w:eastAsia="Times New Roman" w:hAnsi="Arial" w:cs="Arial"/>
                <w:color w:val="000000"/>
                <w:kern w:val="0"/>
                <w:sz w:val="20"/>
                <w:szCs w:val="20"/>
                <w:lang w:eastAsia="nl-NL"/>
                <w14:ligatures w14:val="none"/>
              </w:rPr>
              <w:t>€</w:t>
            </w:r>
          </w:p>
        </w:tc>
      </w:tr>
      <w:tr w:rsidR="00496385" w:rsidRPr="00496385" w14:paraId="7036DDB1" w14:textId="77777777" w:rsidTr="00496385">
        <w:trPr>
          <w:trHeight w:val="270"/>
        </w:trPr>
        <w:tc>
          <w:tcPr>
            <w:tcW w:w="6640" w:type="dxa"/>
            <w:tcBorders>
              <w:top w:val="nil"/>
              <w:left w:val="single" w:sz="8" w:space="0" w:color="auto"/>
              <w:bottom w:val="single" w:sz="8" w:space="0" w:color="auto"/>
              <w:right w:val="single" w:sz="8" w:space="0" w:color="auto"/>
            </w:tcBorders>
            <w:shd w:val="clear" w:color="auto" w:fill="auto"/>
            <w:vAlign w:val="center"/>
            <w:hideMark/>
          </w:tcPr>
          <w:p w14:paraId="1C144FA2" w14:textId="77777777" w:rsidR="00496385" w:rsidRPr="00496385" w:rsidRDefault="00496385" w:rsidP="00496385">
            <w:pPr>
              <w:spacing w:after="0" w:line="240" w:lineRule="auto"/>
              <w:rPr>
                <w:rFonts w:ascii="Arial" w:eastAsia="Times New Roman" w:hAnsi="Arial" w:cs="Arial"/>
                <w:color w:val="000000"/>
                <w:kern w:val="0"/>
                <w:sz w:val="20"/>
                <w:szCs w:val="20"/>
                <w:lang w:eastAsia="nl-NL"/>
                <w14:ligatures w14:val="none"/>
              </w:rPr>
            </w:pPr>
            <w:r w:rsidRPr="00496385">
              <w:rPr>
                <w:rFonts w:ascii="Arial" w:eastAsia="Times New Roman" w:hAnsi="Arial" w:cs="Arial"/>
                <w:color w:val="000000"/>
                <w:kern w:val="0"/>
                <w:sz w:val="20"/>
                <w:szCs w:val="20"/>
                <w:lang w:eastAsia="nl-NL"/>
                <w14:ligatures w14:val="none"/>
              </w:rPr>
              <w:t>Projectleider</w:t>
            </w:r>
          </w:p>
        </w:tc>
        <w:tc>
          <w:tcPr>
            <w:tcW w:w="1840" w:type="dxa"/>
            <w:tcBorders>
              <w:top w:val="nil"/>
              <w:left w:val="nil"/>
              <w:bottom w:val="single" w:sz="8" w:space="0" w:color="auto"/>
              <w:right w:val="single" w:sz="8" w:space="0" w:color="auto"/>
            </w:tcBorders>
            <w:shd w:val="clear" w:color="000000" w:fill="D9D9D9"/>
            <w:vAlign w:val="center"/>
            <w:hideMark/>
          </w:tcPr>
          <w:p w14:paraId="523FAF59" w14:textId="77777777" w:rsidR="00496385" w:rsidRPr="00496385" w:rsidRDefault="00496385" w:rsidP="00496385">
            <w:pPr>
              <w:spacing w:after="0" w:line="240" w:lineRule="auto"/>
              <w:rPr>
                <w:rFonts w:ascii="Arial" w:eastAsia="Times New Roman" w:hAnsi="Arial" w:cs="Arial"/>
                <w:color w:val="000000"/>
                <w:kern w:val="0"/>
                <w:sz w:val="20"/>
                <w:szCs w:val="20"/>
                <w:lang w:eastAsia="nl-NL"/>
                <w14:ligatures w14:val="none"/>
              </w:rPr>
            </w:pPr>
            <w:r w:rsidRPr="00496385">
              <w:rPr>
                <w:rFonts w:ascii="Arial" w:eastAsia="Times New Roman" w:hAnsi="Arial" w:cs="Arial"/>
                <w:color w:val="000000"/>
                <w:kern w:val="0"/>
                <w:sz w:val="20"/>
                <w:szCs w:val="20"/>
                <w:lang w:eastAsia="nl-NL"/>
                <w14:ligatures w14:val="none"/>
              </w:rPr>
              <w:t>€</w:t>
            </w:r>
          </w:p>
        </w:tc>
      </w:tr>
      <w:tr w:rsidR="00496385" w:rsidRPr="00496385" w14:paraId="4C84533D" w14:textId="77777777" w:rsidTr="00496385">
        <w:trPr>
          <w:trHeight w:val="270"/>
        </w:trPr>
        <w:tc>
          <w:tcPr>
            <w:tcW w:w="6640" w:type="dxa"/>
            <w:tcBorders>
              <w:top w:val="nil"/>
              <w:left w:val="single" w:sz="8" w:space="0" w:color="auto"/>
              <w:bottom w:val="single" w:sz="8" w:space="0" w:color="auto"/>
              <w:right w:val="single" w:sz="8" w:space="0" w:color="auto"/>
            </w:tcBorders>
            <w:shd w:val="clear" w:color="auto" w:fill="auto"/>
            <w:vAlign w:val="center"/>
            <w:hideMark/>
          </w:tcPr>
          <w:p w14:paraId="03E3D2E1" w14:textId="77777777" w:rsidR="00496385" w:rsidRPr="00496385" w:rsidRDefault="00496385" w:rsidP="00496385">
            <w:pPr>
              <w:spacing w:after="0" w:line="240" w:lineRule="auto"/>
              <w:rPr>
                <w:rFonts w:ascii="Arial" w:eastAsia="Times New Roman" w:hAnsi="Arial" w:cs="Arial"/>
                <w:color w:val="000000"/>
                <w:kern w:val="0"/>
                <w:sz w:val="20"/>
                <w:szCs w:val="20"/>
                <w:lang w:eastAsia="nl-NL"/>
                <w14:ligatures w14:val="none"/>
              </w:rPr>
            </w:pPr>
            <w:r w:rsidRPr="00496385">
              <w:rPr>
                <w:rFonts w:ascii="Arial" w:eastAsia="Times New Roman" w:hAnsi="Arial" w:cs="Arial"/>
                <w:color w:val="000000"/>
                <w:kern w:val="0"/>
                <w:sz w:val="20"/>
                <w:szCs w:val="20"/>
                <w:lang w:eastAsia="nl-NL"/>
                <w14:ligatures w14:val="none"/>
              </w:rPr>
              <w:t>Constructeur</w:t>
            </w:r>
          </w:p>
        </w:tc>
        <w:tc>
          <w:tcPr>
            <w:tcW w:w="1840" w:type="dxa"/>
            <w:tcBorders>
              <w:top w:val="nil"/>
              <w:left w:val="nil"/>
              <w:bottom w:val="single" w:sz="8" w:space="0" w:color="auto"/>
              <w:right w:val="single" w:sz="8" w:space="0" w:color="auto"/>
            </w:tcBorders>
            <w:shd w:val="clear" w:color="000000" w:fill="D9D9D9"/>
            <w:vAlign w:val="center"/>
            <w:hideMark/>
          </w:tcPr>
          <w:p w14:paraId="561DB3B7" w14:textId="77777777" w:rsidR="00496385" w:rsidRPr="00496385" w:rsidRDefault="00496385" w:rsidP="00496385">
            <w:pPr>
              <w:spacing w:after="0" w:line="240" w:lineRule="auto"/>
              <w:rPr>
                <w:rFonts w:ascii="Arial" w:eastAsia="Times New Roman" w:hAnsi="Arial" w:cs="Arial"/>
                <w:color w:val="000000"/>
                <w:kern w:val="0"/>
                <w:sz w:val="20"/>
                <w:szCs w:val="20"/>
                <w:lang w:eastAsia="nl-NL"/>
                <w14:ligatures w14:val="none"/>
              </w:rPr>
            </w:pPr>
            <w:r w:rsidRPr="00496385">
              <w:rPr>
                <w:rFonts w:ascii="Arial" w:eastAsia="Times New Roman" w:hAnsi="Arial" w:cs="Arial"/>
                <w:color w:val="000000"/>
                <w:kern w:val="0"/>
                <w:sz w:val="20"/>
                <w:szCs w:val="20"/>
                <w:lang w:eastAsia="nl-NL"/>
                <w14:ligatures w14:val="none"/>
              </w:rPr>
              <w:t>€</w:t>
            </w:r>
          </w:p>
        </w:tc>
      </w:tr>
      <w:tr w:rsidR="00496385" w:rsidRPr="00496385" w14:paraId="484D8E38" w14:textId="77777777" w:rsidTr="00496385">
        <w:trPr>
          <w:trHeight w:val="270"/>
        </w:trPr>
        <w:tc>
          <w:tcPr>
            <w:tcW w:w="6640" w:type="dxa"/>
            <w:tcBorders>
              <w:top w:val="nil"/>
              <w:left w:val="single" w:sz="8" w:space="0" w:color="auto"/>
              <w:bottom w:val="single" w:sz="8" w:space="0" w:color="auto"/>
              <w:right w:val="single" w:sz="8" w:space="0" w:color="auto"/>
            </w:tcBorders>
            <w:shd w:val="clear" w:color="auto" w:fill="auto"/>
            <w:vAlign w:val="center"/>
            <w:hideMark/>
          </w:tcPr>
          <w:p w14:paraId="0B7A2A3F" w14:textId="77777777" w:rsidR="00496385" w:rsidRPr="00496385" w:rsidRDefault="00496385" w:rsidP="00496385">
            <w:pPr>
              <w:spacing w:after="0" w:line="240" w:lineRule="auto"/>
              <w:rPr>
                <w:rFonts w:ascii="Arial" w:eastAsia="Times New Roman" w:hAnsi="Arial" w:cs="Arial"/>
                <w:b/>
                <w:bCs/>
                <w:color w:val="000000"/>
                <w:kern w:val="0"/>
                <w:sz w:val="20"/>
                <w:szCs w:val="20"/>
                <w:lang w:eastAsia="nl-NL"/>
                <w14:ligatures w14:val="none"/>
              </w:rPr>
            </w:pPr>
            <w:r w:rsidRPr="00496385">
              <w:rPr>
                <w:rFonts w:ascii="Arial" w:eastAsia="Times New Roman" w:hAnsi="Arial" w:cs="Arial"/>
                <w:b/>
                <w:bCs/>
                <w:color w:val="000000"/>
                <w:kern w:val="0"/>
                <w:sz w:val="20"/>
                <w:szCs w:val="20"/>
                <w:lang w:eastAsia="nl-NL"/>
                <w14:ligatures w14:val="none"/>
              </w:rPr>
              <w:t>Totaal:</w:t>
            </w:r>
          </w:p>
        </w:tc>
        <w:tc>
          <w:tcPr>
            <w:tcW w:w="1840" w:type="dxa"/>
            <w:tcBorders>
              <w:top w:val="nil"/>
              <w:left w:val="nil"/>
              <w:bottom w:val="single" w:sz="8" w:space="0" w:color="auto"/>
              <w:right w:val="single" w:sz="8" w:space="0" w:color="auto"/>
            </w:tcBorders>
            <w:shd w:val="clear" w:color="000000" w:fill="D9D9D9"/>
            <w:vAlign w:val="center"/>
            <w:hideMark/>
          </w:tcPr>
          <w:p w14:paraId="68B3799E" w14:textId="77777777" w:rsidR="00496385" w:rsidRPr="00496385" w:rsidRDefault="00496385" w:rsidP="00496385">
            <w:pPr>
              <w:spacing w:after="0" w:line="240" w:lineRule="auto"/>
              <w:rPr>
                <w:rFonts w:ascii="Arial" w:eastAsia="Times New Roman" w:hAnsi="Arial" w:cs="Arial"/>
                <w:b/>
                <w:bCs/>
                <w:color w:val="000000"/>
                <w:kern w:val="0"/>
                <w:sz w:val="20"/>
                <w:szCs w:val="20"/>
                <w:lang w:eastAsia="nl-NL"/>
                <w14:ligatures w14:val="none"/>
              </w:rPr>
            </w:pPr>
            <w:r w:rsidRPr="00496385">
              <w:rPr>
                <w:rFonts w:ascii="Arial" w:eastAsia="Times New Roman" w:hAnsi="Arial" w:cs="Arial"/>
                <w:b/>
                <w:bCs/>
                <w:color w:val="000000"/>
                <w:kern w:val="0"/>
                <w:sz w:val="20"/>
                <w:szCs w:val="20"/>
                <w:lang w:eastAsia="nl-NL"/>
                <w14:ligatures w14:val="none"/>
              </w:rPr>
              <w:t>€</w:t>
            </w:r>
          </w:p>
        </w:tc>
      </w:tr>
    </w:tbl>
    <w:p w14:paraId="3F7B962B" w14:textId="511C42EA" w:rsidR="00496385" w:rsidRDefault="00AD268F" w:rsidP="00B86C77">
      <w:pPr>
        <w:pStyle w:val="Geenafstand"/>
        <w:rPr>
          <w:i/>
          <w:sz w:val="18"/>
        </w:rPr>
      </w:pPr>
      <w:r>
        <w:rPr>
          <w:i/>
          <w:sz w:val="18"/>
        </w:rPr>
        <w:t>Prijsopgave onderdeel</w:t>
      </w:r>
      <w:r w:rsidR="00496385">
        <w:rPr>
          <w:i/>
          <w:sz w:val="18"/>
        </w:rPr>
        <w:t xml:space="preserve"> 2: Uurtarieven, het totaal kan max. 5 punten geven</w:t>
      </w:r>
    </w:p>
    <w:p w14:paraId="61365E25" w14:textId="77777777" w:rsidR="00496385" w:rsidRDefault="00496385" w:rsidP="00B86C77">
      <w:pPr>
        <w:pStyle w:val="Geenafstand"/>
        <w:rPr>
          <w:i/>
          <w:sz w:val="18"/>
        </w:rPr>
      </w:pPr>
    </w:p>
    <w:tbl>
      <w:tblPr>
        <w:tblW w:w="8480" w:type="dxa"/>
        <w:tblBorders>
          <w:top w:val="single" w:sz="8" w:space="0" w:color="auto"/>
          <w:left w:val="single" w:sz="8" w:space="0" w:color="auto"/>
          <w:bottom w:val="single" w:sz="4" w:space="0" w:color="auto"/>
          <w:right w:val="single" w:sz="8"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40"/>
        <w:gridCol w:w="1840"/>
      </w:tblGrid>
      <w:tr w:rsidR="00496385" w:rsidRPr="00496385" w14:paraId="238B5344" w14:textId="77777777" w:rsidTr="00056DFE">
        <w:trPr>
          <w:trHeight w:val="270"/>
        </w:trPr>
        <w:tc>
          <w:tcPr>
            <w:tcW w:w="6640" w:type="dxa"/>
            <w:shd w:val="clear" w:color="000000" w:fill="273E80"/>
            <w:vAlign w:val="center"/>
            <w:hideMark/>
          </w:tcPr>
          <w:p w14:paraId="6A296A0C" w14:textId="77777777" w:rsidR="00496385" w:rsidRPr="00496385" w:rsidRDefault="00496385" w:rsidP="00496385">
            <w:pPr>
              <w:spacing w:after="0" w:line="240" w:lineRule="auto"/>
              <w:rPr>
                <w:rFonts w:ascii="Arial" w:eastAsia="Times New Roman" w:hAnsi="Arial" w:cs="Arial"/>
                <w:b/>
                <w:bCs/>
                <w:color w:val="FFFFFF"/>
                <w:kern w:val="0"/>
                <w:sz w:val="20"/>
                <w:szCs w:val="20"/>
                <w:lang w:eastAsia="nl-NL"/>
                <w14:ligatures w14:val="none"/>
              </w:rPr>
            </w:pPr>
            <w:r w:rsidRPr="00496385">
              <w:rPr>
                <w:rFonts w:ascii="Arial" w:eastAsia="Times New Roman" w:hAnsi="Arial" w:cs="Arial"/>
                <w:b/>
                <w:bCs/>
                <w:color w:val="FFFFFF"/>
                <w:kern w:val="0"/>
                <w:sz w:val="20"/>
                <w:szCs w:val="20"/>
                <w:lang w:eastAsia="nl-NL"/>
                <w14:ligatures w14:val="none"/>
              </w:rPr>
              <w:t>Casus:</w:t>
            </w:r>
          </w:p>
        </w:tc>
        <w:tc>
          <w:tcPr>
            <w:tcW w:w="1840" w:type="dxa"/>
            <w:shd w:val="clear" w:color="000000" w:fill="273E80"/>
            <w:vAlign w:val="center"/>
            <w:hideMark/>
          </w:tcPr>
          <w:p w14:paraId="51D64113" w14:textId="77777777" w:rsidR="00496385" w:rsidRPr="00496385" w:rsidRDefault="00496385" w:rsidP="00496385">
            <w:pPr>
              <w:spacing w:after="0" w:line="240" w:lineRule="auto"/>
              <w:rPr>
                <w:rFonts w:ascii="Arial" w:eastAsia="Times New Roman" w:hAnsi="Arial" w:cs="Arial"/>
                <w:b/>
                <w:bCs/>
                <w:color w:val="FFFFFF"/>
                <w:kern w:val="0"/>
                <w:sz w:val="20"/>
                <w:szCs w:val="20"/>
                <w:lang w:eastAsia="nl-NL"/>
                <w14:ligatures w14:val="none"/>
              </w:rPr>
            </w:pPr>
            <w:r w:rsidRPr="00496385">
              <w:rPr>
                <w:rFonts w:ascii="Arial" w:eastAsia="Times New Roman" w:hAnsi="Arial" w:cs="Arial"/>
                <w:b/>
                <w:bCs/>
                <w:color w:val="FFFFFF"/>
                <w:kern w:val="0"/>
                <w:sz w:val="20"/>
                <w:szCs w:val="20"/>
                <w:lang w:eastAsia="nl-NL"/>
                <w14:ligatures w14:val="none"/>
              </w:rPr>
              <w:t>Bedrag</w:t>
            </w:r>
          </w:p>
        </w:tc>
      </w:tr>
      <w:tr w:rsidR="00496385" w:rsidRPr="00496385" w14:paraId="1ACEF3D8" w14:textId="77777777" w:rsidTr="00056DFE">
        <w:trPr>
          <w:trHeight w:val="270"/>
        </w:trPr>
        <w:tc>
          <w:tcPr>
            <w:tcW w:w="6640" w:type="dxa"/>
            <w:shd w:val="clear" w:color="auto" w:fill="auto"/>
            <w:vAlign w:val="center"/>
            <w:hideMark/>
          </w:tcPr>
          <w:p w14:paraId="3306179E" w14:textId="77777777" w:rsidR="00496385" w:rsidRPr="00496385" w:rsidRDefault="00496385" w:rsidP="00496385">
            <w:pPr>
              <w:spacing w:after="0" w:line="240" w:lineRule="auto"/>
              <w:rPr>
                <w:rFonts w:ascii="Arial" w:eastAsia="Times New Roman" w:hAnsi="Arial" w:cs="Arial"/>
                <w:color w:val="000000"/>
                <w:kern w:val="0"/>
                <w:sz w:val="20"/>
                <w:szCs w:val="20"/>
                <w:lang w:eastAsia="nl-NL"/>
                <w14:ligatures w14:val="none"/>
              </w:rPr>
            </w:pPr>
            <w:r w:rsidRPr="00496385">
              <w:rPr>
                <w:rFonts w:ascii="Arial" w:eastAsia="Times New Roman" w:hAnsi="Arial" w:cs="Arial"/>
                <w:color w:val="000000"/>
                <w:kern w:val="0"/>
                <w:sz w:val="20"/>
                <w:szCs w:val="20"/>
                <w:lang w:eastAsia="nl-NL"/>
                <w14:ligatures w14:val="none"/>
              </w:rPr>
              <w:t>Spoedtoetsing categorie 2 bedrijfspand &gt;€ 100.000-&lt; € 1.000.000</w:t>
            </w:r>
          </w:p>
        </w:tc>
        <w:tc>
          <w:tcPr>
            <w:tcW w:w="1840" w:type="dxa"/>
            <w:shd w:val="clear" w:color="000000" w:fill="D9D9D9"/>
            <w:vAlign w:val="center"/>
            <w:hideMark/>
          </w:tcPr>
          <w:p w14:paraId="0BC4DFEB" w14:textId="77777777" w:rsidR="00496385" w:rsidRPr="00496385" w:rsidRDefault="00496385" w:rsidP="00496385">
            <w:pPr>
              <w:spacing w:after="0" w:line="240" w:lineRule="auto"/>
              <w:rPr>
                <w:rFonts w:ascii="Arial" w:eastAsia="Times New Roman" w:hAnsi="Arial" w:cs="Arial"/>
                <w:color w:val="000000"/>
                <w:kern w:val="0"/>
                <w:sz w:val="20"/>
                <w:szCs w:val="20"/>
                <w:lang w:eastAsia="nl-NL"/>
                <w14:ligatures w14:val="none"/>
              </w:rPr>
            </w:pPr>
            <w:r w:rsidRPr="00496385">
              <w:rPr>
                <w:rFonts w:ascii="Arial" w:eastAsia="Times New Roman" w:hAnsi="Arial" w:cs="Arial"/>
                <w:color w:val="000000"/>
                <w:kern w:val="0"/>
                <w:sz w:val="20"/>
                <w:szCs w:val="20"/>
                <w:lang w:eastAsia="nl-NL"/>
                <w14:ligatures w14:val="none"/>
              </w:rPr>
              <w:t>€</w:t>
            </w:r>
          </w:p>
        </w:tc>
      </w:tr>
      <w:tr w:rsidR="00923412" w:rsidRPr="00496385" w14:paraId="3DE5E0BA" w14:textId="77777777" w:rsidTr="00056DFE">
        <w:trPr>
          <w:trHeight w:val="270"/>
        </w:trPr>
        <w:tc>
          <w:tcPr>
            <w:tcW w:w="6640" w:type="dxa"/>
            <w:shd w:val="clear" w:color="auto" w:fill="auto"/>
            <w:vAlign w:val="center"/>
          </w:tcPr>
          <w:p w14:paraId="56E7C572" w14:textId="6C63AE87" w:rsidR="00923412" w:rsidRPr="00496385" w:rsidRDefault="00923412" w:rsidP="00496385">
            <w:pPr>
              <w:spacing w:after="0" w:line="240" w:lineRule="auto"/>
              <w:rPr>
                <w:rFonts w:ascii="Arial" w:eastAsia="Times New Roman" w:hAnsi="Arial" w:cs="Arial"/>
                <w:color w:val="000000"/>
                <w:kern w:val="0"/>
                <w:sz w:val="20"/>
                <w:szCs w:val="20"/>
                <w:lang w:eastAsia="nl-NL"/>
                <w14:ligatures w14:val="none"/>
              </w:rPr>
            </w:pPr>
            <w:r>
              <w:rPr>
                <w:rFonts w:ascii="Arial" w:eastAsia="Times New Roman" w:hAnsi="Arial" w:cs="Arial"/>
                <w:color w:val="000000"/>
                <w:kern w:val="0"/>
                <w:sz w:val="20"/>
                <w:szCs w:val="20"/>
                <w:lang w:eastAsia="nl-NL"/>
                <w14:ligatures w14:val="none"/>
              </w:rPr>
              <w:t>Spoedtoetsing categorie 7 tent + podium</w:t>
            </w:r>
            <w:r w:rsidR="00D14D20">
              <w:rPr>
                <w:rFonts w:ascii="Arial" w:eastAsia="Times New Roman" w:hAnsi="Arial" w:cs="Arial"/>
                <w:color w:val="000000"/>
                <w:kern w:val="0"/>
                <w:sz w:val="20"/>
                <w:szCs w:val="20"/>
                <w:lang w:eastAsia="nl-NL"/>
                <w14:ligatures w14:val="none"/>
              </w:rPr>
              <w:t xml:space="preserve"> evenement</w:t>
            </w:r>
          </w:p>
        </w:tc>
        <w:tc>
          <w:tcPr>
            <w:tcW w:w="1840" w:type="dxa"/>
            <w:shd w:val="clear" w:color="000000" w:fill="D9D9D9"/>
            <w:vAlign w:val="center"/>
          </w:tcPr>
          <w:p w14:paraId="148E9B3B" w14:textId="4299465F" w:rsidR="00923412" w:rsidRPr="00496385" w:rsidRDefault="00923412" w:rsidP="00496385">
            <w:pPr>
              <w:spacing w:after="0" w:line="240" w:lineRule="auto"/>
              <w:rPr>
                <w:rFonts w:ascii="Arial" w:eastAsia="Times New Roman" w:hAnsi="Arial" w:cs="Arial"/>
                <w:color w:val="000000"/>
                <w:kern w:val="0"/>
                <w:sz w:val="20"/>
                <w:szCs w:val="20"/>
                <w:lang w:eastAsia="nl-NL"/>
                <w14:ligatures w14:val="none"/>
              </w:rPr>
            </w:pPr>
            <w:r>
              <w:rPr>
                <w:rFonts w:ascii="Arial" w:eastAsia="Times New Roman" w:hAnsi="Arial" w:cs="Arial"/>
                <w:color w:val="000000"/>
                <w:kern w:val="0"/>
                <w:sz w:val="20"/>
                <w:szCs w:val="20"/>
                <w:lang w:eastAsia="nl-NL"/>
                <w14:ligatures w14:val="none"/>
              </w:rPr>
              <w:t>€</w:t>
            </w:r>
          </w:p>
        </w:tc>
      </w:tr>
      <w:tr w:rsidR="00056DFE" w:rsidRPr="00496385" w14:paraId="70EDFDD5" w14:textId="77777777" w:rsidTr="00056DFE">
        <w:trPr>
          <w:trHeight w:val="270"/>
        </w:trPr>
        <w:tc>
          <w:tcPr>
            <w:tcW w:w="6640" w:type="dxa"/>
            <w:shd w:val="clear" w:color="auto" w:fill="auto"/>
            <w:vAlign w:val="center"/>
          </w:tcPr>
          <w:p w14:paraId="7A262DAE" w14:textId="57A95713" w:rsidR="00056DFE" w:rsidRPr="00056DFE" w:rsidRDefault="00056DFE" w:rsidP="00496385">
            <w:pPr>
              <w:spacing w:after="0" w:line="240" w:lineRule="auto"/>
              <w:rPr>
                <w:rFonts w:ascii="Arial" w:eastAsia="Times New Roman" w:hAnsi="Arial" w:cs="Arial"/>
                <w:b/>
                <w:bCs/>
                <w:color w:val="000000"/>
                <w:kern w:val="0"/>
                <w:sz w:val="20"/>
                <w:szCs w:val="20"/>
                <w:lang w:eastAsia="nl-NL"/>
                <w14:ligatures w14:val="none"/>
              </w:rPr>
            </w:pPr>
            <w:r w:rsidRPr="00056DFE">
              <w:rPr>
                <w:rFonts w:ascii="Arial" w:eastAsia="Times New Roman" w:hAnsi="Arial" w:cs="Arial"/>
                <w:b/>
                <w:bCs/>
                <w:color w:val="000000"/>
                <w:kern w:val="0"/>
                <w:sz w:val="20"/>
                <w:szCs w:val="20"/>
                <w:lang w:eastAsia="nl-NL"/>
                <w14:ligatures w14:val="none"/>
              </w:rPr>
              <w:t>Totaal:</w:t>
            </w:r>
          </w:p>
        </w:tc>
        <w:tc>
          <w:tcPr>
            <w:tcW w:w="1840" w:type="dxa"/>
            <w:shd w:val="clear" w:color="000000" w:fill="D9D9D9"/>
            <w:vAlign w:val="center"/>
          </w:tcPr>
          <w:p w14:paraId="25B37721" w14:textId="167E651F" w:rsidR="00056DFE" w:rsidRDefault="00056DFE" w:rsidP="00496385">
            <w:pPr>
              <w:spacing w:after="0" w:line="240" w:lineRule="auto"/>
              <w:rPr>
                <w:rFonts w:ascii="Arial" w:eastAsia="Times New Roman" w:hAnsi="Arial" w:cs="Arial"/>
                <w:color w:val="000000"/>
                <w:kern w:val="0"/>
                <w:sz w:val="20"/>
                <w:szCs w:val="20"/>
                <w:lang w:eastAsia="nl-NL"/>
                <w14:ligatures w14:val="none"/>
              </w:rPr>
            </w:pPr>
            <w:r>
              <w:rPr>
                <w:rFonts w:ascii="Arial" w:eastAsia="Times New Roman" w:hAnsi="Arial" w:cs="Arial"/>
                <w:color w:val="000000"/>
                <w:kern w:val="0"/>
                <w:sz w:val="20"/>
                <w:szCs w:val="20"/>
                <w:lang w:eastAsia="nl-NL"/>
                <w14:ligatures w14:val="none"/>
              </w:rPr>
              <w:t>€</w:t>
            </w:r>
          </w:p>
        </w:tc>
      </w:tr>
    </w:tbl>
    <w:p w14:paraId="46C15933" w14:textId="0DC22B4A" w:rsidR="00B86C77" w:rsidRDefault="00AD268F" w:rsidP="00B86C77">
      <w:pPr>
        <w:pStyle w:val="Geenafstand"/>
      </w:pPr>
      <w:r>
        <w:rPr>
          <w:i/>
          <w:sz w:val="18"/>
        </w:rPr>
        <w:t xml:space="preserve">Prijsopgave onderdeel </w:t>
      </w:r>
      <w:r w:rsidR="00496385">
        <w:rPr>
          <w:i/>
          <w:sz w:val="18"/>
        </w:rPr>
        <w:t>3: Casus, het bedrag kan max. 1</w:t>
      </w:r>
      <w:r>
        <w:rPr>
          <w:i/>
          <w:sz w:val="18"/>
        </w:rPr>
        <w:t>5</w:t>
      </w:r>
      <w:r w:rsidR="00496385">
        <w:rPr>
          <w:i/>
          <w:sz w:val="18"/>
        </w:rPr>
        <w:t xml:space="preserve"> punten geven</w:t>
      </w:r>
    </w:p>
    <w:p w14:paraId="0287E461" w14:textId="77777777" w:rsidR="00B86C77" w:rsidRDefault="00B86C77" w:rsidP="00B86C77">
      <w:pPr>
        <w:pStyle w:val="Geenafstand"/>
      </w:pPr>
    </w:p>
    <w:p w14:paraId="5AF7EAF0" w14:textId="77777777" w:rsidR="00056DFE" w:rsidRDefault="00056DFE" w:rsidP="00B86C77">
      <w:pPr>
        <w:pStyle w:val="Geenafstand"/>
      </w:pPr>
    </w:p>
    <w:p w14:paraId="497FB3F1" w14:textId="77777777" w:rsidR="00056DFE" w:rsidRDefault="00056DFE" w:rsidP="00B86C77">
      <w:pPr>
        <w:pStyle w:val="Geenafstand"/>
      </w:pPr>
    </w:p>
    <w:p w14:paraId="4A560FDC" w14:textId="77777777" w:rsidR="00056DFE" w:rsidRDefault="00056DFE" w:rsidP="00B86C77">
      <w:pPr>
        <w:pStyle w:val="Geenafstand"/>
      </w:pPr>
    </w:p>
    <w:p w14:paraId="62A45A0A" w14:textId="77777777" w:rsidR="00056DFE" w:rsidRDefault="00056DFE" w:rsidP="00B86C77">
      <w:pPr>
        <w:pStyle w:val="Geenafstand"/>
      </w:pPr>
    </w:p>
    <w:p w14:paraId="04074498" w14:textId="77777777" w:rsidR="00056DFE" w:rsidRDefault="00056DFE" w:rsidP="00B86C77">
      <w:pPr>
        <w:pStyle w:val="Geenafstand"/>
      </w:pPr>
    </w:p>
    <w:p w14:paraId="7C998525" w14:textId="77777777" w:rsidR="00056DFE" w:rsidRDefault="00056DFE" w:rsidP="00B86C77">
      <w:pPr>
        <w:pStyle w:val="Geenafstand"/>
      </w:pPr>
    </w:p>
    <w:p w14:paraId="17F97ACB" w14:textId="77777777" w:rsidR="00056DFE" w:rsidRDefault="00056DFE" w:rsidP="00B86C77">
      <w:pPr>
        <w:pStyle w:val="Geenafstand"/>
      </w:pPr>
    </w:p>
    <w:p w14:paraId="6C9957D8" w14:textId="77777777" w:rsidR="00056DFE" w:rsidRDefault="00056DFE" w:rsidP="00B86C77">
      <w:pPr>
        <w:pStyle w:val="Geenafstand"/>
      </w:pPr>
    </w:p>
    <w:p w14:paraId="32511177" w14:textId="77777777" w:rsidR="00B86C77" w:rsidRPr="007D6143" w:rsidRDefault="00B86C77" w:rsidP="00B86C77">
      <w:pPr>
        <w:spacing w:after="0"/>
        <w:rPr>
          <w:rFonts w:ascii="Arial" w:hAnsi="Arial" w:cs="Arial"/>
          <w:b/>
          <w:sz w:val="20"/>
          <w:szCs w:val="20"/>
          <w:u w:val="single"/>
        </w:rPr>
      </w:pPr>
      <w:r w:rsidRPr="007D6143">
        <w:rPr>
          <w:rFonts w:ascii="Arial" w:hAnsi="Arial" w:cs="Arial"/>
          <w:b/>
          <w:sz w:val="20"/>
          <w:szCs w:val="20"/>
          <w:u w:val="single"/>
        </w:rPr>
        <w:lastRenderedPageBreak/>
        <w:t>Ondertekening</w:t>
      </w:r>
    </w:p>
    <w:p w14:paraId="6B17CCDC" w14:textId="77777777" w:rsidR="00B86C77" w:rsidRDefault="00B86C77" w:rsidP="00B86C77">
      <w:pPr>
        <w:pStyle w:val="Geenafstand"/>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2801"/>
        <w:gridCol w:w="1539"/>
        <w:gridCol w:w="3006"/>
      </w:tblGrid>
      <w:tr w:rsidR="00B86C77" w14:paraId="0FDE6A63" w14:textId="77777777" w:rsidTr="00682794">
        <w:trPr>
          <w:jc w:val="center"/>
        </w:trPr>
        <w:tc>
          <w:tcPr>
            <w:tcW w:w="1716" w:type="dxa"/>
            <w:shd w:val="clear" w:color="auto" w:fill="273E80"/>
          </w:tcPr>
          <w:p w14:paraId="261421A7" w14:textId="58506C8C" w:rsidR="00B86C77" w:rsidRPr="00682794" w:rsidRDefault="00D40ADE" w:rsidP="00B86C77">
            <w:pPr>
              <w:pStyle w:val="Geenafstand"/>
              <w:rPr>
                <w:b/>
                <w:bCs/>
                <w:color w:val="FFFFFF" w:themeColor="background1"/>
              </w:rPr>
            </w:pPr>
            <w:r>
              <w:rPr>
                <w:b/>
                <w:bCs/>
                <w:color w:val="FFFFFF" w:themeColor="background1"/>
              </w:rPr>
              <w:t>Inschrijver</w:t>
            </w:r>
          </w:p>
        </w:tc>
        <w:tc>
          <w:tcPr>
            <w:tcW w:w="2801" w:type="dxa"/>
          </w:tcPr>
          <w:p w14:paraId="6D5BBAF6" w14:textId="77777777" w:rsidR="00B86C77" w:rsidRDefault="00B86C77" w:rsidP="00B86C77">
            <w:pPr>
              <w:pStyle w:val="Geenafstand"/>
              <w:rPr>
                <w:b/>
                <w:bCs/>
              </w:rPr>
            </w:pPr>
          </w:p>
          <w:p w14:paraId="3EAFC26C" w14:textId="77777777" w:rsidR="00B86C77" w:rsidRDefault="00B86C77" w:rsidP="00B86C77">
            <w:pPr>
              <w:pStyle w:val="Geenafstand"/>
              <w:rPr>
                <w:b/>
                <w:bCs/>
              </w:rPr>
            </w:pPr>
          </w:p>
        </w:tc>
        <w:tc>
          <w:tcPr>
            <w:tcW w:w="1539" w:type="dxa"/>
            <w:shd w:val="clear" w:color="auto" w:fill="273E80"/>
          </w:tcPr>
          <w:p w14:paraId="77C2919B" w14:textId="77777777" w:rsidR="00B86C77" w:rsidRPr="00682794" w:rsidRDefault="00B86C77" w:rsidP="00B86C77">
            <w:pPr>
              <w:pStyle w:val="Geenafstand"/>
              <w:rPr>
                <w:b/>
                <w:bCs/>
                <w:color w:val="FFFFFF" w:themeColor="background1"/>
              </w:rPr>
            </w:pPr>
            <w:r w:rsidRPr="00682794">
              <w:rPr>
                <w:b/>
                <w:bCs/>
                <w:color w:val="FFFFFF" w:themeColor="background1"/>
              </w:rPr>
              <w:t>Plaats</w:t>
            </w:r>
          </w:p>
          <w:p w14:paraId="7E58E87B" w14:textId="77777777" w:rsidR="00B86C77" w:rsidRPr="00682794" w:rsidRDefault="00B86C77" w:rsidP="00B86C77">
            <w:pPr>
              <w:pStyle w:val="Geenafstand"/>
              <w:rPr>
                <w:b/>
                <w:bCs/>
                <w:color w:val="FFFFFF" w:themeColor="background1"/>
              </w:rPr>
            </w:pPr>
          </w:p>
        </w:tc>
        <w:tc>
          <w:tcPr>
            <w:tcW w:w="3006" w:type="dxa"/>
          </w:tcPr>
          <w:p w14:paraId="33DBBC95" w14:textId="77777777" w:rsidR="00B86C77" w:rsidRDefault="00B86C77" w:rsidP="00B86C77">
            <w:pPr>
              <w:pStyle w:val="Geenafstand"/>
            </w:pPr>
          </w:p>
        </w:tc>
      </w:tr>
      <w:tr w:rsidR="00B86C77" w14:paraId="46EE1377" w14:textId="77777777" w:rsidTr="00682794">
        <w:trPr>
          <w:jc w:val="center"/>
        </w:trPr>
        <w:tc>
          <w:tcPr>
            <w:tcW w:w="1716" w:type="dxa"/>
            <w:shd w:val="clear" w:color="auto" w:fill="273E80"/>
          </w:tcPr>
          <w:p w14:paraId="62A40BAA" w14:textId="2E191148" w:rsidR="00B86C77" w:rsidRPr="00682794" w:rsidRDefault="000B7474" w:rsidP="00B86C77">
            <w:pPr>
              <w:pStyle w:val="Geenafstand"/>
              <w:rPr>
                <w:b/>
                <w:bCs/>
                <w:color w:val="FFFFFF" w:themeColor="background1"/>
              </w:rPr>
            </w:pPr>
            <w:r w:rsidRPr="00682794">
              <w:rPr>
                <w:b/>
                <w:bCs/>
                <w:color w:val="FFFFFF" w:themeColor="background1"/>
              </w:rPr>
              <w:t>Naam</w:t>
            </w:r>
          </w:p>
        </w:tc>
        <w:tc>
          <w:tcPr>
            <w:tcW w:w="2801" w:type="dxa"/>
          </w:tcPr>
          <w:p w14:paraId="6E363344" w14:textId="77777777" w:rsidR="00B86C77" w:rsidRDefault="00B86C77" w:rsidP="00B86C77">
            <w:pPr>
              <w:pStyle w:val="Geenafstand"/>
              <w:rPr>
                <w:b/>
                <w:bCs/>
              </w:rPr>
            </w:pPr>
          </w:p>
          <w:p w14:paraId="3059AD6B" w14:textId="77777777" w:rsidR="00B86C77" w:rsidRPr="00336973" w:rsidRDefault="00B86C77" w:rsidP="00B86C77">
            <w:pPr>
              <w:pStyle w:val="Geenafstand"/>
              <w:rPr>
                <w:b/>
                <w:bCs/>
              </w:rPr>
            </w:pPr>
          </w:p>
        </w:tc>
        <w:tc>
          <w:tcPr>
            <w:tcW w:w="1539" w:type="dxa"/>
            <w:shd w:val="clear" w:color="auto" w:fill="273E80"/>
          </w:tcPr>
          <w:p w14:paraId="7B5EA321" w14:textId="77777777" w:rsidR="00B86C77" w:rsidRPr="00682794" w:rsidRDefault="00B86C77" w:rsidP="00B86C77">
            <w:pPr>
              <w:pStyle w:val="Geenafstand"/>
              <w:rPr>
                <w:b/>
                <w:bCs/>
                <w:color w:val="FFFFFF" w:themeColor="background1"/>
              </w:rPr>
            </w:pPr>
            <w:r w:rsidRPr="00682794">
              <w:rPr>
                <w:b/>
                <w:bCs/>
                <w:color w:val="FFFFFF" w:themeColor="background1"/>
              </w:rPr>
              <w:t>Datum</w:t>
            </w:r>
          </w:p>
          <w:p w14:paraId="78A53134" w14:textId="77777777" w:rsidR="00B86C77" w:rsidRPr="00682794" w:rsidRDefault="00B86C77" w:rsidP="00B86C77">
            <w:pPr>
              <w:pStyle w:val="Geenafstand"/>
              <w:rPr>
                <w:b/>
                <w:bCs/>
                <w:color w:val="FFFFFF" w:themeColor="background1"/>
              </w:rPr>
            </w:pPr>
          </w:p>
        </w:tc>
        <w:tc>
          <w:tcPr>
            <w:tcW w:w="3006" w:type="dxa"/>
          </w:tcPr>
          <w:p w14:paraId="745DA0C8" w14:textId="77777777" w:rsidR="00B86C77" w:rsidRDefault="00B86C77" w:rsidP="00B86C77">
            <w:pPr>
              <w:pStyle w:val="Geenafstand"/>
            </w:pPr>
          </w:p>
        </w:tc>
      </w:tr>
      <w:tr w:rsidR="00B86C77" w14:paraId="282D1257" w14:textId="77777777" w:rsidTr="00682794">
        <w:trPr>
          <w:jc w:val="center"/>
        </w:trPr>
        <w:tc>
          <w:tcPr>
            <w:tcW w:w="1716" w:type="dxa"/>
            <w:shd w:val="clear" w:color="auto" w:fill="273E80"/>
          </w:tcPr>
          <w:p w14:paraId="366D8AFB" w14:textId="5DCEA179" w:rsidR="00B86C77" w:rsidRPr="00682794" w:rsidRDefault="000B7474" w:rsidP="00B86C77">
            <w:pPr>
              <w:pStyle w:val="Geenafstand"/>
              <w:rPr>
                <w:b/>
                <w:bCs/>
                <w:color w:val="FFFFFF" w:themeColor="background1"/>
              </w:rPr>
            </w:pPr>
            <w:r w:rsidRPr="00682794">
              <w:rPr>
                <w:b/>
                <w:bCs/>
                <w:color w:val="FFFFFF" w:themeColor="background1"/>
              </w:rPr>
              <w:t>Functie</w:t>
            </w:r>
          </w:p>
        </w:tc>
        <w:tc>
          <w:tcPr>
            <w:tcW w:w="2801" w:type="dxa"/>
          </w:tcPr>
          <w:p w14:paraId="2446DBF2" w14:textId="77777777" w:rsidR="00B86C77" w:rsidRPr="00336973" w:rsidRDefault="00B86C77" w:rsidP="00B86C77">
            <w:pPr>
              <w:pStyle w:val="Geenafstand"/>
              <w:rPr>
                <w:b/>
                <w:bCs/>
              </w:rPr>
            </w:pPr>
          </w:p>
        </w:tc>
        <w:tc>
          <w:tcPr>
            <w:tcW w:w="1539" w:type="dxa"/>
            <w:shd w:val="clear" w:color="auto" w:fill="273E80"/>
          </w:tcPr>
          <w:p w14:paraId="4D708EC8" w14:textId="77777777" w:rsidR="00B86C77" w:rsidRPr="00682794" w:rsidRDefault="00B86C77" w:rsidP="00B86C77">
            <w:pPr>
              <w:pStyle w:val="Geenafstand"/>
              <w:rPr>
                <w:b/>
                <w:bCs/>
                <w:color w:val="FFFFFF" w:themeColor="background1"/>
              </w:rPr>
            </w:pPr>
            <w:r w:rsidRPr="00682794">
              <w:rPr>
                <w:b/>
                <w:bCs/>
                <w:color w:val="FFFFFF" w:themeColor="background1"/>
              </w:rPr>
              <w:t>Handtekening</w:t>
            </w:r>
          </w:p>
          <w:p w14:paraId="72226D83" w14:textId="77777777" w:rsidR="00B86C77" w:rsidRPr="00682794" w:rsidRDefault="00B86C77" w:rsidP="00B86C77">
            <w:pPr>
              <w:pStyle w:val="Geenafstand"/>
              <w:rPr>
                <w:b/>
                <w:bCs/>
                <w:color w:val="FFFFFF" w:themeColor="background1"/>
              </w:rPr>
            </w:pPr>
          </w:p>
        </w:tc>
        <w:tc>
          <w:tcPr>
            <w:tcW w:w="3006" w:type="dxa"/>
          </w:tcPr>
          <w:p w14:paraId="78080E38" w14:textId="77777777" w:rsidR="00B86C77" w:rsidRDefault="00B86C77" w:rsidP="00B86C77">
            <w:pPr>
              <w:pStyle w:val="Geenafstand"/>
            </w:pPr>
          </w:p>
          <w:p w14:paraId="198A1F7E" w14:textId="77777777" w:rsidR="0035274E" w:rsidRDefault="0035274E" w:rsidP="00B86C77">
            <w:pPr>
              <w:pStyle w:val="Geenafstand"/>
            </w:pPr>
          </w:p>
          <w:p w14:paraId="2DD03925" w14:textId="77777777" w:rsidR="0035274E" w:rsidRDefault="0035274E" w:rsidP="00B86C77">
            <w:pPr>
              <w:pStyle w:val="Geenafstand"/>
            </w:pPr>
          </w:p>
        </w:tc>
      </w:tr>
    </w:tbl>
    <w:p w14:paraId="5DD02E5A" w14:textId="77777777" w:rsidR="0035274E" w:rsidRDefault="0035274E">
      <w:r>
        <w:br w:type="page"/>
      </w:r>
    </w:p>
    <w:p w14:paraId="5D4ED6AF" w14:textId="2C510B19" w:rsidR="00CD3884" w:rsidRPr="00CD3884" w:rsidRDefault="00CD3884" w:rsidP="00CD3884">
      <w:pPr>
        <w:pStyle w:val="Kop2"/>
        <w:numPr>
          <w:ilvl w:val="0"/>
          <w:numId w:val="0"/>
        </w:numPr>
        <w:ind w:left="578" w:hanging="578"/>
      </w:pPr>
      <w:bookmarkStart w:id="91" w:name="_Toc181872826"/>
      <w:bookmarkStart w:id="92" w:name="_Hlk97122387"/>
      <w:r w:rsidRPr="00CD3884">
        <w:lastRenderedPageBreak/>
        <w:t xml:space="preserve">Bijlage </w:t>
      </w:r>
      <w:r w:rsidR="00691AA2">
        <w:t>7</w:t>
      </w:r>
      <w:r w:rsidRPr="00CD3884">
        <w:tab/>
        <w:t xml:space="preserve">Concept </w:t>
      </w:r>
      <w:r w:rsidR="00691AA2">
        <w:t>raam</w:t>
      </w:r>
      <w:r w:rsidRPr="00CD3884">
        <w:t>overeenkomst</w:t>
      </w:r>
      <w:bookmarkEnd w:id="91"/>
    </w:p>
    <w:p w14:paraId="348EE0D9" w14:textId="77777777" w:rsidR="00CD3884" w:rsidRPr="005E3F93" w:rsidRDefault="00CD3884" w:rsidP="00CD3884">
      <w:pPr>
        <w:spacing w:after="0"/>
        <w:rPr>
          <w:rFonts w:ascii="Arial" w:hAnsi="Arial" w:cs="Arial"/>
          <w:b/>
          <w:sz w:val="20"/>
          <w:szCs w:val="20"/>
        </w:rPr>
      </w:pPr>
      <w:r w:rsidRPr="005E3F93">
        <w:rPr>
          <w:rFonts w:ascii="Arial" w:hAnsi="Arial" w:cs="Arial"/>
          <w:b/>
          <w:sz w:val="20"/>
          <w:szCs w:val="20"/>
        </w:rPr>
        <w:t>De ondergetekenden:</w:t>
      </w:r>
    </w:p>
    <w:p w14:paraId="6854C689" w14:textId="12B852C5" w:rsidR="00CD3884" w:rsidRPr="005E3F93" w:rsidRDefault="00CD3884" w:rsidP="00CD3884">
      <w:pPr>
        <w:numPr>
          <w:ilvl w:val="0"/>
          <w:numId w:val="29"/>
        </w:numPr>
        <w:spacing w:after="0" w:line="240" w:lineRule="auto"/>
        <w:rPr>
          <w:rFonts w:ascii="Arial" w:hAnsi="Arial" w:cs="Arial"/>
          <w:sz w:val="20"/>
          <w:szCs w:val="20"/>
        </w:rPr>
      </w:pPr>
      <w:r w:rsidRPr="005E3F93">
        <w:rPr>
          <w:rFonts w:ascii="Arial" w:hAnsi="Arial" w:cs="Arial"/>
          <w:sz w:val="20"/>
          <w:szCs w:val="20"/>
        </w:rPr>
        <w:t xml:space="preserve">De gemeente Houten, gevestigd aan het Onderdoor 25, 3995 DW  te Houten, rechtsgeldig, krachtens het mandaatbesluit, ingegaan op 26 november 2019, van de burgemeester, vertegenwoordigt door </w:t>
      </w:r>
      <w:r w:rsidR="00EE1C7D">
        <w:rPr>
          <w:rFonts w:ascii="Arial" w:hAnsi="Arial" w:cs="Arial"/>
          <w:sz w:val="20"/>
          <w:szCs w:val="20"/>
        </w:rPr>
        <w:t>mw. H. Vicino, teammanager VTH</w:t>
      </w:r>
      <w:r w:rsidRPr="005E3F93">
        <w:rPr>
          <w:rFonts w:ascii="Arial" w:hAnsi="Arial" w:cs="Arial"/>
          <w:sz w:val="20"/>
          <w:szCs w:val="20"/>
        </w:rPr>
        <w:t>, hierna te noemen ‘de Opdrachtgever’;</w:t>
      </w:r>
    </w:p>
    <w:p w14:paraId="17517094" w14:textId="77777777" w:rsidR="00CD3884" w:rsidRPr="005E3F93" w:rsidRDefault="00CD3884" w:rsidP="00CD3884">
      <w:pPr>
        <w:spacing w:after="0"/>
        <w:ind w:left="360"/>
        <w:rPr>
          <w:rFonts w:ascii="Arial" w:hAnsi="Arial" w:cs="Arial"/>
          <w:sz w:val="20"/>
          <w:szCs w:val="20"/>
        </w:rPr>
      </w:pPr>
      <w:r w:rsidRPr="005E3F93">
        <w:rPr>
          <w:rFonts w:ascii="Arial" w:hAnsi="Arial" w:cs="Arial"/>
          <w:sz w:val="20"/>
          <w:szCs w:val="20"/>
        </w:rPr>
        <w:t>En</w:t>
      </w:r>
    </w:p>
    <w:p w14:paraId="2A58AC71" w14:textId="77777777" w:rsidR="00CD3884" w:rsidRPr="005E3F93" w:rsidRDefault="00CD3884" w:rsidP="00CD3884">
      <w:pPr>
        <w:numPr>
          <w:ilvl w:val="0"/>
          <w:numId w:val="29"/>
        </w:numPr>
        <w:spacing w:after="0" w:line="240" w:lineRule="auto"/>
        <w:rPr>
          <w:rFonts w:ascii="Arial" w:hAnsi="Arial" w:cs="Arial"/>
          <w:sz w:val="20"/>
          <w:szCs w:val="20"/>
        </w:rPr>
      </w:pPr>
      <w:r w:rsidRPr="005E3F93">
        <w:rPr>
          <w:rFonts w:ascii="Arial" w:hAnsi="Arial" w:cs="Arial"/>
          <w:sz w:val="20"/>
          <w:szCs w:val="20"/>
        </w:rPr>
        <w:t>&lt;naam Opdrachtnemer&gt;, gevestigd &lt;vestigingsadres&gt;, rechtsgeldig vertegenwoordigt door de &lt;heer/mevrouw&gt; &lt;naam&gt;, &lt;functie&gt;, hierna te noemen ‘Opdrachtnemer’;</w:t>
      </w:r>
    </w:p>
    <w:p w14:paraId="26DC3A40" w14:textId="77777777" w:rsidR="00CD3884" w:rsidRPr="005E3F93" w:rsidRDefault="00CD3884" w:rsidP="00CD3884">
      <w:pPr>
        <w:spacing w:after="0"/>
        <w:ind w:left="360"/>
        <w:rPr>
          <w:rFonts w:ascii="Arial" w:hAnsi="Arial" w:cs="Arial"/>
          <w:sz w:val="20"/>
          <w:szCs w:val="20"/>
        </w:rPr>
      </w:pPr>
    </w:p>
    <w:p w14:paraId="69B382DD" w14:textId="77777777" w:rsidR="00CD3884" w:rsidRPr="005E3F93" w:rsidRDefault="00CD3884" w:rsidP="00CD3884">
      <w:pPr>
        <w:spacing w:after="0"/>
        <w:ind w:left="360"/>
        <w:rPr>
          <w:rFonts w:ascii="Arial" w:hAnsi="Arial" w:cs="Arial"/>
          <w:sz w:val="20"/>
          <w:szCs w:val="20"/>
        </w:rPr>
      </w:pPr>
      <w:r w:rsidRPr="005E3F93">
        <w:rPr>
          <w:rFonts w:ascii="Arial" w:hAnsi="Arial" w:cs="Arial"/>
          <w:sz w:val="20"/>
          <w:szCs w:val="20"/>
        </w:rPr>
        <w:t>Samen te noemen ‘de partijen’</w:t>
      </w:r>
    </w:p>
    <w:p w14:paraId="26B03B6B" w14:textId="77777777" w:rsidR="00CD3884" w:rsidRPr="005E3F93" w:rsidRDefault="00CD3884" w:rsidP="00CD3884">
      <w:pPr>
        <w:spacing w:after="0"/>
        <w:ind w:left="360"/>
        <w:rPr>
          <w:rFonts w:ascii="Arial" w:hAnsi="Arial" w:cs="Arial"/>
          <w:sz w:val="20"/>
          <w:szCs w:val="20"/>
        </w:rPr>
      </w:pPr>
    </w:p>
    <w:p w14:paraId="51E43742" w14:textId="77777777" w:rsidR="00CD3884" w:rsidRPr="005E3F93" w:rsidRDefault="00CD3884" w:rsidP="00CD3884">
      <w:pPr>
        <w:spacing w:after="0"/>
        <w:rPr>
          <w:rFonts w:ascii="Arial" w:hAnsi="Arial" w:cs="Arial"/>
          <w:b/>
          <w:sz w:val="20"/>
          <w:szCs w:val="20"/>
        </w:rPr>
      </w:pPr>
      <w:r w:rsidRPr="005E3F93">
        <w:rPr>
          <w:rFonts w:ascii="Arial" w:hAnsi="Arial" w:cs="Arial"/>
          <w:b/>
          <w:sz w:val="20"/>
          <w:szCs w:val="20"/>
        </w:rPr>
        <w:t>In aanmerking nemende dat:</w:t>
      </w:r>
    </w:p>
    <w:p w14:paraId="281E0F5F" w14:textId="0820BFE9" w:rsidR="00CD3884" w:rsidRPr="00EE1C7D" w:rsidRDefault="00EE1C7D" w:rsidP="00EE1C7D">
      <w:pPr>
        <w:numPr>
          <w:ilvl w:val="0"/>
          <w:numId w:val="30"/>
        </w:numPr>
        <w:spacing w:after="0" w:line="240" w:lineRule="auto"/>
        <w:rPr>
          <w:rFonts w:ascii="Arial" w:hAnsi="Arial" w:cs="Arial"/>
          <w:sz w:val="20"/>
          <w:szCs w:val="20"/>
        </w:rPr>
      </w:pPr>
      <w:r>
        <w:rPr>
          <w:rFonts w:ascii="Arial" w:hAnsi="Arial" w:cs="Arial"/>
          <w:sz w:val="20"/>
          <w:szCs w:val="20"/>
        </w:rPr>
        <w:t xml:space="preserve">De </w:t>
      </w:r>
      <w:r w:rsidR="00745783">
        <w:rPr>
          <w:rFonts w:ascii="Arial" w:hAnsi="Arial" w:cs="Arial"/>
          <w:sz w:val="20"/>
          <w:szCs w:val="20"/>
        </w:rPr>
        <w:t xml:space="preserve">Opdrachtgever </w:t>
      </w:r>
      <w:r>
        <w:rPr>
          <w:rFonts w:ascii="Arial" w:hAnsi="Arial" w:cs="Arial"/>
          <w:sz w:val="20"/>
          <w:szCs w:val="20"/>
        </w:rPr>
        <w:t xml:space="preserve">een contract wil afsluiten met een constructieadviesbureau </w:t>
      </w:r>
    </w:p>
    <w:p w14:paraId="24406C95" w14:textId="30BD13E1" w:rsidR="00CD3884" w:rsidRPr="005E3F93" w:rsidRDefault="00CD3884" w:rsidP="00CD3884">
      <w:pPr>
        <w:numPr>
          <w:ilvl w:val="0"/>
          <w:numId w:val="30"/>
        </w:numPr>
        <w:spacing w:after="0" w:line="240" w:lineRule="auto"/>
        <w:rPr>
          <w:rFonts w:ascii="Arial" w:hAnsi="Arial" w:cs="Arial"/>
          <w:sz w:val="20"/>
          <w:szCs w:val="20"/>
        </w:rPr>
      </w:pPr>
      <w:r w:rsidRPr="005E3F93">
        <w:rPr>
          <w:rFonts w:ascii="Arial" w:hAnsi="Arial" w:cs="Arial"/>
          <w:sz w:val="20"/>
          <w:szCs w:val="20"/>
        </w:rPr>
        <w:t xml:space="preserve">De Opdrachtgever daartoe op </w:t>
      </w:r>
      <w:r w:rsidR="00EE1C7D">
        <w:rPr>
          <w:rFonts w:ascii="Arial" w:hAnsi="Arial" w:cs="Arial"/>
          <w:sz w:val="20"/>
          <w:szCs w:val="20"/>
        </w:rPr>
        <w:t>4 november 2024</w:t>
      </w:r>
      <w:r w:rsidRPr="005E3F93">
        <w:rPr>
          <w:rFonts w:ascii="Arial" w:hAnsi="Arial" w:cs="Arial"/>
          <w:sz w:val="20"/>
          <w:szCs w:val="20"/>
        </w:rPr>
        <w:t xml:space="preserve"> een aanbesteding is gestart;</w:t>
      </w:r>
    </w:p>
    <w:p w14:paraId="56924507" w14:textId="77777777" w:rsidR="00CD3884" w:rsidRPr="005E3F93" w:rsidRDefault="00CD3884" w:rsidP="00CD3884">
      <w:pPr>
        <w:numPr>
          <w:ilvl w:val="0"/>
          <w:numId w:val="30"/>
        </w:numPr>
        <w:spacing w:after="0" w:line="240" w:lineRule="auto"/>
        <w:rPr>
          <w:rFonts w:ascii="Arial" w:hAnsi="Arial" w:cs="Arial"/>
          <w:sz w:val="20"/>
          <w:szCs w:val="20"/>
        </w:rPr>
      </w:pPr>
      <w:r w:rsidRPr="005E3F93">
        <w:rPr>
          <w:rFonts w:ascii="Arial" w:hAnsi="Arial" w:cs="Arial"/>
          <w:sz w:val="20"/>
          <w:szCs w:val="20"/>
        </w:rPr>
        <w:t>De aanbieding van Opdrachtnemer als meest voordelige aanbieding naar voren is gekomen;</w:t>
      </w:r>
    </w:p>
    <w:p w14:paraId="7173EC7E" w14:textId="77777777" w:rsidR="00CD3884" w:rsidRPr="005E3F93" w:rsidRDefault="00CD3884" w:rsidP="00CD3884">
      <w:pPr>
        <w:numPr>
          <w:ilvl w:val="0"/>
          <w:numId w:val="30"/>
        </w:numPr>
        <w:spacing w:after="0" w:line="240" w:lineRule="auto"/>
        <w:rPr>
          <w:rFonts w:ascii="Arial" w:hAnsi="Arial" w:cs="Arial"/>
          <w:sz w:val="20"/>
          <w:szCs w:val="20"/>
        </w:rPr>
      </w:pPr>
      <w:r w:rsidRPr="005E3F93">
        <w:rPr>
          <w:rFonts w:ascii="Arial" w:hAnsi="Arial" w:cs="Arial"/>
          <w:sz w:val="20"/>
          <w:szCs w:val="20"/>
        </w:rPr>
        <w:t>De opdracht derhalve wordt gegund aan Opdrachtnemer</w:t>
      </w:r>
    </w:p>
    <w:p w14:paraId="0744997C" w14:textId="77777777" w:rsidR="00CD3884" w:rsidRPr="005E3F93" w:rsidRDefault="00CD3884" w:rsidP="00CD3884">
      <w:pPr>
        <w:spacing w:after="0"/>
        <w:rPr>
          <w:rFonts w:ascii="Arial" w:hAnsi="Arial" w:cs="Arial"/>
          <w:sz w:val="20"/>
          <w:szCs w:val="20"/>
        </w:rPr>
      </w:pPr>
    </w:p>
    <w:p w14:paraId="6DC0D953" w14:textId="77777777" w:rsidR="00CD3884" w:rsidRPr="005E3F93" w:rsidRDefault="00CD3884" w:rsidP="00CD3884">
      <w:pPr>
        <w:spacing w:after="0"/>
        <w:rPr>
          <w:rFonts w:ascii="Arial" w:hAnsi="Arial" w:cs="Arial"/>
          <w:b/>
          <w:sz w:val="20"/>
          <w:szCs w:val="20"/>
        </w:rPr>
      </w:pPr>
      <w:r w:rsidRPr="005E3F93">
        <w:rPr>
          <w:rFonts w:ascii="Arial" w:hAnsi="Arial" w:cs="Arial"/>
          <w:b/>
          <w:sz w:val="20"/>
          <w:szCs w:val="20"/>
        </w:rPr>
        <w:t>Komen als volgt overeen:</w:t>
      </w:r>
    </w:p>
    <w:p w14:paraId="1A5E3699" w14:textId="77777777" w:rsidR="00CD3884" w:rsidRPr="005E3F93" w:rsidRDefault="00CD3884" w:rsidP="00CD3884">
      <w:pPr>
        <w:spacing w:after="0"/>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2681"/>
        <w:gridCol w:w="5677"/>
      </w:tblGrid>
      <w:tr w:rsidR="00CD3884" w:rsidRPr="005E3F93" w14:paraId="4CC8739A" w14:textId="77777777" w:rsidTr="00FF3B4F">
        <w:tc>
          <w:tcPr>
            <w:tcW w:w="9062" w:type="dxa"/>
            <w:gridSpan w:val="3"/>
            <w:shd w:val="clear" w:color="auto" w:fill="273E80"/>
          </w:tcPr>
          <w:p w14:paraId="2B613F5C" w14:textId="77777777" w:rsidR="00CD3884" w:rsidRPr="005E3F93" w:rsidRDefault="00CD3884" w:rsidP="00FF3B4F">
            <w:pPr>
              <w:spacing w:after="0"/>
              <w:rPr>
                <w:rFonts w:ascii="Arial" w:hAnsi="Arial" w:cs="Arial"/>
                <w:b/>
                <w:sz w:val="20"/>
                <w:szCs w:val="20"/>
              </w:rPr>
            </w:pPr>
            <w:r w:rsidRPr="008E66B0">
              <w:rPr>
                <w:rFonts w:ascii="Arial" w:hAnsi="Arial" w:cs="Arial"/>
                <w:b/>
                <w:color w:val="FFFFFF" w:themeColor="background1"/>
                <w:sz w:val="20"/>
                <w:szCs w:val="20"/>
              </w:rPr>
              <w:t>Artikel 1</w:t>
            </w:r>
            <w:r w:rsidRPr="008E66B0">
              <w:rPr>
                <w:rFonts w:ascii="Arial" w:hAnsi="Arial" w:cs="Arial"/>
                <w:b/>
                <w:color w:val="FFFFFF" w:themeColor="background1"/>
                <w:sz w:val="20"/>
                <w:szCs w:val="20"/>
              </w:rPr>
              <w:tab/>
              <w:t>Definities</w:t>
            </w:r>
          </w:p>
        </w:tc>
      </w:tr>
      <w:tr w:rsidR="00CD3884" w:rsidRPr="005E3F93" w14:paraId="16FB306C" w14:textId="77777777" w:rsidTr="00FF3B4F">
        <w:tc>
          <w:tcPr>
            <w:tcW w:w="3385" w:type="dxa"/>
            <w:gridSpan w:val="2"/>
            <w:shd w:val="clear" w:color="auto" w:fill="auto"/>
          </w:tcPr>
          <w:p w14:paraId="4107CA37"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Algemene voorwaarden</w:t>
            </w:r>
          </w:p>
        </w:tc>
        <w:tc>
          <w:tcPr>
            <w:tcW w:w="5677" w:type="dxa"/>
            <w:shd w:val="clear" w:color="auto" w:fill="auto"/>
          </w:tcPr>
          <w:p w14:paraId="62E56FB4"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Inkoopvoorwaarden van de gemeente Houten</w:t>
            </w:r>
          </w:p>
        </w:tc>
      </w:tr>
      <w:tr w:rsidR="00CD3884" w:rsidRPr="005E3F93" w14:paraId="061EAE55" w14:textId="77777777" w:rsidTr="00FF3B4F">
        <w:tc>
          <w:tcPr>
            <w:tcW w:w="3385" w:type="dxa"/>
            <w:gridSpan w:val="2"/>
            <w:shd w:val="clear" w:color="auto" w:fill="auto"/>
          </w:tcPr>
          <w:p w14:paraId="3D7D6585" w14:textId="3C643ECF" w:rsidR="00CD3884" w:rsidRPr="005E3F93" w:rsidRDefault="00CD3884" w:rsidP="00FF3B4F">
            <w:pPr>
              <w:spacing w:after="0"/>
              <w:rPr>
                <w:rFonts w:ascii="Arial" w:hAnsi="Arial" w:cs="Arial"/>
                <w:sz w:val="20"/>
                <w:szCs w:val="20"/>
              </w:rPr>
            </w:pPr>
            <w:r w:rsidRPr="005E3F93">
              <w:rPr>
                <w:rFonts w:ascii="Arial" w:hAnsi="Arial" w:cs="Arial"/>
                <w:sz w:val="20"/>
                <w:szCs w:val="20"/>
              </w:rPr>
              <w:t xml:space="preserve">Nota van </w:t>
            </w:r>
            <w:r w:rsidR="00CF3AB1">
              <w:rPr>
                <w:rFonts w:ascii="Arial" w:hAnsi="Arial" w:cs="Arial"/>
                <w:sz w:val="20"/>
                <w:szCs w:val="20"/>
              </w:rPr>
              <w:t>i</w:t>
            </w:r>
            <w:r w:rsidRPr="005E3F93">
              <w:rPr>
                <w:rFonts w:ascii="Arial" w:hAnsi="Arial" w:cs="Arial"/>
                <w:sz w:val="20"/>
                <w:szCs w:val="20"/>
              </w:rPr>
              <w:t>nlichtingen (NvI)</w:t>
            </w:r>
          </w:p>
        </w:tc>
        <w:tc>
          <w:tcPr>
            <w:tcW w:w="5677" w:type="dxa"/>
            <w:shd w:val="clear" w:color="auto" w:fill="auto"/>
          </w:tcPr>
          <w:p w14:paraId="0EAC6155" w14:textId="733960AF" w:rsidR="00CD3884" w:rsidRPr="005E3F93" w:rsidRDefault="00CD3884" w:rsidP="00FF3B4F">
            <w:pPr>
              <w:spacing w:after="0"/>
              <w:rPr>
                <w:rFonts w:ascii="Arial" w:hAnsi="Arial" w:cs="Arial"/>
                <w:sz w:val="20"/>
                <w:szCs w:val="20"/>
              </w:rPr>
            </w:pPr>
            <w:r w:rsidRPr="005E3F93">
              <w:rPr>
                <w:rFonts w:ascii="Arial" w:hAnsi="Arial" w:cs="Arial"/>
                <w:sz w:val="20"/>
                <w:szCs w:val="20"/>
              </w:rPr>
              <w:t xml:space="preserve">Document waarin de geanonimiseerde antwoorden op vragen van </w:t>
            </w:r>
            <w:r w:rsidR="00CF3AB1">
              <w:rPr>
                <w:rFonts w:ascii="Arial" w:hAnsi="Arial" w:cs="Arial"/>
                <w:sz w:val="20"/>
                <w:szCs w:val="20"/>
              </w:rPr>
              <w:t>i</w:t>
            </w:r>
            <w:r w:rsidRPr="005E3F93">
              <w:rPr>
                <w:rFonts w:ascii="Arial" w:hAnsi="Arial" w:cs="Arial"/>
                <w:sz w:val="20"/>
                <w:szCs w:val="20"/>
              </w:rPr>
              <w:t xml:space="preserve">nschrijvers zijn opgenomen, evenals eventuele wijzigingen van </w:t>
            </w:r>
            <w:r w:rsidR="00CF3AB1">
              <w:rPr>
                <w:rFonts w:ascii="Arial" w:hAnsi="Arial" w:cs="Arial"/>
                <w:sz w:val="20"/>
                <w:szCs w:val="20"/>
              </w:rPr>
              <w:t>de aanbestedingsstukken</w:t>
            </w:r>
            <w:r w:rsidRPr="005E3F93">
              <w:rPr>
                <w:rFonts w:ascii="Arial" w:hAnsi="Arial" w:cs="Arial"/>
                <w:sz w:val="20"/>
                <w:szCs w:val="20"/>
              </w:rPr>
              <w:t xml:space="preserve">. </w:t>
            </w:r>
          </w:p>
        </w:tc>
      </w:tr>
      <w:tr w:rsidR="00CD3884" w:rsidRPr="005E3F93" w14:paraId="3D16C904" w14:textId="77777777" w:rsidTr="00FF3B4F">
        <w:tc>
          <w:tcPr>
            <w:tcW w:w="3385" w:type="dxa"/>
            <w:gridSpan w:val="2"/>
            <w:shd w:val="clear" w:color="auto" w:fill="auto"/>
          </w:tcPr>
          <w:p w14:paraId="6212AC0C"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Verwerkersovereenkomst</w:t>
            </w:r>
          </w:p>
        </w:tc>
        <w:tc>
          <w:tcPr>
            <w:tcW w:w="5677" w:type="dxa"/>
            <w:shd w:val="clear" w:color="auto" w:fill="auto"/>
          </w:tcPr>
          <w:p w14:paraId="015F38E8"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Indien de Opdrachtnemer verwerker van persoonsgegevens is ten behoeve van de Opdrachtgever, dan wordt de verwerking van persoonsgegevens door de verwerker volgens artikel 28 van de Algemene Verordening Persoonsgegevens geregeld in een verwerkersovereenkomst die de verwerker ten aanzien van de verwerkingsverantwoordelijke (de Opdrachtgever) bindt, en waarin het onderwerp en de duur van de verwerking, de aard en het doel van de verwerking, het soort persoonsgegevens en de categorieën van betrokkenen, en de rechten en verplichtingen van de verwerkingsverantwoordelijke worden omschreven.</w:t>
            </w:r>
          </w:p>
        </w:tc>
      </w:tr>
      <w:tr w:rsidR="00CD3884" w:rsidRPr="005E3F93" w14:paraId="07B8745B" w14:textId="77777777" w:rsidTr="00FF3B4F">
        <w:tc>
          <w:tcPr>
            <w:tcW w:w="704" w:type="dxa"/>
            <w:tcBorders>
              <w:bottom w:val="single" w:sz="4" w:space="0" w:color="auto"/>
            </w:tcBorders>
            <w:shd w:val="clear" w:color="auto" w:fill="auto"/>
          </w:tcPr>
          <w:p w14:paraId="2E2A62CA" w14:textId="77777777" w:rsidR="00CD3884" w:rsidRPr="005E3F93" w:rsidRDefault="00CD3884" w:rsidP="00FF3B4F">
            <w:pPr>
              <w:spacing w:after="0"/>
              <w:rPr>
                <w:rFonts w:ascii="Arial" w:hAnsi="Arial" w:cs="Arial"/>
                <w:sz w:val="20"/>
                <w:szCs w:val="20"/>
              </w:rPr>
            </w:pPr>
          </w:p>
        </w:tc>
        <w:tc>
          <w:tcPr>
            <w:tcW w:w="8358" w:type="dxa"/>
            <w:gridSpan w:val="2"/>
            <w:tcBorders>
              <w:bottom w:val="single" w:sz="4" w:space="0" w:color="auto"/>
            </w:tcBorders>
            <w:shd w:val="clear" w:color="auto" w:fill="auto"/>
          </w:tcPr>
          <w:p w14:paraId="2B1CB780" w14:textId="77777777" w:rsidR="00CD3884" w:rsidRPr="005E3F93" w:rsidRDefault="00CD3884" w:rsidP="00FF3B4F">
            <w:pPr>
              <w:spacing w:after="0"/>
              <w:rPr>
                <w:rFonts w:ascii="Arial" w:hAnsi="Arial" w:cs="Arial"/>
                <w:sz w:val="20"/>
                <w:szCs w:val="20"/>
              </w:rPr>
            </w:pPr>
          </w:p>
        </w:tc>
      </w:tr>
      <w:tr w:rsidR="00CD3884" w:rsidRPr="005E3F93" w14:paraId="28912D0D" w14:textId="77777777" w:rsidTr="00FF3B4F">
        <w:tc>
          <w:tcPr>
            <w:tcW w:w="9062" w:type="dxa"/>
            <w:gridSpan w:val="3"/>
            <w:shd w:val="clear" w:color="auto" w:fill="273E80"/>
          </w:tcPr>
          <w:p w14:paraId="4A548C24" w14:textId="2EC38956" w:rsidR="00CD3884" w:rsidRPr="005E3F93" w:rsidRDefault="00CD3884" w:rsidP="00FF3B4F">
            <w:pPr>
              <w:tabs>
                <w:tab w:val="num" w:pos="720"/>
              </w:tabs>
              <w:spacing w:after="0"/>
              <w:ind w:left="720" w:hanging="720"/>
              <w:rPr>
                <w:rFonts w:ascii="Arial" w:hAnsi="Arial" w:cs="Arial"/>
                <w:b/>
                <w:sz w:val="20"/>
                <w:szCs w:val="20"/>
              </w:rPr>
            </w:pPr>
            <w:r w:rsidRPr="008E66B0">
              <w:rPr>
                <w:rFonts w:ascii="Arial" w:hAnsi="Arial" w:cs="Arial"/>
                <w:b/>
                <w:color w:val="FFFFFF" w:themeColor="background1"/>
                <w:sz w:val="20"/>
                <w:szCs w:val="20"/>
              </w:rPr>
              <w:t>Artikel 2</w:t>
            </w:r>
            <w:r w:rsidRPr="008E66B0">
              <w:rPr>
                <w:rFonts w:ascii="Arial" w:hAnsi="Arial" w:cs="Arial"/>
                <w:b/>
                <w:color w:val="FFFFFF" w:themeColor="background1"/>
                <w:sz w:val="20"/>
                <w:szCs w:val="20"/>
              </w:rPr>
              <w:tab/>
              <w:t xml:space="preserve">Onderwerp van de </w:t>
            </w:r>
            <w:r w:rsidR="00EE1C7D">
              <w:rPr>
                <w:rFonts w:ascii="Arial" w:hAnsi="Arial" w:cs="Arial"/>
                <w:b/>
                <w:color w:val="FFFFFF" w:themeColor="background1"/>
                <w:sz w:val="20"/>
                <w:szCs w:val="20"/>
              </w:rPr>
              <w:t>raamovereenkomst</w:t>
            </w:r>
          </w:p>
        </w:tc>
      </w:tr>
      <w:tr w:rsidR="00CD3884" w:rsidRPr="005E3F93" w14:paraId="4FDF2B42" w14:textId="77777777" w:rsidTr="00FF3B4F">
        <w:tc>
          <w:tcPr>
            <w:tcW w:w="704" w:type="dxa"/>
            <w:shd w:val="clear" w:color="auto" w:fill="auto"/>
          </w:tcPr>
          <w:p w14:paraId="647A1BBF"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2.1</w:t>
            </w:r>
          </w:p>
        </w:tc>
        <w:tc>
          <w:tcPr>
            <w:tcW w:w="8358" w:type="dxa"/>
            <w:gridSpan w:val="2"/>
            <w:shd w:val="clear" w:color="auto" w:fill="auto"/>
          </w:tcPr>
          <w:p w14:paraId="3B8747ED" w14:textId="77878521" w:rsidR="00CD3884" w:rsidRPr="005E3F93" w:rsidRDefault="00EE1C7D" w:rsidP="00EE1C7D">
            <w:pPr>
              <w:spacing w:after="0"/>
              <w:rPr>
                <w:rFonts w:ascii="Arial" w:hAnsi="Arial" w:cs="Arial"/>
                <w:sz w:val="20"/>
                <w:szCs w:val="20"/>
              </w:rPr>
            </w:pPr>
            <w:r>
              <w:rPr>
                <w:rFonts w:ascii="Arial" w:hAnsi="Arial" w:cs="Arial"/>
                <w:sz w:val="20"/>
                <w:szCs w:val="20"/>
              </w:rPr>
              <w:t>Constructieve toetsing.</w:t>
            </w:r>
          </w:p>
        </w:tc>
      </w:tr>
      <w:tr w:rsidR="00CD3884" w:rsidRPr="005E3F93" w14:paraId="36144C79" w14:textId="77777777" w:rsidTr="00FF3B4F">
        <w:tc>
          <w:tcPr>
            <w:tcW w:w="704" w:type="dxa"/>
            <w:tcBorders>
              <w:bottom w:val="single" w:sz="4" w:space="0" w:color="auto"/>
            </w:tcBorders>
            <w:shd w:val="clear" w:color="auto" w:fill="auto"/>
          </w:tcPr>
          <w:p w14:paraId="02775F14" w14:textId="77777777" w:rsidR="00CD3884" w:rsidRPr="005E3F93" w:rsidRDefault="00CD3884" w:rsidP="00FF3B4F">
            <w:pPr>
              <w:spacing w:after="0"/>
              <w:rPr>
                <w:rFonts w:ascii="Arial" w:hAnsi="Arial" w:cs="Arial"/>
                <w:sz w:val="20"/>
                <w:szCs w:val="20"/>
              </w:rPr>
            </w:pPr>
          </w:p>
        </w:tc>
        <w:tc>
          <w:tcPr>
            <w:tcW w:w="8358" w:type="dxa"/>
            <w:gridSpan w:val="2"/>
            <w:tcBorders>
              <w:bottom w:val="single" w:sz="4" w:space="0" w:color="auto"/>
            </w:tcBorders>
            <w:shd w:val="clear" w:color="auto" w:fill="auto"/>
          </w:tcPr>
          <w:p w14:paraId="3887354B" w14:textId="77777777" w:rsidR="00CD3884" w:rsidRPr="005E3F93" w:rsidRDefault="00CD3884" w:rsidP="00FF3B4F">
            <w:pPr>
              <w:spacing w:after="0"/>
              <w:rPr>
                <w:rFonts w:ascii="Arial" w:hAnsi="Arial" w:cs="Arial"/>
                <w:sz w:val="20"/>
                <w:szCs w:val="20"/>
              </w:rPr>
            </w:pPr>
          </w:p>
        </w:tc>
      </w:tr>
      <w:tr w:rsidR="00CD3884" w:rsidRPr="005E3F93" w14:paraId="36104F64" w14:textId="77777777" w:rsidTr="00FF3B4F">
        <w:tc>
          <w:tcPr>
            <w:tcW w:w="9062" w:type="dxa"/>
            <w:gridSpan w:val="3"/>
            <w:shd w:val="clear" w:color="auto" w:fill="273E80"/>
          </w:tcPr>
          <w:p w14:paraId="43C6A0B6" w14:textId="77777777" w:rsidR="00CD3884" w:rsidRPr="008E66B0" w:rsidRDefault="00CD3884" w:rsidP="00FF3B4F">
            <w:pPr>
              <w:tabs>
                <w:tab w:val="num" w:pos="720"/>
              </w:tabs>
              <w:spacing w:after="0"/>
              <w:ind w:left="720" w:hanging="720"/>
              <w:rPr>
                <w:rFonts w:ascii="Arial" w:hAnsi="Arial" w:cs="Arial"/>
                <w:b/>
                <w:color w:val="FFFFFF" w:themeColor="background1"/>
                <w:sz w:val="20"/>
                <w:szCs w:val="20"/>
              </w:rPr>
            </w:pPr>
            <w:r w:rsidRPr="008E66B0">
              <w:rPr>
                <w:rFonts w:ascii="Arial" w:hAnsi="Arial" w:cs="Arial"/>
                <w:b/>
                <w:color w:val="FFFFFF" w:themeColor="background1"/>
                <w:sz w:val="20"/>
                <w:szCs w:val="20"/>
              </w:rPr>
              <w:t xml:space="preserve">Artikel 3 </w:t>
            </w:r>
            <w:r w:rsidRPr="008E66B0">
              <w:rPr>
                <w:rFonts w:ascii="Arial" w:hAnsi="Arial" w:cs="Arial"/>
                <w:b/>
                <w:color w:val="FFFFFF" w:themeColor="background1"/>
                <w:sz w:val="20"/>
                <w:szCs w:val="20"/>
              </w:rPr>
              <w:tab/>
              <w:t>Van toepassing zijnde documenten</w:t>
            </w:r>
          </w:p>
        </w:tc>
      </w:tr>
      <w:tr w:rsidR="00CD3884" w:rsidRPr="005E3F93" w14:paraId="70CD6D27" w14:textId="77777777" w:rsidTr="00FF3B4F">
        <w:tc>
          <w:tcPr>
            <w:tcW w:w="704" w:type="dxa"/>
            <w:shd w:val="clear" w:color="auto" w:fill="auto"/>
          </w:tcPr>
          <w:p w14:paraId="2AC29109"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3.1</w:t>
            </w:r>
          </w:p>
        </w:tc>
        <w:tc>
          <w:tcPr>
            <w:tcW w:w="8358" w:type="dxa"/>
            <w:gridSpan w:val="2"/>
            <w:shd w:val="clear" w:color="auto" w:fill="auto"/>
          </w:tcPr>
          <w:p w14:paraId="0542DAB8" w14:textId="10DB2907" w:rsidR="00CD3884" w:rsidRPr="005E3F93" w:rsidRDefault="00CD3884" w:rsidP="00FF3B4F">
            <w:pPr>
              <w:spacing w:after="0"/>
              <w:rPr>
                <w:rFonts w:ascii="Arial" w:hAnsi="Arial" w:cs="Arial"/>
                <w:sz w:val="20"/>
                <w:szCs w:val="20"/>
              </w:rPr>
            </w:pPr>
            <w:r w:rsidRPr="005E3F93">
              <w:rPr>
                <w:rFonts w:ascii="Arial" w:hAnsi="Arial" w:cs="Arial"/>
                <w:sz w:val="20"/>
                <w:szCs w:val="20"/>
              </w:rPr>
              <w:t xml:space="preserve">Op de </w:t>
            </w:r>
            <w:r w:rsidR="00EE1C7D">
              <w:rPr>
                <w:rFonts w:ascii="Arial" w:hAnsi="Arial" w:cs="Arial"/>
                <w:sz w:val="20"/>
                <w:szCs w:val="20"/>
              </w:rPr>
              <w:t>raamovereenkomst</w:t>
            </w:r>
            <w:r w:rsidRPr="005E3F93">
              <w:rPr>
                <w:rFonts w:ascii="Arial" w:hAnsi="Arial" w:cs="Arial"/>
                <w:sz w:val="20"/>
                <w:szCs w:val="20"/>
              </w:rPr>
              <w:t xml:space="preserve"> zijn de Algemene inkoopvoorwaarden van de gemeente Houten van toepassing. Zie </w:t>
            </w:r>
            <w:hyperlink r:id="rId20" w:history="1">
              <w:r w:rsidRPr="005E3F93">
                <w:rPr>
                  <w:rStyle w:val="Hyperlink"/>
                  <w:rFonts w:ascii="Arial" w:hAnsi="Arial" w:cs="Arial"/>
                  <w:sz w:val="20"/>
                  <w:szCs w:val="20"/>
                </w:rPr>
                <w:t>Aanbestedingen (houten.nl)</w:t>
              </w:r>
            </w:hyperlink>
            <w:r w:rsidRPr="005E3F93">
              <w:rPr>
                <w:rFonts w:ascii="Arial" w:hAnsi="Arial" w:cs="Arial"/>
                <w:sz w:val="20"/>
                <w:szCs w:val="20"/>
              </w:rPr>
              <w:t>.</w:t>
            </w:r>
          </w:p>
        </w:tc>
      </w:tr>
      <w:tr w:rsidR="00CD3884" w:rsidRPr="005E3F93" w14:paraId="590A6ECD" w14:textId="77777777" w:rsidTr="00FF3B4F">
        <w:tc>
          <w:tcPr>
            <w:tcW w:w="704" w:type="dxa"/>
            <w:shd w:val="clear" w:color="auto" w:fill="auto"/>
          </w:tcPr>
          <w:p w14:paraId="13E166BC"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3.2</w:t>
            </w:r>
          </w:p>
        </w:tc>
        <w:tc>
          <w:tcPr>
            <w:tcW w:w="8358" w:type="dxa"/>
            <w:gridSpan w:val="2"/>
            <w:shd w:val="clear" w:color="auto" w:fill="auto"/>
          </w:tcPr>
          <w:p w14:paraId="492EED9F" w14:textId="6B4A8875" w:rsidR="00CD3884" w:rsidRPr="005E3F93" w:rsidRDefault="00CD3884" w:rsidP="00FF3B4F">
            <w:pPr>
              <w:spacing w:after="0"/>
              <w:rPr>
                <w:rFonts w:ascii="Arial" w:hAnsi="Arial" w:cs="Arial"/>
                <w:sz w:val="20"/>
                <w:szCs w:val="20"/>
              </w:rPr>
            </w:pPr>
            <w:r w:rsidRPr="005E3F93">
              <w:rPr>
                <w:rFonts w:ascii="Arial" w:hAnsi="Arial" w:cs="Arial"/>
                <w:sz w:val="20"/>
                <w:szCs w:val="20"/>
              </w:rPr>
              <w:t xml:space="preserve">Deze </w:t>
            </w:r>
            <w:r w:rsidR="00EE1C7D">
              <w:rPr>
                <w:rFonts w:ascii="Arial" w:hAnsi="Arial" w:cs="Arial"/>
                <w:sz w:val="20"/>
                <w:szCs w:val="20"/>
              </w:rPr>
              <w:t>raamovereenkomst</w:t>
            </w:r>
            <w:r w:rsidRPr="005E3F93">
              <w:rPr>
                <w:rFonts w:ascii="Arial" w:hAnsi="Arial" w:cs="Arial"/>
                <w:sz w:val="20"/>
                <w:szCs w:val="20"/>
              </w:rPr>
              <w:t xml:space="preserve"> en de navolgende stukken vormen gezamenlijk de </w:t>
            </w:r>
            <w:r w:rsidR="00EE1C7D">
              <w:rPr>
                <w:rFonts w:ascii="Arial" w:hAnsi="Arial" w:cs="Arial"/>
                <w:sz w:val="20"/>
                <w:szCs w:val="20"/>
              </w:rPr>
              <w:t>raamovereenkomst</w:t>
            </w:r>
            <w:r w:rsidRPr="005E3F93">
              <w:rPr>
                <w:rFonts w:ascii="Arial" w:hAnsi="Arial" w:cs="Arial"/>
                <w:sz w:val="20"/>
                <w:szCs w:val="20"/>
              </w:rPr>
              <w:t>. Voor zover deze stukken met elkaar in tegenspraak zijn, prevaleert het eerder genoemde document boven het later genoemde:</w:t>
            </w:r>
          </w:p>
          <w:p w14:paraId="285ED6DD" w14:textId="35628F48" w:rsidR="00CD3884" w:rsidRPr="005E3F93" w:rsidRDefault="00CD3884" w:rsidP="00FF3B4F">
            <w:pPr>
              <w:numPr>
                <w:ilvl w:val="0"/>
                <w:numId w:val="31"/>
              </w:numPr>
              <w:spacing w:after="0" w:line="240" w:lineRule="auto"/>
              <w:rPr>
                <w:rFonts w:ascii="Arial" w:hAnsi="Arial" w:cs="Arial"/>
                <w:sz w:val="20"/>
                <w:szCs w:val="20"/>
              </w:rPr>
            </w:pPr>
            <w:r w:rsidRPr="005E3F93">
              <w:rPr>
                <w:rFonts w:ascii="Arial" w:hAnsi="Arial" w:cs="Arial"/>
                <w:sz w:val="20"/>
                <w:szCs w:val="20"/>
              </w:rPr>
              <w:t xml:space="preserve">Deze </w:t>
            </w:r>
            <w:r w:rsidR="00EE1C7D">
              <w:rPr>
                <w:rFonts w:ascii="Arial" w:hAnsi="Arial" w:cs="Arial"/>
                <w:sz w:val="20"/>
                <w:szCs w:val="20"/>
              </w:rPr>
              <w:t>raamovereenkomst</w:t>
            </w:r>
            <w:r w:rsidRPr="005E3F93">
              <w:rPr>
                <w:rFonts w:ascii="Arial" w:hAnsi="Arial" w:cs="Arial"/>
                <w:sz w:val="20"/>
                <w:szCs w:val="20"/>
              </w:rPr>
              <w:t xml:space="preserve"> </w:t>
            </w:r>
          </w:p>
          <w:p w14:paraId="5965978D" w14:textId="7B797C32" w:rsidR="00CD3884" w:rsidRPr="005E3F93" w:rsidRDefault="00CD3884" w:rsidP="00FF3B4F">
            <w:pPr>
              <w:numPr>
                <w:ilvl w:val="0"/>
                <w:numId w:val="31"/>
              </w:numPr>
              <w:spacing w:after="0" w:line="240" w:lineRule="auto"/>
              <w:rPr>
                <w:rFonts w:ascii="Arial" w:hAnsi="Arial" w:cs="Arial"/>
                <w:sz w:val="20"/>
                <w:szCs w:val="20"/>
              </w:rPr>
            </w:pPr>
            <w:r w:rsidRPr="005E3F93">
              <w:rPr>
                <w:rFonts w:ascii="Arial" w:hAnsi="Arial" w:cs="Arial"/>
                <w:sz w:val="20"/>
                <w:szCs w:val="20"/>
              </w:rPr>
              <w:t xml:space="preserve">Nota(‘s) van Inlichtingen </w:t>
            </w:r>
          </w:p>
          <w:p w14:paraId="2973F010" w14:textId="50B43D16" w:rsidR="00CD3884" w:rsidRPr="005E3F93" w:rsidRDefault="00520E34" w:rsidP="00FF3B4F">
            <w:pPr>
              <w:numPr>
                <w:ilvl w:val="0"/>
                <w:numId w:val="31"/>
              </w:numPr>
              <w:spacing w:after="0" w:line="240" w:lineRule="auto"/>
              <w:rPr>
                <w:rFonts w:ascii="Arial" w:hAnsi="Arial" w:cs="Arial"/>
                <w:sz w:val="20"/>
                <w:szCs w:val="20"/>
              </w:rPr>
            </w:pPr>
            <w:r>
              <w:rPr>
                <w:rFonts w:ascii="Arial" w:hAnsi="Arial" w:cs="Arial"/>
                <w:sz w:val="20"/>
                <w:szCs w:val="20"/>
              </w:rPr>
              <w:t xml:space="preserve">Aanbestedingsdocument </w:t>
            </w:r>
            <w:r w:rsidR="00CD3884" w:rsidRPr="005E3F93">
              <w:rPr>
                <w:rFonts w:ascii="Arial" w:hAnsi="Arial" w:cs="Arial"/>
                <w:sz w:val="20"/>
                <w:szCs w:val="20"/>
              </w:rPr>
              <w:t xml:space="preserve">met bijlagen </w:t>
            </w:r>
          </w:p>
          <w:p w14:paraId="5FCD689B" w14:textId="77777777" w:rsidR="00CD3884" w:rsidRPr="005E3F93" w:rsidRDefault="00CD3884" w:rsidP="00FF3B4F">
            <w:pPr>
              <w:numPr>
                <w:ilvl w:val="0"/>
                <w:numId w:val="31"/>
              </w:numPr>
              <w:spacing w:after="0" w:line="240" w:lineRule="auto"/>
              <w:rPr>
                <w:rFonts w:ascii="Arial" w:hAnsi="Arial" w:cs="Arial"/>
                <w:sz w:val="20"/>
                <w:szCs w:val="20"/>
              </w:rPr>
            </w:pPr>
            <w:r w:rsidRPr="005E3F93">
              <w:rPr>
                <w:rFonts w:ascii="Arial" w:hAnsi="Arial" w:cs="Arial"/>
                <w:sz w:val="20"/>
                <w:szCs w:val="20"/>
              </w:rPr>
              <w:t>Algemene inkoopvoorwaarden zoals genoemd onder art. 3.1</w:t>
            </w:r>
          </w:p>
          <w:p w14:paraId="6632F77F" w14:textId="4CDF00A5" w:rsidR="00CD3884" w:rsidRPr="005E3F93" w:rsidRDefault="00CD3884" w:rsidP="00FF3B4F">
            <w:pPr>
              <w:numPr>
                <w:ilvl w:val="0"/>
                <w:numId w:val="31"/>
              </w:numPr>
              <w:spacing w:after="0" w:line="240" w:lineRule="auto"/>
              <w:rPr>
                <w:rFonts w:ascii="Arial" w:hAnsi="Arial" w:cs="Arial"/>
                <w:sz w:val="20"/>
                <w:szCs w:val="20"/>
              </w:rPr>
            </w:pPr>
            <w:r w:rsidRPr="005E3F93">
              <w:rPr>
                <w:rFonts w:ascii="Arial" w:hAnsi="Arial" w:cs="Arial"/>
                <w:sz w:val="20"/>
                <w:szCs w:val="20"/>
              </w:rPr>
              <w:t xml:space="preserve">De door Opdrachtnemer ingediende inschrijving  </w:t>
            </w:r>
          </w:p>
          <w:p w14:paraId="4C4DA046" w14:textId="22288F83" w:rsidR="00CD3884" w:rsidRPr="005E3F93" w:rsidRDefault="00CD3884" w:rsidP="00FF3B4F">
            <w:pPr>
              <w:numPr>
                <w:ilvl w:val="0"/>
                <w:numId w:val="31"/>
              </w:numPr>
              <w:spacing w:after="0" w:line="240" w:lineRule="auto"/>
              <w:rPr>
                <w:rFonts w:ascii="Arial" w:hAnsi="Arial" w:cs="Arial"/>
                <w:sz w:val="20"/>
                <w:szCs w:val="20"/>
              </w:rPr>
            </w:pPr>
            <w:r w:rsidRPr="005E3F93">
              <w:rPr>
                <w:rFonts w:ascii="Arial" w:hAnsi="Arial" w:cs="Arial"/>
                <w:sz w:val="20"/>
                <w:szCs w:val="20"/>
              </w:rPr>
              <w:t xml:space="preserve">De Verwerkersovereenkomst </w:t>
            </w:r>
          </w:p>
        </w:tc>
      </w:tr>
      <w:tr w:rsidR="00CD3884" w:rsidRPr="005E3F93" w14:paraId="55BF1109" w14:textId="77777777" w:rsidTr="00FF3B4F">
        <w:tc>
          <w:tcPr>
            <w:tcW w:w="704" w:type="dxa"/>
            <w:tcBorders>
              <w:bottom w:val="single" w:sz="4" w:space="0" w:color="auto"/>
            </w:tcBorders>
            <w:shd w:val="clear" w:color="auto" w:fill="auto"/>
          </w:tcPr>
          <w:p w14:paraId="0049925B" w14:textId="77777777" w:rsidR="00CD3884" w:rsidRPr="005E3F93" w:rsidRDefault="00CD3884" w:rsidP="00FF3B4F">
            <w:pPr>
              <w:spacing w:after="0"/>
              <w:rPr>
                <w:rFonts w:ascii="Arial" w:hAnsi="Arial" w:cs="Arial"/>
                <w:sz w:val="20"/>
                <w:szCs w:val="20"/>
              </w:rPr>
            </w:pPr>
          </w:p>
        </w:tc>
        <w:tc>
          <w:tcPr>
            <w:tcW w:w="8358" w:type="dxa"/>
            <w:gridSpan w:val="2"/>
            <w:tcBorders>
              <w:bottom w:val="single" w:sz="4" w:space="0" w:color="auto"/>
            </w:tcBorders>
            <w:shd w:val="clear" w:color="auto" w:fill="auto"/>
          </w:tcPr>
          <w:p w14:paraId="21806568" w14:textId="77777777" w:rsidR="00CD3884" w:rsidRPr="005E3F93" w:rsidRDefault="00CD3884" w:rsidP="00FF3B4F">
            <w:pPr>
              <w:spacing w:after="0"/>
              <w:rPr>
                <w:rFonts w:ascii="Arial" w:hAnsi="Arial" w:cs="Arial"/>
                <w:sz w:val="20"/>
                <w:szCs w:val="20"/>
              </w:rPr>
            </w:pPr>
          </w:p>
        </w:tc>
      </w:tr>
      <w:tr w:rsidR="00CD3884" w:rsidRPr="005E3F93" w14:paraId="1E8D6AA1" w14:textId="77777777" w:rsidTr="00FF3B4F">
        <w:tc>
          <w:tcPr>
            <w:tcW w:w="9062" w:type="dxa"/>
            <w:gridSpan w:val="3"/>
            <w:shd w:val="clear" w:color="auto" w:fill="273E80"/>
          </w:tcPr>
          <w:p w14:paraId="1DFD6EB9" w14:textId="5512D93F" w:rsidR="00CD3884" w:rsidRPr="008E66B0" w:rsidRDefault="00CD3884" w:rsidP="00FF3B4F">
            <w:pPr>
              <w:tabs>
                <w:tab w:val="num" w:pos="720"/>
              </w:tabs>
              <w:spacing w:after="0"/>
              <w:ind w:left="720" w:hanging="720"/>
              <w:rPr>
                <w:rFonts w:ascii="Arial" w:hAnsi="Arial" w:cs="Arial"/>
                <w:b/>
                <w:color w:val="FFFFFF" w:themeColor="background1"/>
                <w:sz w:val="20"/>
                <w:szCs w:val="20"/>
              </w:rPr>
            </w:pPr>
            <w:r w:rsidRPr="008E66B0">
              <w:rPr>
                <w:rFonts w:ascii="Arial" w:hAnsi="Arial" w:cs="Arial"/>
                <w:b/>
                <w:color w:val="FFFFFF" w:themeColor="background1"/>
                <w:sz w:val="20"/>
                <w:szCs w:val="20"/>
              </w:rPr>
              <w:t>Artikel 4</w:t>
            </w:r>
            <w:r w:rsidRPr="008E66B0">
              <w:rPr>
                <w:rFonts w:ascii="Arial" w:hAnsi="Arial" w:cs="Arial"/>
                <w:b/>
                <w:color w:val="FFFFFF" w:themeColor="background1"/>
                <w:sz w:val="20"/>
                <w:szCs w:val="20"/>
              </w:rPr>
              <w:tab/>
              <w:t xml:space="preserve">Duur, verlenging of vernieuwing van de </w:t>
            </w:r>
            <w:r w:rsidR="00EE1C7D">
              <w:rPr>
                <w:rFonts w:ascii="Arial" w:hAnsi="Arial" w:cs="Arial"/>
                <w:b/>
                <w:color w:val="FFFFFF" w:themeColor="background1"/>
                <w:sz w:val="20"/>
                <w:szCs w:val="20"/>
              </w:rPr>
              <w:t>raamovereenkomst</w:t>
            </w:r>
          </w:p>
        </w:tc>
      </w:tr>
      <w:tr w:rsidR="00CD3884" w:rsidRPr="005E3F93" w14:paraId="4BDF1683" w14:textId="77777777" w:rsidTr="00FF3B4F">
        <w:tc>
          <w:tcPr>
            <w:tcW w:w="704" w:type="dxa"/>
            <w:shd w:val="clear" w:color="auto" w:fill="auto"/>
          </w:tcPr>
          <w:p w14:paraId="3240578A"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lastRenderedPageBreak/>
              <w:t>4.1</w:t>
            </w:r>
          </w:p>
        </w:tc>
        <w:tc>
          <w:tcPr>
            <w:tcW w:w="8358" w:type="dxa"/>
            <w:gridSpan w:val="2"/>
            <w:shd w:val="clear" w:color="auto" w:fill="auto"/>
          </w:tcPr>
          <w:p w14:paraId="696B13AF" w14:textId="3A9D2DCF" w:rsidR="00CD3884" w:rsidRPr="005E3F93" w:rsidRDefault="00CD3884" w:rsidP="00FF3B4F">
            <w:pPr>
              <w:spacing w:after="0"/>
              <w:rPr>
                <w:rFonts w:ascii="Arial" w:hAnsi="Arial" w:cs="Arial"/>
                <w:sz w:val="20"/>
                <w:szCs w:val="20"/>
              </w:rPr>
            </w:pPr>
            <w:r w:rsidRPr="005E3F93">
              <w:rPr>
                <w:rFonts w:ascii="Arial" w:hAnsi="Arial" w:cs="Arial"/>
                <w:sz w:val="20"/>
                <w:szCs w:val="20"/>
              </w:rPr>
              <w:t xml:space="preserve">De </w:t>
            </w:r>
            <w:r w:rsidR="00EE1C7D">
              <w:rPr>
                <w:rFonts w:ascii="Arial" w:hAnsi="Arial" w:cs="Arial"/>
                <w:sz w:val="20"/>
                <w:szCs w:val="20"/>
              </w:rPr>
              <w:t>raamovereenkomst</w:t>
            </w:r>
            <w:r w:rsidRPr="005E3F93">
              <w:rPr>
                <w:rFonts w:ascii="Arial" w:hAnsi="Arial" w:cs="Arial"/>
                <w:sz w:val="20"/>
                <w:szCs w:val="20"/>
              </w:rPr>
              <w:t xml:space="preserve"> heeft een looptijd van </w:t>
            </w:r>
            <w:r w:rsidR="00EE1C7D">
              <w:rPr>
                <w:rFonts w:ascii="Arial" w:hAnsi="Arial" w:cs="Arial"/>
                <w:sz w:val="20"/>
                <w:szCs w:val="20"/>
              </w:rPr>
              <w:t>24</w:t>
            </w:r>
            <w:r w:rsidRPr="005E3F93">
              <w:rPr>
                <w:rFonts w:ascii="Arial" w:hAnsi="Arial" w:cs="Arial"/>
                <w:sz w:val="20"/>
                <w:szCs w:val="20"/>
              </w:rPr>
              <w:t xml:space="preserve"> maanden, gaat in </w:t>
            </w:r>
            <w:r w:rsidR="00EE1C7D">
              <w:rPr>
                <w:rFonts w:ascii="Arial" w:hAnsi="Arial" w:cs="Arial"/>
                <w:sz w:val="20"/>
                <w:szCs w:val="20"/>
              </w:rPr>
              <w:t xml:space="preserve">op 1 </w:t>
            </w:r>
            <w:r w:rsidR="002475CB">
              <w:rPr>
                <w:rFonts w:ascii="Arial" w:hAnsi="Arial" w:cs="Arial"/>
                <w:sz w:val="20"/>
                <w:szCs w:val="20"/>
              </w:rPr>
              <w:t>maart</w:t>
            </w:r>
            <w:r w:rsidR="00EE1C7D">
              <w:rPr>
                <w:rFonts w:ascii="Arial" w:hAnsi="Arial" w:cs="Arial"/>
                <w:sz w:val="20"/>
                <w:szCs w:val="20"/>
              </w:rPr>
              <w:t xml:space="preserve"> 2025</w:t>
            </w:r>
            <w:r w:rsidRPr="005E3F93">
              <w:rPr>
                <w:rFonts w:ascii="Arial" w:hAnsi="Arial" w:cs="Arial"/>
                <w:sz w:val="20"/>
                <w:szCs w:val="20"/>
              </w:rPr>
              <w:t xml:space="preserve"> en eindigt van rechtswege op </w:t>
            </w:r>
            <w:r w:rsidR="002475CB">
              <w:rPr>
                <w:rFonts w:ascii="Arial" w:hAnsi="Arial" w:cs="Arial"/>
                <w:sz w:val="20"/>
                <w:szCs w:val="20"/>
              </w:rPr>
              <w:t xml:space="preserve">28 februari </w:t>
            </w:r>
            <w:r w:rsidR="00EE1C7D">
              <w:rPr>
                <w:rFonts w:ascii="Arial" w:hAnsi="Arial" w:cs="Arial"/>
                <w:sz w:val="20"/>
                <w:szCs w:val="20"/>
              </w:rPr>
              <w:t>2027.</w:t>
            </w:r>
          </w:p>
        </w:tc>
      </w:tr>
      <w:tr w:rsidR="00CD3884" w:rsidRPr="005E3F93" w14:paraId="37526BB5" w14:textId="77777777" w:rsidTr="00FF3B4F">
        <w:tc>
          <w:tcPr>
            <w:tcW w:w="704" w:type="dxa"/>
            <w:shd w:val="clear" w:color="auto" w:fill="auto"/>
          </w:tcPr>
          <w:p w14:paraId="486F75AF"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4.2</w:t>
            </w:r>
          </w:p>
        </w:tc>
        <w:tc>
          <w:tcPr>
            <w:tcW w:w="8358" w:type="dxa"/>
            <w:gridSpan w:val="2"/>
            <w:shd w:val="clear" w:color="auto" w:fill="auto"/>
          </w:tcPr>
          <w:p w14:paraId="77028919" w14:textId="4B4D669F" w:rsidR="00CD3884" w:rsidRPr="005E3F93" w:rsidRDefault="00CD3884" w:rsidP="00FF3B4F">
            <w:pPr>
              <w:spacing w:after="0"/>
              <w:rPr>
                <w:rFonts w:ascii="Arial" w:hAnsi="Arial" w:cs="Arial"/>
                <w:sz w:val="20"/>
                <w:szCs w:val="20"/>
              </w:rPr>
            </w:pPr>
            <w:r w:rsidRPr="005E3F93">
              <w:rPr>
                <w:rFonts w:ascii="Arial" w:hAnsi="Arial" w:cs="Arial"/>
                <w:sz w:val="20"/>
                <w:szCs w:val="20"/>
              </w:rPr>
              <w:t xml:space="preserve">Opdrachtgever kan de </w:t>
            </w:r>
            <w:r w:rsidR="00EE1C7D">
              <w:rPr>
                <w:rFonts w:ascii="Arial" w:hAnsi="Arial" w:cs="Arial"/>
                <w:sz w:val="20"/>
                <w:szCs w:val="20"/>
              </w:rPr>
              <w:t>raamovereenkomst</w:t>
            </w:r>
            <w:r w:rsidRPr="005E3F93">
              <w:rPr>
                <w:rFonts w:ascii="Arial" w:hAnsi="Arial" w:cs="Arial"/>
                <w:sz w:val="20"/>
                <w:szCs w:val="20"/>
              </w:rPr>
              <w:t xml:space="preserve"> met maximaal </w:t>
            </w:r>
            <w:r w:rsidR="00EE1C7D">
              <w:rPr>
                <w:rFonts w:ascii="Arial" w:hAnsi="Arial" w:cs="Arial"/>
                <w:sz w:val="20"/>
                <w:szCs w:val="20"/>
              </w:rPr>
              <w:t>24 maanden</w:t>
            </w:r>
            <w:r w:rsidRPr="005E3F93">
              <w:rPr>
                <w:rFonts w:ascii="Arial" w:hAnsi="Arial" w:cs="Arial"/>
                <w:sz w:val="20"/>
                <w:szCs w:val="20"/>
              </w:rPr>
              <w:t xml:space="preserve"> verlengen.</w:t>
            </w:r>
          </w:p>
        </w:tc>
      </w:tr>
      <w:tr w:rsidR="00CD3884" w:rsidRPr="005E3F93" w14:paraId="0ACD8090" w14:textId="77777777" w:rsidTr="00FF3B4F">
        <w:tc>
          <w:tcPr>
            <w:tcW w:w="704" w:type="dxa"/>
            <w:shd w:val="clear" w:color="auto" w:fill="auto"/>
          </w:tcPr>
          <w:p w14:paraId="6FFAE0AF"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4.3</w:t>
            </w:r>
          </w:p>
        </w:tc>
        <w:tc>
          <w:tcPr>
            <w:tcW w:w="8358" w:type="dxa"/>
            <w:gridSpan w:val="2"/>
            <w:shd w:val="clear" w:color="auto" w:fill="auto"/>
          </w:tcPr>
          <w:p w14:paraId="068A82ED" w14:textId="451F2334" w:rsidR="00CD3884" w:rsidRPr="005E3F93" w:rsidRDefault="00CD3884" w:rsidP="00FF3B4F">
            <w:pPr>
              <w:spacing w:after="0"/>
              <w:rPr>
                <w:rFonts w:ascii="Arial" w:hAnsi="Arial" w:cs="Arial"/>
                <w:sz w:val="20"/>
                <w:szCs w:val="20"/>
              </w:rPr>
            </w:pPr>
            <w:r w:rsidRPr="005E3F93">
              <w:rPr>
                <w:rFonts w:ascii="Arial" w:hAnsi="Arial" w:cs="Arial"/>
                <w:sz w:val="20"/>
                <w:szCs w:val="20"/>
              </w:rPr>
              <w:t xml:space="preserve">Indien Opdrachtgever gebruikt wenst te maken van de optie tot verlenging, dan treden Opdrachtgever en Opdrachtnemer tenminste zes maanden voor het einde van de looptijd van deze </w:t>
            </w:r>
            <w:r w:rsidR="00EE1C7D">
              <w:rPr>
                <w:rFonts w:ascii="Arial" w:hAnsi="Arial" w:cs="Arial"/>
                <w:sz w:val="20"/>
                <w:szCs w:val="20"/>
              </w:rPr>
              <w:t>raamovereenkomst</w:t>
            </w:r>
            <w:r w:rsidRPr="005E3F93">
              <w:rPr>
                <w:rFonts w:ascii="Arial" w:hAnsi="Arial" w:cs="Arial"/>
                <w:sz w:val="20"/>
                <w:szCs w:val="20"/>
              </w:rPr>
              <w:t xml:space="preserve"> met elkaar in overleg omtrent een eventuele verlenging.</w:t>
            </w:r>
          </w:p>
        </w:tc>
      </w:tr>
      <w:tr w:rsidR="00CD3884" w:rsidRPr="005E3F93" w14:paraId="20B2F407" w14:textId="77777777" w:rsidTr="00FF3B4F">
        <w:tc>
          <w:tcPr>
            <w:tcW w:w="704" w:type="dxa"/>
            <w:shd w:val="clear" w:color="auto" w:fill="auto"/>
          </w:tcPr>
          <w:p w14:paraId="08C9CC36"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4.4</w:t>
            </w:r>
          </w:p>
        </w:tc>
        <w:tc>
          <w:tcPr>
            <w:tcW w:w="8358" w:type="dxa"/>
            <w:gridSpan w:val="2"/>
            <w:shd w:val="clear" w:color="auto" w:fill="auto"/>
          </w:tcPr>
          <w:p w14:paraId="40ABFA6D" w14:textId="72FFADD8" w:rsidR="00CD3884" w:rsidRPr="005E3F93" w:rsidRDefault="00CD3884" w:rsidP="00FF3B4F">
            <w:pPr>
              <w:spacing w:after="0"/>
              <w:rPr>
                <w:rFonts w:ascii="Arial" w:hAnsi="Arial" w:cs="Arial"/>
                <w:sz w:val="20"/>
                <w:szCs w:val="20"/>
              </w:rPr>
            </w:pPr>
            <w:r w:rsidRPr="005E3F93">
              <w:rPr>
                <w:rFonts w:ascii="Arial" w:hAnsi="Arial" w:cs="Arial"/>
                <w:sz w:val="20"/>
                <w:szCs w:val="20"/>
              </w:rPr>
              <w:t xml:space="preserve">Indien de </w:t>
            </w:r>
            <w:r w:rsidR="00EE1C7D">
              <w:rPr>
                <w:rFonts w:ascii="Arial" w:hAnsi="Arial" w:cs="Arial"/>
                <w:sz w:val="20"/>
                <w:szCs w:val="20"/>
              </w:rPr>
              <w:t>raamovereenkomst</w:t>
            </w:r>
            <w:r w:rsidRPr="005E3F93">
              <w:rPr>
                <w:rFonts w:ascii="Arial" w:hAnsi="Arial" w:cs="Arial"/>
                <w:sz w:val="20"/>
                <w:szCs w:val="20"/>
              </w:rPr>
              <w:t xml:space="preserve"> is verlengd, dan eindigt deze van rechtswege uiterlijk op </w:t>
            </w:r>
            <w:r w:rsidR="002475CB">
              <w:rPr>
                <w:rFonts w:ascii="Arial" w:hAnsi="Arial" w:cs="Arial"/>
                <w:sz w:val="20"/>
                <w:szCs w:val="20"/>
              </w:rPr>
              <w:t>28 februari</w:t>
            </w:r>
            <w:r w:rsidR="00EE1C7D">
              <w:rPr>
                <w:rFonts w:ascii="Arial" w:hAnsi="Arial" w:cs="Arial"/>
                <w:sz w:val="20"/>
                <w:szCs w:val="20"/>
              </w:rPr>
              <w:t xml:space="preserve"> 2029.</w:t>
            </w:r>
          </w:p>
        </w:tc>
      </w:tr>
      <w:tr w:rsidR="00CD3884" w:rsidRPr="005E3F93" w14:paraId="73BFAE7D" w14:textId="77777777" w:rsidTr="00FF3B4F">
        <w:tc>
          <w:tcPr>
            <w:tcW w:w="704" w:type="dxa"/>
            <w:tcBorders>
              <w:bottom w:val="single" w:sz="4" w:space="0" w:color="auto"/>
            </w:tcBorders>
            <w:shd w:val="clear" w:color="auto" w:fill="auto"/>
          </w:tcPr>
          <w:p w14:paraId="0C486E83" w14:textId="77777777" w:rsidR="00CD3884" w:rsidRPr="005E3F93" w:rsidRDefault="00CD3884" w:rsidP="00FF3B4F">
            <w:pPr>
              <w:spacing w:after="0"/>
              <w:rPr>
                <w:rFonts w:ascii="Arial" w:hAnsi="Arial" w:cs="Arial"/>
                <w:sz w:val="20"/>
                <w:szCs w:val="20"/>
              </w:rPr>
            </w:pPr>
          </w:p>
        </w:tc>
        <w:tc>
          <w:tcPr>
            <w:tcW w:w="8358" w:type="dxa"/>
            <w:gridSpan w:val="2"/>
            <w:tcBorders>
              <w:bottom w:val="single" w:sz="4" w:space="0" w:color="auto"/>
            </w:tcBorders>
            <w:shd w:val="clear" w:color="auto" w:fill="auto"/>
          </w:tcPr>
          <w:p w14:paraId="51C45362" w14:textId="77777777" w:rsidR="00CD3884" w:rsidRPr="005E3F93" w:rsidRDefault="00CD3884" w:rsidP="00FF3B4F">
            <w:pPr>
              <w:spacing w:after="0"/>
              <w:rPr>
                <w:rFonts w:ascii="Arial" w:hAnsi="Arial" w:cs="Arial"/>
                <w:sz w:val="20"/>
                <w:szCs w:val="20"/>
              </w:rPr>
            </w:pPr>
          </w:p>
        </w:tc>
      </w:tr>
      <w:tr w:rsidR="00CD3884" w:rsidRPr="005E3F93" w14:paraId="62C1C170" w14:textId="77777777" w:rsidTr="00FF3B4F">
        <w:tc>
          <w:tcPr>
            <w:tcW w:w="9062" w:type="dxa"/>
            <w:gridSpan w:val="3"/>
            <w:shd w:val="clear" w:color="auto" w:fill="273E80"/>
          </w:tcPr>
          <w:p w14:paraId="1B95F416" w14:textId="77777777" w:rsidR="00CD3884" w:rsidRPr="008E66B0" w:rsidRDefault="00CD3884" w:rsidP="00FF3B4F">
            <w:pPr>
              <w:tabs>
                <w:tab w:val="num" w:pos="720"/>
              </w:tabs>
              <w:spacing w:after="0"/>
              <w:ind w:left="720" w:hanging="720"/>
              <w:rPr>
                <w:rFonts w:ascii="Arial" w:hAnsi="Arial" w:cs="Arial"/>
                <w:b/>
                <w:color w:val="FFFFFF" w:themeColor="background1"/>
                <w:sz w:val="20"/>
                <w:szCs w:val="20"/>
              </w:rPr>
            </w:pPr>
            <w:r w:rsidRPr="008E66B0">
              <w:rPr>
                <w:rFonts w:ascii="Arial" w:hAnsi="Arial" w:cs="Arial"/>
                <w:b/>
                <w:color w:val="FFFFFF" w:themeColor="background1"/>
                <w:sz w:val="20"/>
                <w:szCs w:val="20"/>
              </w:rPr>
              <w:t>Artikel 5</w:t>
            </w:r>
            <w:r w:rsidRPr="008E66B0">
              <w:rPr>
                <w:rFonts w:ascii="Arial" w:hAnsi="Arial" w:cs="Arial"/>
                <w:b/>
                <w:color w:val="FFFFFF" w:themeColor="background1"/>
                <w:sz w:val="20"/>
                <w:szCs w:val="20"/>
              </w:rPr>
              <w:tab/>
              <w:t>Levering van producten en diensten</w:t>
            </w:r>
          </w:p>
        </w:tc>
      </w:tr>
      <w:tr w:rsidR="00CD3884" w:rsidRPr="005E3F93" w14:paraId="0ED07E0E" w14:textId="77777777" w:rsidTr="00FF3B4F">
        <w:tc>
          <w:tcPr>
            <w:tcW w:w="704" w:type="dxa"/>
            <w:shd w:val="clear" w:color="auto" w:fill="auto"/>
          </w:tcPr>
          <w:p w14:paraId="3E26D089"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5.1</w:t>
            </w:r>
          </w:p>
        </w:tc>
        <w:tc>
          <w:tcPr>
            <w:tcW w:w="8358" w:type="dxa"/>
            <w:gridSpan w:val="2"/>
            <w:shd w:val="clear" w:color="auto" w:fill="auto"/>
          </w:tcPr>
          <w:p w14:paraId="721AF25B" w14:textId="0FB015DA" w:rsidR="00CD3884" w:rsidRPr="005E3F93" w:rsidRDefault="00EE1C7D" w:rsidP="00FF3B4F">
            <w:pPr>
              <w:spacing w:after="0"/>
              <w:rPr>
                <w:rFonts w:ascii="Arial" w:hAnsi="Arial" w:cs="Arial"/>
                <w:sz w:val="20"/>
                <w:szCs w:val="20"/>
              </w:rPr>
            </w:pPr>
            <w:r w:rsidRPr="00E65219">
              <w:rPr>
                <w:rFonts w:ascii="Arial" w:hAnsi="Arial" w:cs="Arial"/>
                <w:sz w:val="20"/>
                <w:szCs w:val="20"/>
              </w:rPr>
              <w:t>De totale opdracht omvat het controleren van de bij de gemeente ingediende constructieve stukken (dit</w:t>
            </w:r>
            <w:r>
              <w:rPr>
                <w:rFonts w:ascii="Arial" w:hAnsi="Arial" w:cs="Arial"/>
                <w:sz w:val="20"/>
                <w:szCs w:val="20"/>
              </w:rPr>
              <w:t xml:space="preserve"> </w:t>
            </w:r>
            <w:r w:rsidRPr="00E65219">
              <w:rPr>
                <w:rFonts w:ascii="Arial" w:hAnsi="Arial" w:cs="Arial"/>
                <w:sz w:val="20"/>
                <w:szCs w:val="20"/>
              </w:rPr>
              <w:t xml:space="preserve">zijn: berekeningen, tekeningen en rapporten van verschillende </w:t>
            </w:r>
            <w:r>
              <w:rPr>
                <w:rFonts w:ascii="Arial" w:hAnsi="Arial" w:cs="Arial"/>
                <w:sz w:val="20"/>
                <w:szCs w:val="20"/>
              </w:rPr>
              <w:t>(</w:t>
            </w:r>
            <w:r w:rsidRPr="00E65219">
              <w:rPr>
                <w:rFonts w:ascii="Arial" w:hAnsi="Arial" w:cs="Arial"/>
                <w:sz w:val="20"/>
                <w:szCs w:val="20"/>
              </w:rPr>
              <w:t>bouw</w:t>
            </w:r>
            <w:r>
              <w:rPr>
                <w:rFonts w:ascii="Arial" w:hAnsi="Arial" w:cs="Arial"/>
                <w:sz w:val="20"/>
                <w:szCs w:val="20"/>
              </w:rPr>
              <w:t>)-p</w:t>
            </w:r>
            <w:r w:rsidRPr="00E65219">
              <w:rPr>
                <w:rFonts w:ascii="Arial" w:hAnsi="Arial" w:cs="Arial"/>
                <w:sz w:val="20"/>
                <w:szCs w:val="20"/>
              </w:rPr>
              <w:t>lannen)</w:t>
            </w:r>
            <w:r>
              <w:rPr>
                <w:rFonts w:ascii="Arial" w:hAnsi="Arial" w:cs="Arial"/>
                <w:sz w:val="20"/>
                <w:szCs w:val="20"/>
              </w:rPr>
              <w:t>.</w:t>
            </w:r>
          </w:p>
        </w:tc>
      </w:tr>
      <w:tr w:rsidR="00CD3884" w:rsidRPr="005E3F93" w14:paraId="0351BCE7" w14:textId="77777777" w:rsidTr="00FF3B4F">
        <w:tc>
          <w:tcPr>
            <w:tcW w:w="704" w:type="dxa"/>
            <w:tcBorders>
              <w:bottom w:val="single" w:sz="4" w:space="0" w:color="auto"/>
            </w:tcBorders>
            <w:shd w:val="clear" w:color="auto" w:fill="auto"/>
          </w:tcPr>
          <w:p w14:paraId="6F808F43" w14:textId="77777777" w:rsidR="00CD3884" w:rsidRPr="005E3F93" w:rsidRDefault="00CD3884" w:rsidP="00FF3B4F">
            <w:pPr>
              <w:spacing w:after="0"/>
              <w:rPr>
                <w:rFonts w:ascii="Arial" w:hAnsi="Arial" w:cs="Arial"/>
                <w:sz w:val="20"/>
                <w:szCs w:val="20"/>
              </w:rPr>
            </w:pPr>
          </w:p>
        </w:tc>
        <w:tc>
          <w:tcPr>
            <w:tcW w:w="8358" w:type="dxa"/>
            <w:gridSpan w:val="2"/>
            <w:tcBorders>
              <w:bottom w:val="single" w:sz="4" w:space="0" w:color="auto"/>
            </w:tcBorders>
            <w:shd w:val="clear" w:color="auto" w:fill="auto"/>
          </w:tcPr>
          <w:p w14:paraId="3204F5AD" w14:textId="77777777" w:rsidR="00CD3884" w:rsidRPr="005E3F93" w:rsidRDefault="00CD3884" w:rsidP="00FF3B4F">
            <w:pPr>
              <w:spacing w:after="0"/>
              <w:rPr>
                <w:rFonts w:ascii="Arial" w:hAnsi="Arial" w:cs="Arial"/>
                <w:sz w:val="20"/>
                <w:szCs w:val="20"/>
              </w:rPr>
            </w:pPr>
          </w:p>
        </w:tc>
      </w:tr>
      <w:tr w:rsidR="00CD3884" w:rsidRPr="005E3F93" w14:paraId="362BB5CF" w14:textId="77777777" w:rsidTr="00FF3B4F">
        <w:tc>
          <w:tcPr>
            <w:tcW w:w="9062" w:type="dxa"/>
            <w:gridSpan w:val="3"/>
            <w:shd w:val="clear" w:color="auto" w:fill="273E80"/>
          </w:tcPr>
          <w:p w14:paraId="71C88F3B" w14:textId="77777777" w:rsidR="00CD3884" w:rsidRPr="005E3F93" w:rsidRDefault="00CD3884" w:rsidP="00FF3B4F">
            <w:pPr>
              <w:tabs>
                <w:tab w:val="num" w:pos="720"/>
              </w:tabs>
              <w:spacing w:after="0"/>
              <w:ind w:left="720" w:hanging="720"/>
              <w:rPr>
                <w:rFonts w:ascii="Arial" w:hAnsi="Arial" w:cs="Arial"/>
                <w:b/>
                <w:sz w:val="20"/>
                <w:szCs w:val="20"/>
              </w:rPr>
            </w:pPr>
            <w:r w:rsidRPr="008E66B0">
              <w:rPr>
                <w:rFonts w:ascii="Arial" w:hAnsi="Arial" w:cs="Arial"/>
                <w:b/>
                <w:color w:val="FFFFFF" w:themeColor="background1"/>
                <w:sz w:val="20"/>
                <w:szCs w:val="20"/>
              </w:rPr>
              <w:t>Artikel 6</w:t>
            </w:r>
            <w:r w:rsidRPr="008E66B0">
              <w:rPr>
                <w:rFonts w:ascii="Arial" w:hAnsi="Arial" w:cs="Arial"/>
                <w:b/>
                <w:color w:val="FFFFFF" w:themeColor="background1"/>
                <w:sz w:val="20"/>
                <w:szCs w:val="20"/>
              </w:rPr>
              <w:tab/>
              <w:t>Prijs</w:t>
            </w:r>
          </w:p>
        </w:tc>
      </w:tr>
      <w:tr w:rsidR="00CD3884" w:rsidRPr="005E3F93" w14:paraId="6D426CD9" w14:textId="77777777" w:rsidTr="00FF3B4F">
        <w:tc>
          <w:tcPr>
            <w:tcW w:w="704" w:type="dxa"/>
            <w:shd w:val="clear" w:color="auto" w:fill="auto"/>
          </w:tcPr>
          <w:p w14:paraId="45EA9BD8"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6.1</w:t>
            </w:r>
          </w:p>
        </w:tc>
        <w:tc>
          <w:tcPr>
            <w:tcW w:w="8358" w:type="dxa"/>
            <w:gridSpan w:val="2"/>
            <w:shd w:val="clear" w:color="auto" w:fill="auto"/>
          </w:tcPr>
          <w:p w14:paraId="5469788C"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&lt;beschrijving prijs, tarieven, verrekening meer- en minderwerk, indexering etc.&gt;</w:t>
            </w:r>
          </w:p>
        </w:tc>
      </w:tr>
      <w:tr w:rsidR="00CD3884" w:rsidRPr="005E3F93" w14:paraId="5F86D380" w14:textId="77777777" w:rsidTr="00FF3B4F">
        <w:tc>
          <w:tcPr>
            <w:tcW w:w="704" w:type="dxa"/>
            <w:shd w:val="clear" w:color="auto" w:fill="auto"/>
          </w:tcPr>
          <w:p w14:paraId="2856A071"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6.2</w:t>
            </w:r>
          </w:p>
        </w:tc>
        <w:tc>
          <w:tcPr>
            <w:tcW w:w="8358" w:type="dxa"/>
            <w:gridSpan w:val="2"/>
            <w:shd w:val="clear" w:color="auto" w:fill="auto"/>
          </w:tcPr>
          <w:p w14:paraId="1E55E033" w14:textId="10C1FD36" w:rsidR="00CD3884" w:rsidRPr="005E3F93" w:rsidRDefault="00CD3884" w:rsidP="00FF3B4F">
            <w:pPr>
              <w:spacing w:after="0"/>
              <w:rPr>
                <w:rFonts w:ascii="Arial" w:hAnsi="Arial" w:cs="Arial"/>
                <w:sz w:val="20"/>
                <w:szCs w:val="20"/>
              </w:rPr>
            </w:pPr>
            <w:r w:rsidRPr="005E3F93">
              <w:rPr>
                <w:rFonts w:ascii="Arial" w:hAnsi="Arial" w:cs="Arial"/>
                <w:sz w:val="20"/>
                <w:szCs w:val="20"/>
              </w:rPr>
              <w:t xml:space="preserve">Alle prijzen zijn excl. </w:t>
            </w:r>
            <w:r w:rsidR="006E192C">
              <w:rPr>
                <w:rFonts w:ascii="Arial" w:hAnsi="Arial" w:cs="Arial"/>
                <w:sz w:val="20"/>
                <w:szCs w:val="20"/>
              </w:rPr>
              <w:t>btw</w:t>
            </w:r>
            <w:r w:rsidRPr="005E3F93">
              <w:rPr>
                <w:rFonts w:ascii="Arial" w:hAnsi="Arial" w:cs="Arial"/>
                <w:sz w:val="20"/>
                <w:szCs w:val="20"/>
              </w:rPr>
              <w:t xml:space="preserve"> en incl. &lt;….&gt;</w:t>
            </w:r>
          </w:p>
        </w:tc>
      </w:tr>
      <w:tr w:rsidR="00CD3884" w:rsidRPr="005E3F93" w14:paraId="62C99608" w14:textId="77777777" w:rsidTr="00FF3B4F">
        <w:tc>
          <w:tcPr>
            <w:tcW w:w="704" w:type="dxa"/>
            <w:shd w:val="clear" w:color="auto" w:fill="auto"/>
          </w:tcPr>
          <w:p w14:paraId="526CC092"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6.3</w:t>
            </w:r>
          </w:p>
        </w:tc>
        <w:tc>
          <w:tcPr>
            <w:tcW w:w="8358" w:type="dxa"/>
            <w:gridSpan w:val="2"/>
            <w:shd w:val="clear" w:color="auto" w:fill="auto"/>
          </w:tcPr>
          <w:p w14:paraId="31249089" w14:textId="20407A01" w:rsidR="00CD3884" w:rsidRPr="005E3F93" w:rsidRDefault="002475CB" w:rsidP="00FF3B4F">
            <w:pPr>
              <w:spacing w:after="0"/>
              <w:rPr>
                <w:rFonts w:ascii="Arial" w:hAnsi="Arial" w:cs="Arial"/>
                <w:sz w:val="20"/>
                <w:szCs w:val="20"/>
              </w:rPr>
            </w:pPr>
            <w:r>
              <w:rPr>
                <w:rFonts w:ascii="Arial" w:hAnsi="Arial" w:cs="Arial"/>
                <w:sz w:val="20"/>
                <w:szCs w:val="20"/>
              </w:rPr>
              <w:t xml:space="preserve">De tarieven kunnen voor het eerst per januari 2026 geïndexeerd worden met het indexjaarcijfer van de </w:t>
            </w:r>
            <w:r w:rsidR="006E192C">
              <w:rPr>
                <w:rFonts w:ascii="Arial" w:hAnsi="Arial" w:cs="Arial"/>
                <w:sz w:val="20"/>
                <w:szCs w:val="20"/>
              </w:rPr>
              <w:t>Cao-lonen</w:t>
            </w:r>
            <w:r>
              <w:rPr>
                <w:rFonts w:ascii="Arial" w:hAnsi="Arial" w:cs="Arial"/>
                <w:sz w:val="20"/>
                <w:szCs w:val="20"/>
              </w:rPr>
              <w:t xml:space="preserve"> inclusief bijzondere beloning voor de zakelijke dienstverlening van het CBS over het voorgaande jaar. Hiertoe dienst de Opdrachtnemer voor 1 december van het voorgaande jaar een voorstel in bij de Opdrachtgever. Na schriftelijke akkoord van de Opdrachtgever kan de Opdrachtnemer de prijzen aanpassen.</w:t>
            </w:r>
          </w:p>
        </w:tc>
      </w:tr>
      <w:tr w:rsidR="00CD3884" w:rsidRPr="005E3F93" w14:paraId="4CC04907" w14:textId="77777777" w:rsidTr="00FF3B4F">
        <w:tc>
          <w:tcPr>
            <w:tcW w:w="704" w:type="dxa"/>
            <w:tcBorders>
              <w:bottom w:val="single" w:sz="4" w:space="0" w:color="auto"/>
            </w:tcBorders>
            <w:shd w:val="clear" w:color="auto" w:fill="auto"/>
          </w:tcPr>
          <w:p w14:paraId="6A8DAEEF" w14:textId="77777777" w:rsidR="00CD3884" w:rsidRPr="005E3F93" w:rsidRDefault="00CD3884" w:rsidP="00FF3B4F">
            <w:pPr>
              <w:spacing w:after="0"/>
              <w:rPr>
                <w:rFonts w:ascii="Arial" w:hAnsi="Arial" w:cs="Arial"/>
                <w:sz w:val="20"/>
                <w:szCs w:val="20"/>
              </w:rPr>
            </w:pPr>
          </w:p>
        </w:tc>
        <w:tc>
          <w:tcPr>
            <w:tcW w:w="8358" w:type="dxa"/>
            <w:gridSpan w:val="2"/>
            <w:tcBorders>
              <w:bottom w:val="single" w:sz="4" w:space="0" w:color="auto"/>
            </w:tcBorders>
            <w:shd w:val="clear" w:color="auto" w:fill="auto"/>
          </w:tcPr>
          <w:p w14:paraId="587CF498" w14:textId="77777777" w:rsidR="00CD3884" w:rsidRPr="005E3F93" w:rsidRDefault="00CD3884" w:rsidP="00FF3B4F">
            <w:pPr>
              <w:spacing w:after="0"/>
              <w:rPr>
                <w:rFonts w:ascii="Arial" w:hAnsi="Arial" w:cs="Arial"/>
                <w:sz w:val="20"/>
                <w:szCs w:val="20"/>
              </w:rPr>
            </w:pPr>
          </w:p>
        </w:tc>
      </w:tr>
      <w:tr w:rsidR="00CD3884" w:rsidRPr="005E3F93" w14:paraId="318BC4DC" w14:textId="77777777" w:rsidTr="00FF3B4F">
        <w:tc>
          <w:tcPr>
            <w:tcW w:w="9062" w:type="dxa"/>
            <w:gridSpan w:val="3"/>
            <w:shd w:val="clear" w:color="auto" w:fill="273E80"/>
          </w:tcPr>
          <w:p w14:paraId="07BE7B45" w14:textId="77777777" w:rsidR="00CD3884" w:rsidRPr="008E66B0" w:rsidRDefault="00CD3884" w:rsidP="00FF3B4F">
            <w:pPr>
              <w:tabs>
                <w:tab w:val="num" w:pos="720"/>
              </w:tabs>
              <w:spacing w:after="0"/>
              <w:ind w:left="720" w:hanging="720"/>
              <w:rPr>
                <w:rFonts w:ascii="Arial" w:hAnsi="Arial" w:cs="Arial"/>
                <w:b/>
                <w:color w:val="FFFFFF" w:themeColor="background1"/>
                <w:sz w:val="20"/>
                <w:szCs w:val="20"/>
              </w:rPr>
            </w:pPr>
            <w:r w:rsidRPr="008E66B0">
              <w:rPr>
                <w:rFonts w:ascii="Arial" w:hAnsi="Arial" w:cs="Arial"/>
                <w:b/>
                <w:color w:val="FFFFFF" w:themeColor="background1"/>
                <w:sz w:val="20"/>
                <w:szCs w:val="20"/>
              </w:rPr>
              <w:t>Artikel 7</w:t>
            </w:r>
            <w:r w:rsidRPr="008E66B0">
              <w:rPr>
                <w:rFonts w:ascii="Arial" w:hAnsi="Arial" w:cs="Arial"/>
                <w:b/>
                <w:color w:val="FFFFFF" w:themeColor="background1"/>
                <w:sz w:val="20"/>
                <w:szCs w:val="20"/>
              </w:rPr>
              <w:tab/>
              <w:t>Betalingen</w:t>
            </w:r>
          </w:p>
        </w:tc>
      </w:tr>
      <w:tr w:rsidR="00CD3884" w:rsidRPr="005E3F93" w14:paraId="5A70C1EE" w14:textId="77777777" w:rsidTr="00FF3B4F">
        <w:tc>
          <w:tcPr>
            <w:tcW w:w="704" w:type="dxa"/>
            <w:shd w:val="clear" w:color="auto" w:fill="auto"/>
          </w:tcPr>
          <w:p w14:paraId="5A0BE7A3"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7.1</w:t>
            </w:r>
          </w:p>
        </w:tc>
        <w:tc>
          <w:tcPr>
            <w:tcW w:w="8358" w:type="dxa"/>
            <w:gridSpan w:val="2"/>
            <w:shd w:val="clear" w:color="auto" w:fill="auto"/>
          </w:tcPr>
          <w:p w14:paraId="15C24F81"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De betaling van de opdrachtsom geschiedt binnen 30 dagen nadat Opdrachtgever van Opdrachtnemer een factuur heeft ontvangen.</w:t>
            </w:r>
          </w:p>
        </w:tc>
      </w:tr>
      <w:tr w:rsidR="00CD3884" w:rsidRPr="005E3F93" w14:paraId="4BAD6E24" w14:textId="77777777" w:rsidTr="00FF3B4F">
        <w:tc>
          <w:tcPr>
            <w:tcW w:w="704" w:type="dxa"/>
            <w:shd w:val="clear" w:color="auto" w:fill="auto"/>
          </w:tcPr>
          <w:p w14:paraId="32CCBEE6"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7.2</w:t>
            </w:r>
          </w:p>
        </w:tc>
        <w:tc>
          <w:tcPr>
            <w:tcW w:w="8358" w:type="dxa"/>
            <w:gridSpan w:val="2"/>
            <w:shd w:val="clear" w:color="auto" w:fill="auto"/>
          </w:tcPr>
          <w:p w14:paraId="73C4458F"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 xml:space="preserve">De facturen dienen, bij voorkeur, door middel van e-facturatie te worden ingediend of anders per e-mail op het adres: </w:t>
            </w:r>
            <w:hyperlink r:id="rId21" w:history="1">
              <w:r w:rsidRPr="005E3F93">
                <w:rPr>
                  <w:rStyle w:val="Hyperlink"/>
                  <w:rFonts w:ascii="Arial" w:hAnsi="Arial" w:cs="Arial"/>
                  <w:sz w:val="20"/>
                  <w:szCs w:val="20"/>
                </w:rPr>
                <w:t>facturen@houten.nl</w:t>
              </w:r>
            </w:hyperlink>
          </w:p>
        </w:tc>
      </w:tr>
      <w:tr w:rsidR="00CD3884" w:rsidRPr="005E3F93" w14:paraId="61B8E83E" w14:textId="77777777" w:rsidTr="00FF3B4F">
        <w:tc>
          <w:tcPr>
            <w:tcW w:w="704" w:type="dxa"/>
            <w:shd w:val="clear" w:color="auto" w:fill="auto"/>
          </w:tcPr>
          <w:p w14:paraId="57674A32"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7.3</w:t>
            </w:r>
          </w:p>
        </w:tc>
        <w:tc>
          <w:tcPr>
            <w:tcW w:w="8358" w:type="dxa"/>
            <w:gridSpan w:val="2"/>
            <w:shd w:val="clear" w:color="auto" w:fill="auto"/>
          </w:tcPr>
          <w:p w14:paraId="30964851" w14:textId="77777777" w:rsidR="00CD3884" w:rsidRPr="005E3F93" w:rsidRDefault="00CD3884" w:rsidP="00FF3B4F">
            <w:pPr>
              <w:tabs>
                <w:tab w:val="num" w:pos="720"/>
              </w:tabs>
              <w:spacing w:after="0"/>
              <w:ind w:left="720" w:hanging="720"/>
              <w:rPr>
                <w:rFonts w:ascii="Arial" w:hAnsi="Arial" w:cs="Arial"/>
                <w:sz w:val="20"/>
                <w:szCs w:val="20"/>
              </w:rPr>
            </w:pPr>
            <w:r w:rsidRPr="005E3F93">
              <w:rPr>
                <w:rFonts w:ascii="Arial" w:hAnsi="Arial" w:cs="Arial"/>
                <w:sz w:val="20"/>
                <w:szCs w:val="20"/>
              </w:rPr>
              <w:t>De factuur omvat volgende gegevens:</w:t>
            </w:r>
          </w:p>
          <w:p w14:paraId="10611156" w14:textId="77777777" w:rsidR="00CD3884" w:rsidRPr="005E3F93" w:rsidRDefault="00CD3884" w:rsidP="00FF3B4F">
            <w:pPr>
              <w:numPr>
                <w:ilvl w:val="0"/>
                <w:numId w:val="14"/>
              </w:numPr>
              <w:spacing w:after="0" w:line="240" w:lineRule="auto"/>
              <w:rPr>
                <w:rFonts w:ascii="Arial" w:hAnsi="Arial" w:cs="Arial"/>
                <w:sz w:val="20"/>
                <w:szCs w:val="20"/>
              </w:rPr>
            </w:pPr>
            <w:r w:rsidRPr="005E3F93">
              <w:rPr>
                <w:rFonts w:ascii="Arial" w:hAnsi="Arial" w:cs="Arial"/>
                <w:sz w:val="20"/>
                <w:szCs w:val="20"/>
              </w:rPr>
              <w:t>Factuurdatum en factuurnummer;</w:t>
            </w:r>
          </w:p>
          <w:p w14:paraId="76E2D5C6" w14:textId="77777777" w:rsidR="00CD3884" w:rsidRPr="005E3F93" w:rsidRDefault="00CD3884" w:rsidP="00FF3B4F">
            <w:pPr>
              <w:numPr>
                <w:ilvl w:val="0"/>
                <w:numId w:val="14"/>
              </w:numPr>
              <w:spacing w:after="0" w:line="240" w:lineRule="auto"/>
              <w:rPr>
                <w:rFonts w:ascii="Arial" w:hAnsi="Arial" w:cs="Arial"/>
                <w:sz w:val="20"/>
                <w:szCs w:val="20"/>
              </w:rPr>
            </w:pPr>
            <w:r w:rsidRPr="005E3F93">
              <w:rPr>
                <w:rFonts w:ascii="Arial" w:hAnsi="Arial" w:cs="Arial"/>
                <w:sz w:val="20"/>
                <w:szCs w:val="20"/>
              </w:rPr>
              <w:t>BTW nummer;</w:t>
            </w:r>
          </w:p>
          <w:p w14:paraId="772FFC58" w14:textId="77777777" w:rsidR="00CD3884" w:rsidRPr="005E3F93" w:rsidRDefault="00CD3884" w:rsidP="00FF3B4F">
            <w:pPr>
              <w:numPr>
                <w:ilvl w:val="0"/>
                <w:numId w:val="14"/>
              </w:numPr>
              <w:spacing w:after="0" w:line="240" w:lineRule="auto"/>
              <w:rPr>
                <w:rFonts w:ascii="Arial" w:hAnsi="Arial" w:cs="Arial"/>
                <w:sz w:val="20"/>
                <w:szCs w:val="20"/>
              </w:rPr>
            </w:pPr>
            <w:r w:rsidRPr="005E3F93">
              <w:rPr>
                <w:rFonts w:ascii="Arial" w:hAnsi="Arial" w:cs="Arial"/>
                <w:sz w:val="20"/>
                <w:szCs w:val="20"/>
              </w:rPr>
              <w:t>Naam, adres, woonplaats en land van Opdrachtnemer;</w:t>
            </w:r>
          </w:p>
          <w:p w14:paraId="06F0C012" w14:textId="77777777" w:rsidR="00CD3884" w:rsidRPr="005E3F93" w:rsidRDefault="00CD3884" w:rsidP="00FF3B4F">
            <w:pPr>
              <w:numPr>
                <w:ilvl w:val="0"/>
                <w:numId w:val="14"/>
              </w:numPr>
              <w:spacing w:after="0" w:line="240" w:lineRule="auto"/>
              <w:rPr>
                <w:rFonts w:ascii="Arial" w:hAnsi="Arial" w:cs="Arial"/>
                <w:sz w:val="20"/>
                <w:szCs w:val="20"/>
              </w:rPr>
            </w:pPr>
            <w:r w:rsidRPr="005E3F93">
              <w:rPr>
                <w:rFonts w:ascii="Arial" w:hAnsi="Arial" w:cs="Arial"/>
                <w:sz w:val="20"/>
                <w:szCs w:val="20"/>
              </w:rPr>
              <w:t>Naam bank, rekeningnummer bank en vestigingsplaats bank;</w:t>
            </w:r>
          </w:p>
          <w:p w14:paraId="5D052F01" w14:textId="546FB263" w:rsidR="00CD3884" w:rsidRPr="005E3F93" w:rsidRDefault="00CD3884" w:rsidP="00FF3B4F">
            <w:pPr>
              <w:numPr>
                <w:ilvl w:val="0"/>
                <w:numId w:val="14"/>
              </w:numPr>
              <w:spacing w:after="0" w:line="240" w:lineRule="auto"/>
              <w:rPr>
                <w:rFonts w:ascii="Arial" w:hAnsi="Arial" w:cs="Arial"/>
                <w:sz w:val="20"/>
                <w:szCs w:val="20"/>
              </w:rPr>
            </w:pPr>
            <w:r w:rsidRPr="005E3F93">
              <w:rPr>
                <w:rFonts w:ascii="Arial" w:hAnsi="Arial" w:cs="Arial"/>
                <w:sz w:val="20"/>
                <w:szCs w:val="20"/>
              </w:rPr>
              <w:t>Specificatie van de</w:t>
            </w:r>
            <w:r w:rsidR="002475CB">
              <w:rPr>
                <w:rFonts w:ascii="Arial" w:hAnsi="Arial" w:cs="Arial"/>
                <w:sz w:val="20"/>
                <w:szCs w:val="20"/>
              </w:rPr>
              <w:t xml:space="preserve"> dienstverlening, waaronder adres, bouwplannummer en omschrijving van het bouwplan</w:t>
            </w:r>
            <w:r w:rsidRPr="005E3F93">
              <w:rPr>
                <w:rFonts w:ascii="Arial" w:hAnsi="Arial" w:cs="Arial"/>
                <w:sz w:val="20"/>
                <w:szCs w:val="20"/>
              </w:rPr>
              <w:t>;</w:t>
            </w:r>
          </w:p>
          <w:p w14:paraId="2AE9299C" w14:textId="77777777" w:rsidR="00CD3884" w:rsidRPr="005E3F93" w:rsidRDefault="00CD3884" w:rsidP="00FF3B4F">
            <w:pPr>
              <w:numPr>
                <w:ilvl w:val="0"/>
                <w:numId w:val="14"/>
              </w:numPr>
              <w:spacing w:after="0" w:line="240" w:lineRule="auto"/>
              <w:rPr>
                <w:rFonts w:ascii="Arial" w:hAnsi="Arial" w:cs="Arial"/>
                <w:sz w:val="20"/>
                <w:szCs w:val="20"/>
              </w:rPr>
            </w:pPr>
            <w:r w:rsidRPr="005E3F93">
              <w:rPr>
                <w:rFonts w:ascii="Arial" w:hAnsi="Arial" w:cs="Arial"/>
                <w:sz w:val="20"/>
                <w:szCs w:val="20"/>
              </w:rPr>
              <w:t>Verplichtingennummer &lt;VUL IN&gt;</w:t>
            </w:r>
          </w:p>
          <w:p w14:paraId="3E0BB203" w14:textId="1B437ED0" w:rsidR="00CD3884" w:rsidRPr="005E3F93" w:rsidRDefault="00CD3884" w:rsidP="00FF3B4F">
            <w:pPr>
              <w:spacing w:after="0"/>
              <w:rPr>
                <w:rFonts w:ascii="Arial" w:hAnsi="Arial" w:cs="Arial"/>
                <w:sz w:val="20"/>
                <w:szCs w:val="20"/>
              </w:rPr>
            </w:pPr>
            <w:r w:rsidRPr="005E3F93">
              <w:rPr>
                <w:rFonts w:ascii="Arial" w:hAnsi="Arial" w:cs="Arial"/>
                <w:sz w:val="20"/>
                <w:szCs w:val="20"/>
              </w:rPr>
              <w:t xml:space="preserve">Facturen zonder verplichtingennummer </w:t>
            </w:r>
            <w:r w:rsidR="002475CB">
              <w:rPr>
                <w:rFonts w:ascii="Arial" w:hAnsi="Arial" w:cs="Arial"/>
                <w:sz w:val="20"/>
                <w:szCs w:val="20"/>
              </w:rPr>
              <w:t>kan Opdrachtgever</w:t>
            </w:r>
            <w:r w:rsidRPr="005E3F93">
              <w:rPr>
                <w:rFonts w:ascii="Arial" w:hAnsi="Arial" w:cs="Arial"/>
                <w:sz w:val="20"/>
                <w:szCs w:val="20"/>
              </w:rPr>
              <w:t xml:space="preserve"> niet in behandeling nemen.</w:t>
            </w:r>
          </w:p>
        </w:tc>
      </w:tr>
      <w:tr w:rsidR="00CD3884" w:rsidRPr="005E3F93" w14:paraId="67709681" w14:textId="77777777" w:rsidTr="00FF3B4F">
        <w:tc>
          <w:tcPr>
            <w:tcW w:w="704" w:type="dxa"/>
            <w:tcBorders>
              <w:bottom w:val="single" w:sz="4" w:space="0" w:color="auto"/>
            </w:tcBorders>
            <w:shd w:val="clear" w:color="auto" w:fill="auto"/>
          </w:tcPr>
          <w:p w14:paraId="0DB2737C" w14:textId="77777777" w:rsidR="00CD3884" w:rsidRPr="005E3F93" w:rsidRDefault="00CD3884" w:rsidP="00FF3B4F">
            <w:pPr>
              <w:spacing w:after="0"/>
              <w:rPr>
                <w:rFonts w:ascii="Arial" w:hAnsi="Arial" w:cs="Arial"/>
                <w:sz w:val="20"/>
                <w:szCs w:val="20"/>
              </w:rPr>
            </w:pPr>
          </w:p>
        </w:tc>
        <w:tc>
          <w:tcPr>
            <w:tcW w:w="8358" w:type="dxa"/>
            <w:gridSpan w:val="2"/>
            <w:tcBorders>
              <w:bottom w:val="single" w:sz="4" w:space="0" w:color="auto"/>
            </w:tcBorders>
            <w:shd w:val="clear" w:color="auto" w:fill="auto"/>
          </w:tcPr>
          <w:p w14:paraId="1205112D" w14:textId="77777777" w:rsidR="00CD3884" w:rsidRPr="005E3F93" w:rsidRDefault="00CD3884" w:rsidP="00FF3B4F">
            <w:pPr>
              <w:tabs>
                <w:tab w:val="num" w:pos="720"/>
              </w:tabs>
              <w:spacing w:after="0"/>
              <w:ind w:left="720" w:hanging="720"/>
              <w:rPr>
                <w:rFonts w:ascii="Arial" w:hAnsi="Arial" w:cs="Arial"/>
                <w:sz w:val="20"/>
                <w:szCs w:val="20"/>
              </w:rPr>
            </w:pPr>
          </w:p>
        </w:tc>
      </w:tr>
      <w:tr w:rsidR="00CD3884" w:rsidRPr="005E3F93" w14:paraId="00681DAF" w14:textId="77777777" w:rsidTr="00FF3B4F">
        <w:tc>
          <w:tcPr>
            <w:tcW w:w="9062" w:type="dxa"/>
            <w:gridSpan w:val="3"/>
            <w:shd w:val="clear" w:color="auto" w:fill="273E80"/>
          </w:tcPr>
          <w:p w14:paraId="654AC4AD" w14:textId="77777777" w:rsidR="00CD3884" w:rsidRPr="008E66B0" w:rsidRDefault="00CD3884" w:rsidP="00FF3B4F">
            <w:pPr>
              <w:tabs>
                <w:tab w:val="num" w:pos="720"/>
              </w:tabs>
              <w:spacing w:after="0"/>
              <w:ind w:left="720" w:hanging="720"/>
              <w:rPr>
                <w:rFonts w:ascii="Arial" w:hAnsi="Arial" w:cs="Arial"/>
                <w:b/>
                <w:color w:val="FFFFFF" w:themeColor="background1"/>
                <w:sz w:val="20"/>
                <w:szCs w:val="20"/>
              </w:rPr>
            </w:pPr>
            <w:r w:rsidRPr="008E66B0">
              <w:rPr>
                <w:rFonts w:ascii="Arial" w:hAnsi="Arial" w:cs="Arial"/>
                <w:b/>
                <w:color w:val="FFFFFF" w:themeColor="background1"/>
                <w:sz w:val="20"/>
                <w:szCs w:val="20"/>
              </w:rPr>
              <w:t xml:space="preserve">Artikel 8 </w:t>
            </w:r>
            <w:r w:rsidRPr="008E66B0">
              <w:rPr>
                <w:rFonts w:ascii="Arial" w:hAnsi="Arial" w:cs="Arial"/>
                <w:b/>
                <w:color w:val="FFFFFF" w:themeColor="background1"/>
                <w:sz w:val="20"/>
                <w:szCs w:val="20"/>
              </w:rPr>
              <w:tab/>
              <w:t>Rapportage en verantwoording</w:t>
            </w:r>
          </w:p>
        </w:tc>
      </w:tr>
      <w:tr w:rsidR="00CD3884" w:rsidRPr="005E3F93" w14:paraId="7754FE1D" w14:textId="77777777" w:rsidTr="00FF3B4F">
        <w:tc>
          <w:tcPr>
            <w:tcW w:w="704" w:type="dxa"/>
            <w:shd w:val="clear" w:color="auto" w:fill="auto"/>
          </w:tcPr>
          <w:p w14:paraId="35476737"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8.1</w:t>
            </w:r>
          </w:p>
        </w:tc>
        <w:tc>
          <w:tcPr>
            <w:tcW w:w="8358" w:type="dxa"/>
            <w:gridSpan w:val="2"/>
            <w:shd w:val="clear" w:color="auto" w:fill="auto"/>
          </w:tcPr>
          <w:p w14:paraId="0F4F7C01" w14:textId="77777777" w:rsidR="00CD3884" w:rsidRPr="005E3F93" w:rsidRDefault="00CD3884" w:rsidP="00FF3B4F">
            <w:pPr>
              <w:tabs>
                <w:tab w:val="num" w:pos="720"/>
              </w:tabs>
              <w:spacing w:after="0"/>
              <w:ind w:left="720" w:hanging="720"/>
              <w:rPr>
                <w:rFonts w:ascii="Arial" w:hAnsi="Arial" w:cs="Arial"/>
                <w:sz w:val="20"/>
                <w:szCs w:val="20"/>
              </w:rPr>
            </w:pPr>
            <w:r w:rsidRPr="005E3F93">
              <w:rPr>
                <w:rFonts w:ascii="Arial" w:hAnsi="Arial" w:cs="Arial"/>
                <w:sz w:val="20"/>
                <w:szCs w:val="20"/>
              </w:rPr>
              <w:t>&lt;Mogelijke afspraken ten aanzien van rapportage&gt;</w:t>
            </w:r>
          </w:p>
        </w:tc>
      </w:tr>
      <w:tr w:rsidR="00CD3884" w:rsidRPr="005E3F93" w14:paraId="0C446019" w14:textId="77777777" w:rsidTr="00FF3B4F">
        <w:tc>
          <w:tcPr>
            <w:tcW w:w="704" w:type="dxa"/>
            <w:tcBorders>
              <w:bottom w:val="single" w:sz="4" w:space="0" w:color="auto"/>
            </w:tcBorders>
            <w:shd w:val="clear" w:color="auto" w:fill="auto"/>
          </w:tcPr>
          <w:p w14:paraId="67A54351" w14:textId="77777777" w:rsidR="00CD3884" w:rsidRPr="005E3F93" w:rsidRDefault="00CD3884" w:rsidP="00FF3B4F">
            <w:pPr>
              <w:spacing w:after="0"/>
              <w:rPr>
                <w:rFonts w:ascii="Arial" w:hAnsi="Arial" w:cs="Arial"/>
                <w:sz w:val="20"/>
                <w:szCs w:val="20"/>
              </w:rPr>
            </w:pPr>
          </w:p>
        </w:tc>
        <w:tc>
          <w:tcPr>
            <w:tcW w:w="8358" w:type="dxa"/>
            <w:gridSpan w:val="2"/>
            <w:tcBorders>
              <w:bottom w:val="single" w:sz="4" w:space="0" w:color="auto"/>
            </w:tcBorders>
            <w:shd w:val="clear" w:color="auto" w:fill="auto"/>
          </w:tcPr>
          <w:p w14:paraId="4A146A71" w14:textId="77777777" w:rsidR="00CD3884" w:rsidRPr="005E3F93" w:rsidRDefault="00CD3884" w:rsidP="00FF3B4F">
            <w:pPr>
              <w:tabs>
                <w:tab w:val="num" w:pos="720"/>
              </w:tabs>
              <w:spacing w:after="0"/>
              <w:ind w:left="720" w:hanging="720"/>
              <w:rPr>
                <w:rFonts w:ascii="Arial" w:hAnsi="Arial" w:cs="Arial"/>
                <w:sz w:val="20"/>
                <w:szCs w:val="20"/>
              </w:rPr>
            </w:pPr>
          </w:p>
        </w:tc>
      </w:tr>
      <w:tr w:rsidR="00CD3884" w:rsidRPr="005E3F93" w14:paraId="1EB0BCF3" w14:textId="77777777" w:rsidTr="00FF3B4F">
        <w:tc>
          <w:tcPr>
            <w:tcW w:w="9062" w:type="dxa"/>
            <w:gridSpan w:val="3"/>
            <w:shd w:val="clear" w:color="auto" w:fill="273E80"/>
          </w:tcPr>
          <w:p w14:paraId="362759E7" w14:textId="1ADB8D0A" w:rsidR="00CD3884" w:rsidRPr="008E66B0" w:rsidRDefault="00CD3884" w:rsidP="00FF3B4F">
            <w:pPr>
              <w:tabs>
                <w:tab w:val="num" w:pos="720"/>
              </w:tabs>
              <w:spacing w:after="0"/>
              <w:ind w:left="720" w:hanging="720"/>
              <w:rPr>
                <w:rFonts w:ascii="Arial" w:hAnsi="Arial" w:cs="Arial"/>
                <w:b/>
                <w:color w:val="FFFFFF" w:themeColor="background1"/>
                <w:sz w:val="20"/>
                <w:szCs w:val="20"/>
              </w:rPr>
            </w:pPr>
            <w:r w:rsidRPr="008E66B0">
              <w:rPr>
                <w:rFonts w:ascii="Arial" w:hAnsi="Arial" w:cs="Arial"/>
                <w:b/>
                <w:color w:val="FFFFFF" w:themeColor="background1"/>
                <w:sz w:val="20"/>
                <w:szCs w:val="20"/>
              </w:rPr>
              <w:t xml:space="preserve">Artikel </w:t>
            </w:r>
            <w:r w:rsidR="002475CB">
              <w:rPr>
                <w:rFonts w:ascii="Arial" w:hAnsi="Arial" w:cs="Arial"/>
                <w:b/>
                <w:color w:val="FFFFFF" w:themeColor="background1"/>
                <w:sz w:val="20"/>
                <w:szCs w:val="20"/>
              </w:rPr>
              <w:t>9</w:t>
            </w:r>
            <w:r w:rsidRPr="008E66B0">
              <w:rPr>
                <w:rFonts w:ascii="Arial" w:hAnsi="Arial" w:cs="Arial"/>
                <w:b/>
                <w:color w:val="FFFFFF" w:themeColor="background1"/>
                <w:sz w:val="20"/>
                <w:szCs w:val="20"/>
              </w:rPr>
              <w:tab/>
              <w:t>Opzegtermijn en beëindiging</w:t>
            </w:r>
          </w:p>
        </w:tc>
      </w:tr>
      <w:tr w:rsidR="00CD3884" w:rsidRPr="005E3F93" w14:paraId="3398B0C2" w14:textId="77777777" w:rsidTr="00FF3B4F">
        <w:tc>
          <w:tcPr>
            <w:tcW w:w="704" w:type="dxa"/>
            <w:shd w:val="clear" w:color="auto" w:fill="auto"/>
          </w:tcPr>
          <w:p w14:paraId="7D4D7B6F" w14:textId="70BCF475" w:rsidR="00CD3884" w:rsidRPr="005E3F93" w:rsidRDefault="002475CB" w:rsidP="00FF3B4F">
            <w:pPr>
              <w:spacing w:after="0"/>
              <w:rPr>
                <w:rFonts w:ascii="Arial" w:hAnsi="Arial" w:cs="Arial"/>
                <w:sz w:val="20"/>
                <w:szCs w:val="20"/>
              </w:rPr>
            </w:pPr>
            <w:r>
              <w:rPr>
                <w:rFonts w:ascii="Arial" w:hAnsi="Arial" w:cs="Arial"/>
                <w:sz w:val="20"/>
                <w:szCs w:val="20"/>
              </w:rPr>
              <w:t>9</w:t>
            </w:r>
            <w:r w:rsidR="00CD3884" w:rsidRPr="005E3F93">
              <w:rPr>
                <w:rFonts w:ascii="Arial" w:hAnsi="Arial" w:cs="Arial"/>
                <w:sz w:val="20"/>
                <w:szCs w:val="20"/>
              </w:rPr>
              <w:t>.1</w:t>
            </w:r>
          </w:p>
        </w:tc>
        <w:tc>
          <w:tcPr>
            <w:tcW w:w="8358" w:type="dxa"/>
            <w:gridSpan w:val="2"/>
            <w:shd w:val="clear" w:color="auto" w:fill="auto"/>
          </w:tcPr>
          <w:p w14:paraId="20854444" w14:textId="2A5D37BE" w:rsidR="00CD3884" w:rsidRPr="005E3F93" w:rsidRDefault="00CD3884" w:rsidP="00FF3B4F">
            <w:pPr>
              <w:tabs>
                <w:tab w:val="num" w:pos="0"/>
              </w:tabs>
              <w:spacing w:after="0"/>
              <w:rPr>
                <w:rFonts w:ascii="Arial" w:hAnsi="Arial" w:cs="Arial"/>
                <w:sz w:val="20"/>
                <w:szCs w:val="20"/>
              </w:rPr>
            </w:pPr>
            <w:r w:rsidRPr="005E3F93">
              <w:rPr>
                <w:rFonts w:ascii="Arial" w:hAnsi="Arial" w:cs="Arial"/>
                <w:sz w:val="20"/>
                <w:szCs w:val="20"/>
              </w:rPr>
              <w:t xml:space="preserve">Opdrachtnemer en Opdrachtgever kunnen de </w:t>
            </w:r>
            <w:r w:rsidR="00EE1C7D">
              <w:rPr>
                <w:rFonts w:ascii="Arial" w:hAnsi="Arial" w:cs="Arial"/>
                <w:sz w:val="20"/>
                <w:szCs w:val="20"/>
              </w:rPr>
              <w:t>raamovereenkomst</w:t>
            </w:r>
            <w:r w:rsidRPr="005E3F93">
              <w:rPr>
                <w:rFonts w:ascii="Arial" w:hAnsi="Arial" w:cs="Arial"/>
                <w:sz w:val="20"/>
                <w:szCs w:val="20"/>
              </w:rPr>
              <w:t xml:space="preserve"> tussentijds per aangetekende brief, onder opgaaf van redenen, beëindigen met inachtneming van een minimale opzegtermijn van zes maanden. Deze termijn gaat in op de eerste dag van de kalendermaand volgend op de kalendermaand waarin de brief bij de wederpartij is ontvangen.</w:t>
            </w:r>
          </w:p>
        </w:tc>
      </w:tr>
      <w:tr w:rsidR="00CD3884" w:rsidRPr="005E3F93" w14:paraId="5EBCE701" w14:textId="77777777" w:rsidTr="00FF3B4F">
        <w:tc>
          <w:tcPr>
            <w:tcW w:w="704" w:type="dxa"/>
            <w:shd w:val="clear" w:color="auto" w:fill="auto"/>
          </w:tcPr>
          <w:p w14:paraId="03C1C3F8" w14:textId="634BD41A" w:rsidR="00CD3884" w:rsidRPr="005E3F93" w:rsidRDefault="002475CB" w:rsidP="00FF3B4F">
            <w:pPr>
              <w:spacing w:after="0"/>
              <w:rPr>
                <w:rFonts w:ascii="Arial" w:hAnsi="Arial" w:cs="Arial"/>
                <w:sz w:val="20"/>
                <w:szCs w:val="20"/>
              </w:rPr>
            </w:pPr>
            <w:r>
              <w:rPr>
                <w:rFonts w:ascii="Arial" w:hAnsi="Arial" w:cs="Arial"/>
                <w:sz w:val="20"/>
                <w:szCs w:val="20"/>
              </w:rPr>
              <w:t>9</w:t>
            </w:r>
            <w:r w:rsidR="00CD3884" w:rsidRPr="005E3F93">
              <w:rPr>
                <w:rFonts w:ascii="Arial" w:hAnsi="Arial" w:cs="Arial"/>
                <w:sz w:val="20"/>
                <w:szCs w:val="20"/>
              </w:rPr>
              <w:t>.2</w:t>
            </w:r>
          </w:p>
        </w:tc>
        <w:tc>
          <w:tcPr>
            <w:tcW w:w="8358" w:type="dxa"/>
            <w:gridSpan w:val="2"/>
            <w:shd w:val="clear" w:color="auto" w:fill="auto"/>
          </w:tcPr>
          <w:p w14:paraId="3B87AB21" w14:textId="36E06336" w:rsidR="00CD3884" w:rsidRPr="005E3F93" w:rsidRDefault="00CD3884" w:rsidP="00FF3B4F">
            <w:pPr>
              <w:tabs>
                <w:tab w:val="num" w:pos="0"/>
              </w:tabs>
              <w:spacing w:after="0"/>
              <w:rPr>
                <w:rFonts w:ascii="Arial" w:hAnsi="Arial" w:cs="Arial"/>
                <w:sz w:val="20"/>
                <w:szCs w:val="20"/>
              </w:rPr>
            </w:pPr>
            <w:r w:rsidRPr="005E3F93">
              <w:rPr>
                <w:rFonts w:ascii="Arial" w:hAnsi="Arial" w:cs="Arial"/>
                <w:sz w:val="20"/>
                <w:szCs w:val="20"/>
              </w:rPr>
              <w:t xml:space="preserve">In het geval van fusies en overnames behoudt Opdrachtgever zich het recht voor de </w:t>
            </w:r>
            <w:r w:rsidR="00EE1C7D">
              <w:rPr>
                <w:rFonts w:ascii="Arial" w:hAnsi="Arial" w:cs="Arial"/>
                <w:sz w:val="20"/>
                <w:szCs w:val="20"/>
              </w:rPr>
              <w:t>raamovereenkomst</w:t>
            </w:r>
            <w:r w:rsidRPr="005E3F93">
              <w:rPr>
                <w:rFonts w:ascii="Arial" w:hAnsi="Arial" w:cs="Arial"/>
                <w:sz w:val="20"/>
                <w:szCs w:val="20"/>
              </w:rPr>
              <w:t>, met in achtneming van een opzegtermijn van drie maanden, te beëindigen.</w:t>
            </w:r>
          </w:p>
        </w:tc>
      </w:tr>
      <w:tr w:rsidR="00CD3884" w:rsidRPr="005E3F93" w14:paraId="4D8069F5" w14:textId="77777777" w:rsidTr="00FF3B4F">
        <w:tc>
          <w:tcPr>
            <w:tcW w:w="704" w:type="dxa"/>
            <w:shd w:val="clear" w:color="auto" w:fill="auto"/>
          </w:tcPr>
          <w:p w14:paraId="0FF6FF49" w14:textId="6BA2D66B" w:rsidR="00CD3884" w:rsidRPr="005E3F93" w:rsidRDefault="002475CB" w:rsidP="00FF3B4F">
            <w:pPr>
              <w:spacing w:after="0"/>
              <w:rPr>
                <w:rFonts w:ascii="Arial" w:hAnsi="Arial" w:cs="Arial"/>
                <w:sz w:val="20"/>
                <w:szCs w:val="20"/>
              </w:rPr>
            </w:pPr>
            <w:r>
              <w:rPr>
                <w:rFonts w:ascii="Arial" w:hAnsi="Arial" w:cs="Arial"/>
                <w:sz w:val="20"/>
                <w:szCs w:val="20"/>
              </w:rPr>
              <w:t>9</w:t>
            </w:r>
            <w:r w:rsidR="00CD3884" w:rsidRPr="005E3F93">
              <w:rPr>
                <w:rFonts w:ascii="Arial" w:hAnsi="Arial" w:cs="Arial"/>
                <w:sz w:val="20"/>
                <w:szCs w:val="20"/>
              </w:rPr>
              <w:t>.3</w:t>
            </w:r>
          </w:p>
        </w:tc>
        <w:tc>
          <w:tcPr>
            <w:tcW w:w="8358" w:type="dxa"/>
            <w:gridSpan w:val="2"/>
            <w:shd w:val="clear" w:color="auto" w:fill="auto"/>
          </w:tcPr>
          <w:p w14:paraId="11AC58E8" w14:textId="77777777" w:rsidR="00CD3884" w:rsidRPr="005E3F93" w:rsidRDefault="00CD3884" w:rsidP="00FF3B4F">
            <w:pPr>
              <w:tabs>
                <w:tab w:val="num" w:pos="0"/>
              </w:tabs>
              <w:spacing w:after="0"/>
              <w:rPr>
                <w:rFonts w:ascii="Arial" w:hAnsi="Arial" w:cs="Arial"/>
                <w:sz w:val="20"/>
                <w:szCs w:val="20"/>
              </w:rPr>
            </w:pPr>
            <w:r w:rsidRPr="005E3F93">
              <w:rPr>
                <w:rFonts w:ascii="Arial" w:hAnsi="Arial" w:cs="Arial"/>
                <w:sz w:val="20"/>
                <w:szCs w:val="20"/>
              </w:rPr>
              <w:t xml:space="preserve">Indien de Opdrachtnemer niet naar behoren functioneert, behoudt de Opdrachtgever zich  </w:t>
            </w:r>
          </w:p>
          <w:p w14:paraId="1BDB7767" w14:textId="2896CFC2" w:rsidR="00CD3884" w:rsidRPr="005E3F93" w:rsidRDefault="00CD3884" w:rsidP="00FF3B4F">
            <w:pPr>
              <w:tabs>
                <w:tab w:val="num" w:pos="0"/>
              </w:tabs>
              <w:spacing w:after="0"/>
              <w:rPr>
                <w:rFonts w:ascii="Arial" w:hAnsi="Arial" w:cs="Arial"/>
                <w:sz w:val="20"/>
                <w:szCs w:val="20"/>
              </w:rPr>
            </w:pPr>
            <w:r w:rsidRPr="005E3F93">
              <w:rPr>
                <w:rFonts w:ascii="Arial" w:hAnsi="Arial" w:cs="Arial"/>
                <w:sz w:val="20"/>
                <w:szCs w:val="20"/>
              </w:rPr>
              <w:t xml:space="preserve">het recht voor om na twee schriftelijke waarschuwingen de </w:t>
            </w:r>
            <w:r w:rsidR="00EE1C7D">
              <w:rPr>
                <w:rFonts w:ascii="Arial" w:hAnsi="Arial" w:cs="Arial"/>
                <w:sz w:val="20"/>
                <w:szCs w:val="20"/>
              </w:rPr>
              <w:t>raamovereenkomst</w:t>
            </w:r>
            <w:r w:rsidRPr="005E3F93">
              <w:rPr>
                <w:rFonts w:ascii="Arial" w:hAnsi="Arial" w:cs="Arial"/>
                <w:sz w:val="20"/>
                <w:szCs w:val="20"/>
              </w:rPr>
              <w:t>, met inachtneming       van een opzegtermijn van drie maanden, te beëindigen.</w:t>
            </w:r>
          </w:p>
        </w:tc>
      </w:tr>
      <w:tr w:rsidR="00CD3884" w:rsidRPr="005E3F93" w14:paraId="55C769B8" w14:textId="77777777" w:rsidTr="00FF3B4F">
        <w:tc>
          <w:tcPr>
            <w:tcW w:w="704" w:type="dxa"/>
            <w:tcBorders>
              <w:bottom w:val="single" w:sz="4" w:space="0" w:color="auto"/>
            </w:tcBorders>
            <w:shd w:val="clear" w:color="auto" w:fill="auto"/>
          </w:tcPr>
          <w:p w14:paraId="526DB70A" w14:textId="77777777" w:rsidR="00CD3884" w:rsidRPr="005E3F93" w:rsidRDefault="00CD3884" w:rsidP="00FF3B4F">
            <w:pPr>
              <w:spacing w:after="0"/>
              <w:rPr>
                <w:rFonts w:ascii="Arial" w:hAnsi="Arial" w:cs="Arial"/>
                <w:sz w:val="20"/>
                <w:szCs w:val="20"/>
              </w:rPr>
            </w:pPr>
          </w:p>
        </w:tc>
        <w:tc>
          <w:tcPr>
            <w:tcW w:w="8358" w:type="dxa"/>
            <w:gridSpan w:val="2"/>
            <w:tcBorders>
              <w:bottom w:val="single" w:sz="4" w:space="0" w:color="auto"/>
            </w:tcBorders>
            <w:shd w:val="clear" w:color="auto" w:fill="auto"/>
          </w:tcPr>
          <w:p w14:paraId="5613EF12" w14:textId="77777777" w:rsidR="00CD3884" w:rsidRPr="005E3F93" w:rsidRDefault="00CD3884" w:rsidP="00FF3B4F">
            <w:pPr>
              <w:tabs>
                <w:tab w:val="num" w:pos="720"/>
              </w:tabs>
              <w:spacing w:after="0"/>
              <w:ind w:left="720" w:hanging="720"/>
              <w:rPr>
                <w:rFonts w:ascii="Arial" w:hAnsi="Arial" w:cs="Arial"/>
                <w:sz w:val="20"/>
                <w:szCs w:val="20"/>
              </w:rPr>
            </w:pPr>
          </w:p>
        </w:tc>
      </w:tr>
      <w:tr w:rsidR="00CD3884" w:rsidRPr="005E3F93" w14:paraId="611D21F2" w14:textId="77777777" w:rsidTr="00FF3B4F">
        <w:tc>
          <w:tcPr>
            <w:tcW w:w="9062" w:type="dxa"/>
            <w:gridSpan w:val="3"/>
            <w:shd w:val="clear" w:color="auto" w:fill="273E80"/>
          </w:tcPr>
          <w:p w14:paraId="5E2F8C10" w14:textId="240FCC2C" w:rsidR="00CD3884" w:rsidRPr="008E66B0" w:rsidRDefault="00CD3884" w:rsidP="00FF3B4F">
            <w:pPr>
              <w:tabs>
                <w:tab w:val="num" w:pos="720"/>
              </w:tabs>
              <w:spacing w:after="0"/>
              <w:ind w:left="720" w:hanging="720"/>
              <w:rPr>
                <w:rFonts w:ascii="Arial" w:hAnsi="Arial" w:cs="Arial"/>
                <w:b/>
                <w:color w:val="FFFFFF" w:themeColor="background1"/>
                <w:sz w:val="20"/>
                <w:szCs w:val="20"/>
              </w:rPr>
            </w:pPr>
            <w:r w:rsidRPr="008E66B0">
              <w:rPr>
                <w:rFonts w:ascii="Arial" w:hAnsi="Arial" w:cs="Arial"/>
                <w:b/>
                <w:color w:val="FFFFFF" w:themeColor="background1"/>
                <w:sz w:val="20"/>
                <w:szCs w:val="20"/>
              </w:rPr>
              <w:lastRenderedPageBreak/>
              <w:t>Artikel 1</w:t>
            </w:r>
            <w:r w:rsidR="002475CB">
              <w:rPr>
                <w:rFonts w:ascii="Arial" w:hAnsi="Arial" w:cs="Arial"/>
                <w:b/>
                <w:color w:val="FFFFFF" w:themeColor="background1"/>
                <w:sz w:val="20"/>
                <w:szCs w:val="20"/>
              </w:rPr>
              <w:t>0</w:t>
            </w:r>
            <w:r w:rsidRPr="008E66B0">
              <w:rPr>
                <w:rFonts w:ascii="Arial" w:hAnsi="Arial" w:cs="Arial"/>
                <w:b/>
                <w:color w:val="FFFFFF" w:themeColor="background1"/>
                <w:sz w:val="20"/>
                <w:szCs w:val="20"/>
              </w:rPr>
              <w:tab/>
              <w:t>Slotbepalingen</w:t>
            </w:r>
          </w:p>
        </w:tc>
      </w:tr>
      <w:tr w:rsidR="00CD3884" w:rsidRPr="005E3F93" w14:paraId="2D088EE5" w14:textId="77777777" w:rsidTr="00FF3B4F">
        <w:tc>
          <w:tcPr>
            <w:tcW w:w="704" w:type="dxa"/>
            <w:shd w:val="clear" w:color="auto" w:fill="auto"/>
          </w:tcPr>
          <w:p w14:paraId="35AC1C7A" w14:textId="7F95E562" w:rsidR="00CD3884" w:rsidRPr="005E3F93" w:rsidRDefault="00CD3884" w:rsidP="00FF3B4F">
            <w:pPr>
              <w:spacing w:after="0"/>
              <w:rPr>
                <w:rFonts w:ascii="Arial" w:hAnsi="Arial" w:cs="Arial"/>
                <w:sz w:val="20"/>
                <w:szCs w:val="20"/>
              </w:rPr>
            </w:pPr>
            <w:r w:rsidRPr="005E3F93">
              <w:rPr>
                <w:rFonts w:ascii="Arial" w:hAnsi="Arial" w:cs="Arial"/>
                <w:sz w:val="20"/>
                <w:szCs w:val="20"/>
              </w:rPr>
              <w:t>1</w:t>
            </w:r>
            <w:r w:rsidR="002475CB">
              <w:rPr>
                <w:rFonts w:ascii="Arial" w:hAnsi="Arial" w:cs="Arial"/>
                <w:sz w:val="20"/>
                <w:szCs w:val="20"/>
              </w:rPr>
              <w:t>0</w:t>
            </w:r>
            <w:r w:rsidRPr="005E3F93">
              <w:rPr>
                <w:rFonts w:ascii="Arial" w:hAnsi="Arial" w:cs="Arial"/>
                <w:sz w:val="20"/>
                <w:szCs w:val="20"/>
              </w:rPr>
              <w:t>.1</w:t>
            </w:r>
          </w:p>
        </w:tc>
        <w:tc>
          <w:tcPr>
            <w:tcW w:w="8358" w:type="dxa"/>
            <w:gridSpan w:val="2"/>
            <w:shd w:val="clear" w:color="auto" w:fill="auto"/>
          </w:tcPr>
          <w:p w14:paraId="26CD4CD0" w14:textId="0CFFA426" w:rsidR="00CD3884" w:rsidRPr="005E3F93" w:rsidRDefault="00CD3884" w:rsidP="00FF3B4F">
            <w:pPr>
              <w:spacing w:after="0"/>
              <w:rPr>
                <w:rFonts w:ascii="Arial" w:hAnsi="Arial" w:cs="Arial"/>
                <w:sz w:val="20"/>
                <w:szCs w:val="20"/>
              </w:rPr>
            </w:pPr>
            <w:r w:rsidRPr="005E3F93">
              <w:rPr>
                <w:rFonts w:ascii="Arial" w:hAnsi="Arial" w:cs="Arial"/>
                <w:sz w:val="20"/>
                <w:szCs w:val="20"/>
              </w:rPr>
              <w:t xml:space="preserve">Indien op grond van veranderde beleidsinzichten en/of gewijzigde of onvoorziene omstandigheden de </w:t>
            </w:r>
            <w:r w:rsidR="00EE1C7D">
              <w:rPr>
                <w:rFonts w:ascii="Arial" w:hAnsi="Arial" w:cs="Arial"/>
                <w:sz w:val="20"/>
                <w:szCs w:val="20"/>
              </w:rPr>
              <w:t>raamovereenkomst</w:t>
            </w:r>
            <w:r w:rsidRPr="005E3F93">
              <w:rPr>
                <w:rFonts w:ascii="Arial" w:hAnsi="Arial" w:cs="Arial"/>
                <w:sz w:val="20"/>
                <w:szCs w:val="20"/>
              </w:rPr>
              <w:t xml:space="preserve"> naar mening van één van de Partijen of beide partijen aanvulling of wijziging behoeft, zullen de Partijen met elkaar in overleg treden om te bezien op welke wijze de </w:t>
            </w:r>
            <w:r w:rsidR="00EE1C7D">
              <w:rPr>
                <w:rFonts w:ascii="Arial" w:hAnsi="Arial" w:cs="Arial"/>
                <w:sz w:val="20"/>
                <w:szCs w:val="20"/>
              </w:rPr>
              <w:t>raamovereenkomst</w:t>
            </w:r>
            <w:r w:rsidRPr="005E3F93">
              <w:rPr>
                <w:rFonts w:ascii="Arial" w:hAnsi="Arial" w:cs="Arial"/>
                <w:sz w:val="20"/>
                <w:szCs w:val="20"/>
              </w:rPr>
              <w:t xml:space="preserve"> kan worden aangevuld of gewijzigd. Slagen de Partijen er niet in om hierover tot overeenstemming te komen, dan is sprake van een geschil zoals bedoeld in de Algemene Voorwaarden.</w:t>
            </w:r>
          </w:p>
        </w:tc>
      </w:tr>
      <w:tr w:rsidR="00CD3884" w:rsidRPr="005E3F93" w14:paraId="22B47888" w14:textId="77777777" w:rsidTr="00FF3B4F">
        <w:tc>
          <w:tcPr>
            <w:tcW w:w="704" w:type="dxa"/>
            <w:shd w:val="clear" w:color="auto" w:fill="auto"/>
          </w:tcPr>
          <w:p w14:paraId="3C5EBE09" w14:textId="43ADDCB9" w:rsidR="00CD3884" w:rsidRPr="005E3F93" w:rsidRDefault="00CD3884" w:rsidP="00FF3B4F">
            <w:pPr>
              <w:spacing w:after="0"/>
              <w:rPr>
                <w:rFonts w:ascii="Arial" w:hAnsi="Arial" w:cs="Arial"/>
                <w:sz w:val="20"/>
                <w:szCs w:val="20"/>
              </w:rPr>
            </w:pPr>
            <w:r w:rsidRPr="005E3F93">
              <w:rPr>
                <w:rFonts w:ascii="Arial" w:hAnsi="Arial" w:cs="Arial"/>
                <w:sz w:val="20"/>
                <w:szCs w:val="20"/>
              </w:rPr>
              <w:t>1</w:t>
            </w:r>
            <w:r w:rsidR="002475CB">
              <w:rPr>
                <w:rFonts w:ascii="Arial" w:hAnsi="Arial" w:cs="Arial"/>
                <w:sz w:val="20"/>
                <w:szCs w:val="20"/>
              </w:rPr>
              <w:t>0</w:t>
            </w:r>
            <w:r w:rsidRPr="005E3F93">
              <w:rPr>
                <w:rFonts w:ascii="Arial" w:hAnsi="Arial" w:cs="Arial"/>
                <w:sz w:val="20"/>
                <w:szCs w:val="20"/>
              </w:rPr>
              <w:t>.2</w:t>
            </w:r>
          </w:p>
        </w:tc>
        <w:tc>
          <w:tcPr>
            <w:tcW w:w="8358" w:type="dxa"/>
            <w:gridSpan w:val="2"/>
            <w:shd w:val="clear" w:color="auto" w:fill="auto"/>
          </w:tcPr>
          <w:p w14:paraId="19AD26C1" w14:textId="78E36D13" w:rsidR="00CD3884" w:rsidRPr="005E3F93" w:rsidRDefault="00CD3884" w:rsidP="00FF3B4F">
            <w:pPr>
              <w:tabs>
                <w:tab w:val="num" w:pos="0"/>
              </w:tabs>
              <w:spacing w:after="0"/>
              <w:rPr>
                <w:rFonts w:ascii="Arial" w:hAnsi="Arial" w:cs="Arial"/>
                <w:sz w:val="20"/>
                <w:szCs w:val="20"/>
              </w:rPr>
            </w:pPr>
            <w:r w:rsidRPr="005E3F93">
              <w:rPr>
                <w:rFonts w:ascii="Arial" w:hAnsi="Arial" w:cs="Arial"/>
                <w:sz w:val="20"/>
                <w:szCs w:val="20"/>
              </w:rPr>
              <w:t xml:space="preserve">Aanvullingen of wijzigingen waarover tussen de Partijen overeenstemming is bereikt, zullen schriftelijk worden vastgelegd en als bijlage(n) aan deze </w:t>
            </w:r>
            <w:r w:rsidR="00EE1C7D">
              <w:rPr>
                <w:rFonts w:ascii="Arial" w:hAnsi="Arial" w:cs="Arial"/>
                <w:sz w:val="20"/>
                <w:szCs w:val="20"/>
              </w:rPr>
              <w:t>raamovereenkomst</w:t>
            </w:r>
            <w:r w:rsidRPr="005E3F93">
              <w:rPr>
                <w:rFonts w:ascii="Arial" w:hAnsi="Arial" w:cs="Arial"/>
                <w:sz w:val="20"/>
                <w:szCs w:val="20"/>
              </w:rPr>
              <w:t xml:space="preserve"> worden gehecht.</w:t>
            </w:r>
          </w:p>
        </w:tc>
      </w:tr>
    </w:tbl>
    <w:p w14:paraId="0080B8A6" w14:textId="77777777" w:rsidR="00CD3884" w:rsidRPr="005E3F93" w:rsidRDefault="00CD3884" w:rsidP="00CD3884">
      <w:pPr>
        <w:spacing w:after="0"/>
        <w:rPr>
          <w:rFonts w:ascii="Arial" w:hAnsi="Arial" w:cs="Arial"/>
          <w:sz w:val="20"/>
          <w:szCs w:val="20"/>
        </w:rPr>
      </w:pPr>
    </w:p>
    <w:p w14:paraId="65387778" w14:textId="77777777" w:rsidR="00CD3884" w:rsidRPr="005E3F93" w:rsidRDefault="00CD3884" w:rsidP="00CD3884">
      <w:pPr>
        <w:tabs>
          <w:tab w:val="num" w:pos="720"/>
        </w:tabs>
        <w:spacing w:after="0"/>
        <w:ind w:left="720" w:hanging="720"/>
        <w:rPr>
          <w:rFonts w:ascii="Arial" w:hAnsi="Arial" w:cs="Arial"/>
          <w:sz w:val="20"/>
          <w:szCs w:val="20"/>
        </w:rPr>
      </w:pPr>
    </w:p>
    <w:p w14:paraId="424C1528" w14:textId="77777777" w:rsidR="00CD3884" w:rsidRPr="005E3F93" w:rsidRDefault="00CD3884" w:rsidP="00CD3884">
      <w:pPr>
        <w:tabs>
          <w:tab w:val="num" w:pos="720"/>
        </w:tabs>
        <w:spacing w:after="0"/>
        <w:ind w:left="720" w:hanging="720"/>
        <w:rPr>
          <w:rFonts w:ascii="Arial" w:hAnsi="Arial" w:cs="Arial"/>
          <w:sz w:val="20"/>
          <w:szCs w:val="20"/>
        </w:rPr>
      </w:pPr>
      <w:r w:rsidRPr="005E3F93">
        <w:rPr>
          <w:rFonts w:ascii="Arial" w:hAnsi="Arial" w:cs="Arial"/>
          <w:sz w:val="20"/>
          <w:szCs w:val="20"/>
        </w:rPr>
        <w:t>Aldus overeengekomen en in tweevoud ondertekend op &lt;datum&gt;</w:t>
      </w:r>
    </w:p>
    <w:p w14:paraId="7BD4674F" w14:textId="77777777" w:rsidR="00CD3884" w:rsidRPr="005E3F93" w:rsidRDefault="00CD3884" w:rsidP="00CD3884">
      <w:pPr>
        <w:tabs>
          <w:tab w:val="num" w:pos="720"/>
        </w:tabs>
        <w:spacing w:after="0"/>
        <w:ind w:left="720" w:hanging="720"/>
        <w:rPr>
          <w:rFonts w:ascii="Arial" w:hAnsi="Arial" w:cs="Arial"/>
          <w:sz w:val="20"/>
          <w:szCs w:val="20"/>
        </w:rPr>
      </w:pPr>
    </w:p>
    <w:p w14:paraId="1E8C425A" w14:textId="77777777" w:rsidR="00CD3884" w:rsidRPr="005E3F93" w:rsidRDefault="00CD3884" w:rsidP="00CD3884">
      <w:pPr>
        <w:tabs>
          <w:tab w:val="num" w:pos="720"/>
        </w:tabs>
        <w:spacing w:after="0"/>
        <w:ind w:left="720" w:hanging="720"/>
        <w:rPr>
          <w:rFonts w:ascii="Arial" w:hAnsi="Arial" w:cs="Arial"/>
          <w:sz w:val="20"/>
          <w:szCs w:val="20"/>
        </w:rPr>
      </w:pPr>
      <w:r w:rsidRPr="005E3F93">
        <w:rPr>
          <w:rFonts w:ascii="Arial" w:hAnsi="Arial" w:cs="Arial"/>
          <w:sz w:val="20"/>
          <w:szCs w:val="20"/>
        </w:rPr>
        <w:t>Opdrachtgever,</w:t>
      </w:r>
      <w:r w:rsidRPr="005E3F93">
        <w:rPr>
          <w:rFonts w:ascii="Arial" w:hAnsi="Arial" w:cs="Arial"/>
          <w:sz w:val="20"/>
          <w:szCs w:val="20"/>
        </w:rPr>
        <w:tab/>
      </w:r>
      <w:r w:rsidRPr="005E3F93">
        <w:rPr>
          <w:rFonts w:ascii="Arial" w:hAnsi="Arial" w:cs="Arial"/>
          <w:sz w:val="20"/>
          <w:szCs w:val="20"/>
        </w:rPr>
        <w:tab/>
      </w:r>
      <w:r w:rsidRPr="005E3F93">
        <w:rPr>
          <w:rFonts w:ascii="Arial" w:hAnsi="Arial" w:cs="Arial"/>
          <w:sz w:val="20"/>
          <w:szCs w:val="20"/>
        </w:rPr>
        <w:tab/>
      </w:r>
      <w:r w:rsidRPr="005E3F93">
        <w:rPr>
          <w:rFonts w:ascii="Arial" w:hAnsi="Arial" w:cs="Arial"/>
          <w:sz w:val="20"/>
          <w:szCs w:val="20"/>
        </w:rPr>
        <w:tab/>
      </w:r>
      <w:r w:rsidRPr="005E3F93">
        <w:rPr>
          <w:rFonts w:ascii="Arial" w:hAnsi="Arial" w:cs="Arial"/>
          <w:sz w:val="20"/>
          <w:szCs w:val="20"/>
        </w:rPr>
        <w:tab/>
        <w:t>Opdrachtnemer,</w:t>
      </w:r>
    </w:p>
    <w:p w14:paraId="05DA4BE5" w14:textId="77777777" w:rsidR="00CD3884" w:rsidRDefault="00CD3884" w:rsidP="00CD3884">
      <w:pPr>
        <w:tabs>
          <w:tab w:val="num" w:pos="720"/>
        </w:tabs>
        <w:spacing w:after="0"/>
        <w:ind w:left="720" w:hanging="720"/>
        <w:rPr>
          <w:rFonts w:ascii="Arial" w:hAnsi="Arial" w:cs="Arial"/>
          <w:sz w:val="20"/>
          <w:szCs w:val="20"/>
        </w:rPr>
      </w:pPr>
    </w:p>
    <w:p w14:paraId="3D9A7DD2" w14:textId="77777777" w:rsidR="00EE1C7D" w:rsidRDefault="00EE1C7D" w:rsidP="00CD3884">
      <w:pPr>
        <w:tabs>
          <w:tab w:val="num" w:pos="720"/>
        </w:tabs>
        <w:spacing w:after="0"/>
        <w:ind w:left="720" w:hanging="720"/>
        <w:rPr>
          <w:rFonts w:ascii="Arial" w:hAnsi="Arial" w:cs="Arial"/>
          <w:sz w:val="20"/>
          <w:szCs w:val="20"/>
        </w:rPr>
      </w:pPr>
    </w:p>
    <w:p w14:paraId="3E31AF8F" w14:textId="77777777" w:rsidR="00EE1C7D" w:rsidRDefault="00EE1C7D" w:rsidP="00CD3884">
      <w:pPr>
        <w:tabs>
          <w:tab w:val="num" w:pos="720"/>
        </w:tabs>
        <w:spacing w:after="0"/>
        <w:ind w:left="720" w:hanging="720"/>
        <w:rPr>
          <w:rFonts w:ascii="Arial" w:hAnsi="Arial" w:cs="Arial"/>
          <w:sz w:val="20"/>
          <w:szCs w:val="20"/>
        </w:rPr>
      </w:pPr>
    </w:p>
    <w:p w14:paraId="1DFFEFDB" w14:textId="77777777" w:rsidR="00EE1C7D" w:rsidRDefault="00EE1C7D" w:rsidP="00CD3884">
      <w:pPr>
        <w:tabs>
          <w:tab w:val="num" w:pos="720"/>
        </w:tabs>
        <w:spacing w:after="0"/>
        <w:ind w:left="720" w:hanging="720"/>
        <w:rPr>
          <w:rFonts w:ascii="Arial" w:hAnsi="Arial" w:cs="Arial"/>
          <w:sz w:val="20"/>
          <w:szCs w:val="20"/>
        </w:rPr>
      </w:pPr>
    </w:p>
    <w:p w14:paraId="0FF754B8" w14:textId="77777777" w:rsidR="00EE1C7D" w:rsidRDefault="00EE1C7D" w:rsidP="00CD3884">
      <w:pPr>
        <w:tabs>
          <w:tab w:val="num" w:pos="720"/>
        </w:tabs>
        <w:spacing w:after="0"/>
        <w:ind w:left="720" w:hanging="720"/>
        <w:rPr>
          <w:rFonts w:ascii="Arial" w:hAnsi="Arial" w:cs="Arial"/>
          <w:sz w:val="20"/>
          <w:szCs w:val="20"/>
        </w:rPr>
      </w:pPr>
    </w:p>
    <w:p w14:paraId="42507215" w14:textId="77777777" w:rsidR="00EE1C7D" w:rsidRPr="005E3F93" w:rsidRDefault="00EE1C7D" w:rsidP="00CD3884">
      <w:pPr>
        <w:tabs>
          <w:tab w:val="num" w:pos="720"/>
        </w:tabs>
        <w:spacing w:after="0"/>
        <w:ind w:left="720" w:hanging="720"/>
        <w:rPr>
          <w:rFonts w:ascii="Arial" w:hAnsi="Arial" w:cs="Arial"/>
          <w:sz w:val="20"/>
          <w:szCs w:val="20"/>
        </w:rPr>
      </w:pPr>
    </w:p>
    <w:p w14:paraId="229E3176" w14:textId="77777777" w:rsidR="00CD3884" w:rsidRPr="005E3F93" w:rsidRDefault="00CD3884" w:rsidP="00CD3884">
      <w:pPr>
        <w:tabs>
          <w:tab w:val="num" w:pos="720"/>
        </w:tabs>
        <w:spacing w:after="0"/>
        <w:ind w:left="720" w:hanging="720"/>
        <w:rPr>
          <w:rFonts w:ascii="Arial" w:hAnsi="Arial" w:cs="Arial"/>
          <w:sz w:val="20"/>
          <w:szCs w:val="20"/>
        </w:rPr>
      </w:pPr>
      <w:r w:rsidRPr="005E3F93">
        <w:rPr>
          <w:rFonts w:ascii="Arial" w:hAnsi="Arial" w:cs="Arial"/>
          <w:sz w:val="20"/>
          <w:szCs w:val="20"/>
        </w:rPr>
        <w:t>De gemeente Houten</w:t>
      </w:r>
      <w:r w:rsidRPr="005E3F93">
        <w:rPr>
          <w:rFonts w:ascii="Arial" w:hAnsi="Arial" w:cs="Arial"/>
          <w:sz w:val="20"/>
          <w:szCs w:val="20"/>
        </w:rPr>
        <w:tab/>
      </w:r>
      <w:r w:rsidRPr="005E3F93">
        <w:rPr>
          <w:rFonts w:ascii="Arial" w:hAnsi="Arial" w:cs="Arial"/>
          <w:sz w:val="20"/>
          <w:szCs w:val="20"/>
        </w:rPr>
        <w:tab/>
      </w:r>
      <w:r w:rsidRPr="005E3F93">
        <w:rPr>
          <w:rFonts w:ascii="Arial" w:hAnsi="Arial" w:cs="Arial"/>
          <w:sz w:val="20"/>
          <w:szCs w:val="20"/>
        </w:rPr>
        <w:tab/>
      </w:r>
      <w:r w:rsidRPr="005E3F93">
        <w:rPr>
          <w:rFonts w:ascii="Arial" w:hAnsi="Arial" w:cs="Arial"/>
          <w:sz w:val="20"/>
          <w:szCs w:val="20"/>
        </w:rPr>
        <w:tab/>
        <w:t>&lt;naam bedrijf opdrachtnemer&gt;</w:t>
      </w:r>
    </w:p>
    <w:p w14:paraId="29DC4839" w14:textId="785EFA38" w:rsidR="00CD3884" w:rsidRPr="005E3F93" w:rsidRDefault="00EE1C7D" w:rsidP="00CD3884">
      <w:pPr>
        <w:tabs>
          <w:tab w:val="num" w:pos="720"/>
        </w:tabs>
        <w:spacing w:after="0"/>
        <w:ind w:left="720" w:hanging="720"/>
        <w:rPr>
          <w:rFonts w:ascii="Arial" w:hAnsi="Arial" w:cs="Arial"/>
          <w:sz w:val="20"/>
          <w:szCs w:val="20"/>
        </w:rPr>
      </w:pPr>
      <w:r>
        <w:rPr>
          <w:rFonts w:ascii="Arial" w:hAnsi="Arial" w:cs="Arial"/>
          <w:sz w:val="20"/>
          <w:szCs w:val="20"/>
        </w:rPr>
        <w:t>H. Vicino</w:t>
      </w:r>
      <w:r w:rsidR="00CD3884" w:rsidRPr="005E3F93">
        <w:rPr>
          <w:rFonts w:ascii="Arial" w:hAnsi="Arial" w:cs="Arial"/>
          <w:sz w:val="20"/>
          <w:szCs w:val="20"/>
        </w:rPr>
        <w:tab/>
      </w:r>
      <w:r w:rsidR="00CD3884" w:rsidRPr="005E3F93">
        <w:rPr>
          <w:rFonts w:ascii="Arial" w:hAnsi="Arial" w:cs="Arial"/>
          <w:sz w:val="20"/>
          <w:szCs w:val="20"/>
        </w:rPr>
        <w:tab/>
      </w:r>
      <w:r w:rsidR="00CD3884" w:rsidRPr="005E3F93">
        <w:rPr>
          <w:rFonts w:ascii="Arial" w:hAnsi="Arial" w:cs="Arial"/>
          <w:sz w:val="20"/>
          <w:szCs w:val="20"/>
        </w:rPr>
        <w:tab/>
      </w:r>
      <w:r w:rsidR="00CD3884" w:rsidRPr="005E3F93">
        <w:rPr>
          <w:rFonts w:ascii="Arial" w:hAnsi="Arial" w:cs="Arial"/>
          <w:sz w:val="20"/>
          <w:szCs w:val="20"/>
        </w:rPr>
        <w:tab/>
      </w:r>
      <w:r w:rsidR="00CD3884" w:rsidRPr="005E3F93">
        <w:rPr>
          <w:rFonts w:ascii="Arial" w:hAnsi="Arial" w:cs="Arial"/>
          <w:sz w:val="20"/>
          <w:szCs w:val="20"/>
        </w:rPr>
        <w:tab/>
        <w:t>&lt;Naam&gt;</w:t>
      </w:r>
    </w:p>
    <w:p w14:paraId="02CB69B5" w14:textId="2ADDE40F" w:rsidR="00CD3884" w:rsidRDefault="00EE1C7D" w:rsidP="00CD3884">
      <w:pPr>
        <w:tabs>
          <w:tab w:val="num" w:pos="720"/>
        </w:tabs>
        <w:spacing w:after="0"/>
        <w:ind w:left="720" w:hanging="720"/>
        <w:rPr>
          <w:rFonts w:ascii="Arial" w:hAnsi="Arial" w:cs="Arial"/>
          <w:sz w:val="20"/>
          <w:szCs w:val="20"/>
        </w:rPr>
      </w:pPr>
      <w:r>
        <w:rPr>
          <w:rFonts w:ascii="Arial" w:hAnsi="Arial" w:cs="Arial"/>
          <w:sz w:val="20"/>
          <w:szCs w:val="20"/>
        </w:rPr>
        <w:t>Teammanager VTH</w:t>
      </w:r>
      <w:r w:rsidR="00CD3884" w:rsidRPr="005E3F93">
        <w:rPr>
          <w:rFonts w:ascii="Arial" w:hAnsi="Arial" w:cs="Arial"/>
          <w:sz w:val="20"/>
          <w:szCs w:val="20"/>
        </w:rPr>
        <w:tab/>
      </w:r>
      <w:r w:rsidR="00CD3884" w:rsidRPr="005E3F93">
        <w:rPr>
          <w:rFonts w:ascii="Arial" w:hAnsi="Arial" w:cs="Arial"/>
          <w:sz w:val="20"/>
          <w:szCs w:val="20"/>
        </w:rPr>
        <w:tab/>
      </w:r>
      <w:r w:rsidR="00CD3884" w:rsidRPr="005E3F93">
        <w:rPr>
          <w:rFonts w:ascii="Arial" w:hAnsi="Arial" w:cs="Arial"/>
          <w:sz w:val="20"/>
          <w:szCs w:val="20"/>
        </w:rPr>
        <w:tab/>
      </w:r>
      <w:r w:rsidR="00CD3884" w:rsidRPr="005E3F93">
        <w:rPr>
          <w:rFonts w:ascii="Arial" w:hAnsi="Arial" w:cs="Arial"/>
          <w:sz w:val="20"/>
          <w:szCs w:val="20"/>
        </w:rPr>
        <w:tab/>
        <w:t>&lt;Functie&gt;</w:t>
      </w:r>
    </w:p>
    <w:p w14:paraId="50A304AB" w14:textId="77777777" w:rsidR="00CD3884" w:rsidRDefault="00CD3884" w:rsidP="00CD3884">
      <w:pPr>
        <w:tabs>
          <w:tab w:val="num" w:pos="720"/>
        </w:tabs>
        <w:spacing w:after="0"/>
        <w:ind w:left="720" w:hanging="720"/>
        <w:rPr>
          <w:rFonts w:ascii="Arial" w:hAnsi="Arial" w:cs="Arial"/>
          <w:sz w:val="20"/>
          <w:szCs w:val="20"/>
        </w:rPr>
      </w:pPr>
    </w:p>
    <w:p w14:paraId="66E0E8C6" w14:textId="77777777" w:rsidR="00CD3884" w:rsidRDefault="00CD3884">
      <w:pPr>
        <w:rPr>
          <w:rFonts w:ascii="Arial" w:eastAsiaTheme="majorEastAsia" w:hAnsi="Arial" w:cs="Arial"/>
          <w:b/>
          <w:bCs/>
          <w:color w:val="273E80"/>
        </w:rPr>
      </w:pPr>
      <w:r>
        <w:br w:type="page"/>
      </w:r>
    </w:p>
    <w:p w14:paraId="4B24EEDA" w14:textId="3C238258" w:rsidR="005E3F93" w:rsidRPr="00CD3884" w:rsidRDefault="0000491D" w:rsidP="005E3F93">
      <w:pPr>
        <w:pStyle w:val="Kop2"/>
        <w:numPr>
          <w:ilvl w:val="0"/>
          <w:numId w:val="0"/>
        </w:numPr>
      </w:pPr>
      <w:bookmarkStart w:id="93" w:name="_Toc459033434"/>
      <w:bookmarkStart w:id="94" w:name="_Toc97122765"/>
      <w:bookmarkStart w:id="95" w:name="_Toc181872827"/>
      <w:bookmarkEnd w:id="92"/>
      <w:r w:rsidRPr="00CD3884">
        <w:lastRenderedPageBreak/>
        <w:t>Bijlage 8</w:t>
      </w:r>
      <w:r w:rsidR="005E3F93" w:rsidRPr="00CD3884">
        <w:tab/>
        <w:t>Model verwerkersovereenkomst</w:t>
      </w:r>
      <w:bookmarkEnd w:id="93"/>
      <w:bookmarkEnd w:id="94"/>
      <w:bookmarkEnd w:id="95"/>
    </w:p>
    <w:p w14:paraId="62EBED05" w14:textId="7C5B2BD2" w:rsidR="005E3F93" w:rsidRPr="005E3F93" w:rsidRDefault="005E3F93" w:rsidP="005E3F93">
      <w:pPr>
        <w:pStyle w:val="Geenafstand"/>
        <w:rPr>
          <w:rFonts w:cs="Arial"/>
          <w:lang w:eastAsia="en-US"/>
        </w:rPr>
      </w:pPr>
      <w:r w:rsidRPr="005E3F93">
        <w:rPr>
          <w:rFonts w:cs="Arial"/>
          <w:lang w:eastAsia="en-US"/>
        </w:rPr>
        <w:t xml:space="preserve">De Model Verwerkersovereenkomst is als pdf-bestand separaat bijgevoegd onder de bestandsnaam: </w:t>
      </w:r>
      <w:r w:rsidR="00754B47">
        <w:rPr>
          <w:rFonts w:cs="Arial"/>
          <w:lang w:eastAsia="en-US"/>
        </w:rPr>
        <w:t xml:space="preserve">Bijlage 8 Verwerkersovereenkomst </w:t>
      </w:r>
      <w:r w:rsidR="00754B47" w:rsidRPr="001D2E66">
        <w:rPr>
          <w:rFonts w:cs="Arial"/>
          <w:lang w:eastAsia="en-US"/>
        </w:rPr>
        <w:t xml:space="preserve">constructieve </w:t>
      </w:r>
      <w:r w:rsidR="001D2E66" w:rsidRPr="001D2E66">
        <w:rPr>
          <w:rFonts w:cs="Arial"/>
          <w:lang w:eastAsia="en-US"/>
        </w:rPr>
        <w:t>toetsing</w:t>
      </w:r>
      <w:r w:rsidR="00754B47" w:rsidRPr="001D2E66">
        <w:rPr>
          <w:rFonts w:cs="Arial"/>
          <w:lang w:eastAsia="en-US"/>
        </w:rPr>
        <w:t>.</w:t>
      </w:r>
    </w:p>
    <w:p w14:paraId="0FF0D221" w14:textId="77777777" w:rsidR="005E3F93" w:rsidRPr="005E3F93" w:rsidRDefault="005E3F93" w:rsidP="005E3F93">
      <w:pPr>
        <w:pStyle w:val="Geenafstand"/>
        <w:rPr>
          <w:rFonts w:cs="Arial"/>
          <w:lang w:eastAsia="en-US"/>
        </w:rPr>
      </w:pPr>
    </w:p>
    <w:bookmarkEnd w:id="77"/>
    <w:p w14:paraId="1B261B93" w14:textId="46A6DD26" w:rsidR="00651865" w:rsidRDefault="00651865" w:rsidP="005E3F93">
      <w:pPr>
        <w:spacing w:after="0"/>
        <w:rPr>
          <w:rFonts w:ascii="Arial" w:hAnsi="Arial" w:cs="Arial"/>
          <w:sz w:val="20"/>
          <w:szCs w:val="20"/>
        </w:rPr>
      </w:pPr>
    </w:p>
    <w:p w14:paraId="41AA4D58" w14:textId="77777777" w:rsidR="005E3F93" w:rsidRDefault="005E3F93" w:rsidP="005E3F93">
      <w:pPr>
        <w:spacing w:after="0"/>
        <w:rPr>
          <w:rFonts w:ascii="Arial" w:hAnsi="Arial" w:cs="Arial"/>
          <w:sz w:val="20"/>
          <w:szCs w:val="20"/>
        </w:rPr>
      </w:pPr>
    </w:p>
    <w:p w14:paraId="17F13FF8" w14:textId="77777777" w:rsidR="005E3F93" w:rsidRPr="005E3F93" w:rsidRDefault="005E3F93" w:rsidP="005E3F93">
      <w:pPr>
        <w:spacing w:after="0"/>
        <w:rPr>
          <w:rFonts w:ascii="Arial" w:hAnsi="Arial" w:cs="Arial"/>
          <w:sz w:val="20"/>
          <w:szCs w:val="20"/>
        </w:rPr>
      </w:pPr>
    </w:p>
    <w:sectPr w:rsidR="005E3F93" w:rsidRPr="005E3F93" w:rsidSect="0007308C">
      <w:headerReference w:type="default" r:id="rId22"/>
      <w:footerReference w:type="default" r:id="rId2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77F806" w14:textId="77777777" w:rsidR="00571ADB" w:rsidRDefault="00571ADB" w:rsidP="00CC22E2">
      <w:pPr>
        <w:spacing w:after="0" w:line="240" w:lineRule="auto"/>
      </w:pPr>
      <w:r>
        <w:separator/>
      </w:r>
    </w:p>
  </w:endnote>
  <w:endnote w:type="continuationSeparator" w:id="0">
    <w:p w14:paraId="79CA5E7E" w14:textId="77777777" w:rsidR="00571ADB" w:rsidRDefault="00571ADB" w:rsidP="00CC22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9B808" w14:textId="46B76ECF" w:rsidR="0007308C" w:rsidRPr="0007308C" w:rsidRDefault="0007308C">
    <w:pPr>
      <w:pStyle w:val="Voettekst"/>
      <w:rPr>
        <w:rFonts w:ascii="Arial" w:hAnsi="Arial" w:cs="Arial"/>
        <w:sz w:val="18"/>
        <w:szCs w:val="18"/>
      </w:rPr>
    </w:pPr>
    <w:r>
      <w:rPr>
        <w:rFonts w:ascii="Arial" w:hAnsi="Arial" w:cs="Arial"/>
        <w:sz w:val="18"/>
        <w:szCs w:val="18"/>
      </w:rPr>
      <w:t xml:space="preserve">Europese aanbesteding </w:t>
    </w:r>
    <w:r w:rsidR="00A770AA">
      <w:rPr>
        <w:rFonts w:ascii="Arial" w:hAnsi="Arial" w:cs="Arial"/>
        <w:sz w:val="18"/>
        <w:szCs w:val="18"/>
      </w:rPr>
      <w:t>Constructieve toetsing</w:t>
    </w:r>
    <w:r w:rsidR="00C85FA2">
      <w:rPr>
        <w:rFonts w:ascii="Arial" w:hAnsi="Arial" w:cs="Arial"/>
        <w:sz w:val="18"/>
        <w:szCs w:val="18"/>
      </w:rPr>
      <w:t>, 855285</w:t>
    </w:r>
    <w:r w:rsidR="00A770AA">
      <w:rPr>
        <w:rFonts w:ascii="Arial" w:hAnsi="Arial" w:cs="Arial"/>
        <w:sz w:val="18"/>
        <w:szCs w:val="18"/>
      </w:rPr>
      <w:tab/>
    </w:r>
    <w:r>
      <w:rPr>
        <w:rFonts w:ascii="Arial" w:hAnsi="Arial" w:cs="Arial"/>
        <w:sz w:val="18"/>
        <w:szCs w:val="18"/>
      </w:rPr>
      <w:tab/>
    </w:r>
    <w:r w:rsidRPr="00CA1120">
      <w:rPr>
        <w:rFonts w:ascii="Arial" w:hAnsi="Arial" w:cs="Arial"/>
        <w:sz w:val="18"/>
        <w:szCs w:val="18"/>
      </w:rPr>
      <w:fldChar w:fldCharType="begin"/>
    </w:r>
    <w:r w:rsidRPr="00CA1120">
      <w:rPr>
        <w:rFonts w:ascii="Arial" w:hAnsi="Arial" w:cs="Arial"/>
        <w:sz w:val="18"/>
        <w:szCs w:val="18"/>
      </w:rPr>
      <w:instrText>PAGE   \* MERGEFORMAT</w:instrText>
    </w:r>
    <w:r w:rsidRPr="00CA1120">
      <w:rPr>
        <w:rFonts w:ascii="Arial" w:hAnsi="Arial" w:cs="Arial"/>
        <w:sz w:val="18"/>
        <w:szCs w:val="18"/>
      </w:rPr>
      <w:fldChar w:fldCharType="separate"/>
    </w:r>
    <w:r>
      <w:rPr>
        <w:rFonts w:ascii="Arial" w:hAnsi="Arial" w:cs="Arial"/>
        <w:sz w:val="18"/>
        <w:szCs w:val="18"/>
      </w:rPr>
      <w:t>2</w:t>
    </w:r>
    <w:r w:rsidRPr="00CA1120">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E86BB5" w14:textId="77777777" w:rsidR="00571ADB" w:rsidRDefault="00571ADB" w:rsidP="00CC22E2">
      <w:pPr>
        <w:spacing w:after="0" w:line="240" w:lineRule="auto"/>
      </w:pPr>
      <w:r>
        <w:separator/>
      </w:r>
    </w:p>
  </w:footnote>
  <w:footnote w:type="continuationSeparator" w:id="0">
    <w:p w14:paraId="6E354BCE" w14:textId="77777777" w:rsidR="00571ADB" w:rsidRDefault="00571ADB" w:rsidP="00CC22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026F9" w14:textId="657B3EA2" w:rsidR="00CC22E2" w:rsidRPr="0007308C" w:rsidRDefault="005F221A" w:rsidP="0007308C">
    <w:pPr>
      <w:pStyle w:val="Geenafstand"/>
      <w:jc w:val="right"/>
      <w:rPr>
        <w:sz w:val="18"/>
        <w:szCs w:val="18"/>
      </w:rPr>
    </w:pPr>
    <w:r>
      <w:rPr>
        <w:noProof/>
        <w:sz w:val="18"/>
        <w:szCs w:val="18"/>
        <w14:ligatures w14:val="standardContextual"/>
      </w:rPr>
      <w:drawing>
        <wp:inline distT="0" distB="0" distL="0" distR="0" wp14:anchorId="441EC44A" wp14:editId="694C0DA5">
          <wp:extent cx="1046250" cy="540000"/>
          <wp:effectExtent l="0" t="0" r="1905" b="0"/>
          <wp:docPr id="8"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8"/>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46250" cy="54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50749"/>
    <w:multiLevelType w:val="hybridMultilevel"/>
    <w:tmpl w:val="67A235A8"/>
    <w:lvl w:ilvl="0" w:tplc="FFFFFFFF">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204E78"/>
    <w:multiLevelType w:val="multilevel"/>
    <w:tmpl w:val="2C7CFC2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C74B4D"/>
    <w:multiLevelType w:val="multilevel"/>
    <w:tmpl w:val="674A1192"/>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 w15:restartNumberingAfterBreak="0">
    <w:nsid w:val="07684929"/>
    <w:multiLevelType w:val="multilevel"/>
    <w:tmpl w:val="FB5CA8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EF7270"/>
    <w:multiLevelType w:val="hybridMultilevel"/>
    <w:tmpl w:val="AE44E720"/>
    <w:lvl w:ilvl="0" w:tplc="5F326E0E">
      <w:numFmt w:val="bullet"/>
      <w:lvlText w:val="-"/>
      <w:lvlJc w:val="left"/>
      <w:pPr>
        <w:ind w:left="1068" w:hanging="360"/>
      </w:pPr>
      <w:rPr>
        <w:rFonts w:ascii="Arial" w:eastAsiaTheme="minorHAnsi" w:hAnsi="Arial" w:cs="Aria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5" w15:restartNumberingAfterBreak="0">
    <w:nsid w:val="10732F10"/>
    <w:multiLevelType w:val="hybridMultilevel"/>
    <w:tmpl w:val="814EF9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1E52967"/>
    <w:multiLevelType w:val="hybridMultilevel"/>
    <w:tmpl w:val="7F2403B6"/>
    <w:lvl w:ilvl="0" w:tplc="190C443E">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377735B"/>
    <w:multiLevelType w:val="hybridMultilevel"/>
    <w:tmpl w:val="1D4A057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52B46DA"/>
    <w:multiLevelType w:val="multilevel"/>
    <w:tmpl w:val="BC56A5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2F58D1"/>
    <w:multiLevelType w:val="hybridMultilevel"/>
    <w:tmpl w:val="85408856"/>
    <w:lvl w:ilvl="0" w:tplc="04130001">
      <w:start w:val="1"/>
      <w:numFmt w:val="bullet"/>
      <w:lvlText w:val=""/>
      <w:lvlJc w:val="left"/>
      <w:pPr>
        <w:ind w:left="1068" w:hanging="360"/>
      </w:pPr>
      <w:rPr>
        <w:rFonts w:ascii="Symbol" w:hAnsi="Symbol" w:hint="default"/>
      </w:rPr>
    </w:lvl>
    <w:lvl w:ilvl="1" w:tplc="AECC49FE">
      <w:numFmt w:val="bullet"/>
      <w:lvlText w:val="-"/>
      <w:lvlJc w:val="left"/>
      <w:pPr>
        <w:ind w:left="1788" w:hanging="360"/>
      </w:pPr>
      <w:rPr>
        <w:rFonts w:ascii="Arial" w:eastAsiaTheme="minorHAnsi" w:hAnsi="Arial" w:cs="Arial"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0" w15:restartNumberingAfterBreak="0">
    <w:nsid w:val="18BF1C7B"/>
    <w:multiLevelType w:val="hybridMultilevel"/>
    <w:tmpl w:val="E9086536"/>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31E70"/>
    <w:multiLevelType w:val="hybridMultilevel"/>
    <w:tmpl w:val="CD4EA1F8"/>
    <w:lvl w:ilvl="0" w:tplc="D1148FD8">
      <w:start w:val="1"/>
      <w:numFmt w:val="bullet"/>
      <w:lvlText w:val=""/>
      <w:lvlJc w:val="left"/>
      <w:pPr>
        <w:tabs>
          <w:tab w:val="num" w:pos="357"/>
        </w:tabs>
        <w:ind w:left="170" w:firstLine="19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F778C3"/>
    <w:multiLevelType w:val="hybridMultilevel"/>
    <w:tmpl w:val="46C44274"/>
    <w:lvl w:ilvl="0" w:tplc="85CA0564">
      <w:start w:val="2"/>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F635B67"/>
    <w:multiLevelType w:val="hybridMultilevel"/>
    <w:tmpl w:val="68F6FAF2"/>
    <w:lvl w:ilvl="0" w:tplc="EFA050D0">
      <w:start w:val="2"/>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2D6AE8"/>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82433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C4352B"/>
    <w:multiLevelType w:val="hybridMultilevel"/>
    <w:tmpl w:val="797614A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5351933"/>
    <w:multiLevelType w:val="hybridMultilevel"/>
    <w:tmpl w:val="CCC679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262044E1"/>
    <w:multiLevelType w:val="multilevel"/>
    <w:tmpl w:val="5274C2E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76174A7"/>
    <w:multiLevelType w:val="hybridMultilevel"/>
    <w:tmpl w:val="11DEDCF4"/>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20" w15:restartNumberingAfterBreak="0">
    <w:nsid w:val="28E109EE"/>
    <w:multiLevelType w:val="hybridMultilevel"/>
    <w:tmpl w:val="5EA08B34"/>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1" w15:restartNumberingAfterBreak="0">
    <w:nsid w:val="2BAA631D"/>
    <w:multiLevelType w:val="hybridMultilevel"/>
    <w:tmpl w:val="19ECB36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2C562320"/>
    <w:multiLevelType w:val="hybridMultilevel"/>
    <w:tmpl w:val="038668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2EF5309A"/>
    <w:multiLevelType w:val="hybridMultilevel"/>
    <w:tmpl w:val="A2480C2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4" w15:restartNumberingAfterBreak="0">
    <w:nsid w:val="31A70310"/>
    <w:multiLevelType w:val="multilevel"/>
    <w:tmpl w:val="AFAE2DF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3661AF8"/>
    <w:multiLevelType w:val="hybridMultilevel"/>
    <w:tmpl w:val="D0A4BCA2"/>
    <w:lvl w:ilvl="0" w:tplc="C886698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342B24AC"/>
    <w:multiLevelType w:val="hybridMultilevel"/>
    <w:tmpl w:val="27008C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4321D14"/>
    <w:multiLevelType w:val="hybridMultilevel"/>
    <w:tmpl w:val="136086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347E7A7C"/>
    <w:multiLevelType w:val="hybridMultilevel"/>
    <w:tmpl w:val="60D2EB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491682D"/>
    <w:multiLevelType w:val="hybridMultilevel"/>
    <w:tmpl w:val="C1F8F0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38A608E0"/>
    <w:multiLevelType w:val="hybridMultilevel"/>
    <w:tmpl w:val="A8F67264"/>
    <w:lvl w:ilvl="0" w:tplc="312848C2">
      <w:start w:val="1"/>
      <w:numFmt w:val="bullet"/>
      <w:lvlText w:val=""/>
      <w:lvlJc w:val="left"/>
      <w:pPr>
        <w:ind w:left="720" w:hanging="360"/>
      </w:pPr>
      <w:rPr>
        <w:rFonts w:ascii="Symbol" w:eastAsia="Calibri"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3CCA4404"/>
    <w:multiLevelType w:val="hybridMultilevel"/>
    <w:tmpl w:val="ED56AC34"/>
    <w:lvl w:ilvl="0" w:tplc="B76E6492">
      <w:start w:val="1"/>
      <w:numFmt w:val="decimal"/>
      <w:lvlText w:val="%1."/>
      <w:lvlJc w:val="left"/>
      <w:pPr>
        <w:tabs>
          <w:tab w:val="num" w:pos="1065"/>
        </w:tabs>
        <w:ind w:left="1065" w:hanging="705"/>
      </w:pPr>
      <w:rPr>
        <w:rFonts w:hint="default"/>
      </w:rPr>
    </w:lvl>
    <w:lvl w:ilvl="1" w:tplc="B1A6D304">
      <w:numFmt w:val="none"/>
      <w:lvlText w:val=""/>
      <w:lvlJc w:val="left"/>
      <w:pPr>
        <w:tabs>
          <w:tab w:val="num" w:pos="360"/>
        </w:tabs>
      </w:pPr>
    </w:lvl>
    <w:lvl w:ilvl="2" w:tplc="FC5E444E">
      <w:numFmt w:val="none"/>
      <w:lvlText w:val=""/>
      <w:lvlJc w:val="left"/>
      <w:pPr>
        <w:tabs>
          <w:tab w:val="num" w:pos="360"/>
        </w:tabs>
      </w:pPr>
    </w:lvl>
    <w:lvl w:ilvl="3" w:tplc="DA7081E8">
      <w:numFmt w:val="none"/>
      <w:lvlText w:val=""/>
      <w:lvlJc w:val="left"/>
      <w:pPr>
        <w:tabs>
          <w:tab w:val="num" w:pos="360"/>
        </w:tabs>
      </w:pPr>
    </w:lvl>
    <w:lvl w:ilvl="4" w:tplc="456CB026">
      <w:numFmt w:val="none"/>
      <w:lvlText w:val=""/>
      <w:lvlJc w:val="left"/>
      <w:pPr>
        <w:tabs>
          <w:tab w:val="num" w:pos="360"/>
        </w:tabs>
      </w:pPr>
    </w:lvl>
    <w:lvl w:ilvl="5" w:tplc="31887FD8">
      <w:numFmt w:val="none"/>
      <w:lvlText w:val=""/>
      <w:lvlJc w:val="left"/>
      <w:pPr>
        <w:tabs>
          <w:tab w:val="num" w:pos="360"/>
        </w:tabs>
      </w:pPr>
    </w:lvl>
    <w:lvl w:ilvl="6" w:tplc="E7DEBD7C">
      <w:numFmt w:val="none"/>
      <w:lvlText w:val=""/>
      <w:lvlJc w:val="left"/>
      <w:pPr>
        <w:tabs>
          <w:tab w:val="num" w:pos="360"/>
        </w:tabs>
      </w:pPr>
    </w:lvl>
    <w:lvl w:ilvl="7" w:tplc="E9FC1E02">
      <w:numFmt w:val="none"/>
      <w:lvlText w:val=""/>
      <w:lvlJc w:val="left"/>
      <w:pPr>
        <w:tabs>
          <w:tab w:val="num" w:pos="360"/>
        </w:tabs>
      </w:pPr>
    </w:lvl>
    <w:lvl w:ilvl="8" w:tplc="BA2EE504">
      <w:numFmt w:val="none"/>
      <w:lvlText w:val=""/>
      <w:lvlJc w:val="left"/>
      <w:pPr>
        <w:tabs>
          <w:tab w:val="num" w:pos="360"/>
        </w:tabs>
      </w:pPr>
    </w:lvl>
  </w:abstractNum>
  <w:abstractNum w:abstractNumId="32" w15:restartNumberingAfterBreak="0">
    <w:nsid w:val="3EE5242B"/>
    <w:multiLevelType w:val="multilevel"/>
    <w:tmpl w:val="CD584B6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CFC1478"/>
    <w:multiLevelType w:val="hybridMultilevel"/>
    <w:tmpl w:val="F0160096"/>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4" w15:restartNumberingAfterBreak="0">
    <w:nsid w:val="4D5F08C9"/>
    <w:multiLevelType w:val="hybridMultilevel"/>
    <w:tmpl w:val="8752DF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51946806"/>
    <w:multiLevelType w:val="multilevel"/>
    <w:tmpl w:val="10E6A7E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2A13AFB"/>
    <w:multiLevelType w:val="multilevel"/>
    <w:tmpl w:val="EC287A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B5A4EC4"/>
    <w:multiLevelType w:val="multilevel"/>
    <w:tmpl w:val="EAF2DB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E1229CC"/>
    <w:multiLevelType w:val="multilevel"/>
    <w:tmpl w:val="67CA26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FF631FF"/>
    <w:multiLevelType w:val="multilevel"/>
    <w:tmpl w:val="8D14D5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23C566B"/>
    <w:multiLevelType w:val="multilevel"/>
    <w:tmpl w:val="16D0A9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4F145FE"/>
    <w:multiLevelType w:val="hybridMultilevel"/>
    <w:tmpl w:val="FB546576"/>
    <w:lvl w:ilvl="0" w:tplc="AC1C1C66">
      <w:start w:val="1"/>
      <w:numFmt w:val="decimal"/>
      <w:pStyle w:val="Opmaakprofiel1"/>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2" w15:restartNumberingAfterBreak="0">
    <w:nsid w:val="6830362B"/>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8E553D4"/>
    <w:multiLevelType w:val="hybridMultilevel"/>
    <w:tmpl w:val="8372350A"/>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44" w15:restartNumberingAfterBreak="0">
    <w:nsid w:val="6B75404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DA4734C"/>
    <w:multiLevelType w:val="hybridMultilevel"/>
    <w:tmpl w:val="565A28EE"/>
    <w:lvl w:ilvl="0" w:tplc="2C286586">
      <w:numFmt w:val="bullet"/>
      <w:lvlText w:val="-"/>
      <w:lvlJc w:val="left"/>
      <w:pPr>
        <w:ind w:left="705" w:hanging="705"/>
      </w:pPr>
      <w:rPr>
        <w:rFonts w:ascii="Arial" w:eastAsiaTheme="minorHAnsi" w:hAnsi="Arial" w:cs="Arial" w:hint="default"/>
      </w:rPr>
    </w:lvl>
    <w:lvl w:ilvl="1" w:tplc="A1CCBC08">
      <w:numFmt w:val="bullet"/>
      <w:lvlText w:val="·"/>
      <w:lvlJc w:val="left"/>
      <w:pPr>
        <w:ind w:left="1080" w:hanging="360"/>
      </w:pPr>
      <w:rPr>
        <w:rFonts w:ascii="Arial" w:eastAsiaTheme="minorHAnsi" w:hAnsi="Arial" w:cs="Aria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6" w15:restartNumberingAfterBreak="0">
    <w:nsid w:val="73ED2B67"/>
    <w:multiLevelType w:val="hybridMultilevel"/>
    <w:tmpl w:val="D78E189C"/>
    <w:lvl w:ilvl="0" w:tplc="4380EBA0">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7" w15:restartNumberingAfterBreak="0">
    <w:nsid w:val="761B3003"/>
    <w:multiLevelType w:val="multilevel"/>
    <w:tmpl w:val="27347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6957FD4"/>
    <w:multiLevelType w:val="hybridMultilevel"/>
    <w:tmpl w:val="8EE0C95E"/>
    <w:lvl w:ilvl="0" w:tplc="04130001">
      <w:start w:val="1"/>
      <w:numFmt w:val="bullet"/>
      <w:lvlText w:val=""/>
      <w:lvlJc w:val="left"/>
      <w:pPr>
        <w:ind w:left="1776" w:hanging="360"/>
      </w:pPr>
      <w:rPr>
        <w:rFonts w:ascii="Symbol" w:hAnsi="Symbol"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49" w15:restartNumberingAfterBreak="0">
    <w:nsid w:val="77FD68F0"/>
    <w:multiLevelType w:val="hybridMultilevel"/>
    <w:tmpl w:val="0B7294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79D23CDE"/>
    <w:multiLevelType w:val="multilevel"/>
    <w:tmpl w:val="A3ECFF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D6D070B"/>
    <w:multiLevelType w:val="hybridMultilevel"/>
    <w:tmpl w:val="B432565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2" w15:restartNumberingAfterBreak="0">
    <w:nsid w:val="7DBF4BFC"/>
    <w:multiLevelType w:val="hybridMultilevel"/>
    <w:tmpl w:val="073CD894"/>
    <w:lvl w:ilvl="0" w:tplc="FFFFFFFF">
      <w:numFmt w:val="bullet"/>
      <w:lvlText w:val="-"/>
      <w:lvlJc w:val="left"/>
      <w:pPr>
        <w:ind w:left="705" w:hanging="705"/>
      </w:pPr>
      <w:rPr>
        <w:rFonts w:ascii="Arial" w:eastAsiaTheme="minorHAnsi" w:hAnsi="Arial" w:cs="Arial" w:hint="default"/>
      </w:rPr>
    </w:lvl>
    <w:lvl w:ilvl="1" w:tplc="0413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2034645009">
    <w:abstractNumId w:val="14"/>
  </w:num>
  <w:num w:numId="2" w16cid:durableId="1498030746">
    <w:abstractNumId w:val="15"/>
  </w:num>
  <w:num w:numId="3" w16cid:durableId="1871331371">
    <w:abstractNumId w:val="44"/>
  </w:num>
  <w:num w:numId="4" w16cid:durableId="1705056271">
    <w:abstractNumId w:val="32"/>
  </w:num>
  <w:num w:numId="5" w16cid:durableId="550699682">
    <w:abstractNumId w:val="24"/>
  </w:num>
  <w:num w:numId="6" w16cid:durableId="1365253050">
    <w:abstractNumId w:val="42"/>
  </w:num>
  <w:num w:numId="7" w16cid:durableId="848371757">
    <w:abstractNumId w:val="2"/>
  </w:num>
  <w:num w:numId="8" w16cid:durableId="1389189987">
    <w:abstractNumId w:val="16"/>
  </w:num>
  <w:num w:numId="9" w16cid:durableId="647710446">
    <w:abstractNumId w:val="19"/>
  </w:num>
  <w:num w:numId="10" w16cid:durableId="1344163059">
    <w:abstractNumId w:val="48"/>
  </w:num>
  <w:num w:numId="11" w16cid:durableId="1009254882">
    <w:abstractNumId w:val="23"/>
  </w:num>
  <w:num w:numId="12" w16cid:durableId="1749812326">
    <w:abstractNumId w:val="5"/>
  </w:num>
  <w:num w:numId="13" w16cid:durableId="512570769">
    <w:abstractNumId w:val="27"/>
  </w:num>
  <w:num w:numId="14" w16cid:durableId="816142411">
    <w:abstractNumId w:val="11"/>
  </w:num>
  <w:num w:numId="15" w16cid:durableId="1492328428">
    <w:abstractNumId w:val="33"/>
  </w:num>
  <w:num w:numId="16" w16cid:durableId="556471509">
    <w:abstractNumId w:val="43"/>
  </w:num>
  <w:num w:numId="17" w16cid:durableId="570190658">
    <w:abstractNumId w:val="9"/>
  </w:num>
  <w:num w:numId="18" w16cid:durableId="156073192">
    <w:abstractNumId w:val="28"/>
  </w:num>
  <w:num w:numId="19" w16cid:durableId="1459492511">
    <w:abstractNumId w:val="49"/>
  </w:num>
  <w:num w:numId="20" w16cid:durableId="1736196749">
    <w:abstractNumId w:val="10"/>
  </w:num>
  <w:num w:numId="21" w16cid:durableId="1402437461">
    <w:abstractNumId w:val="17"/>
  </w:num>
  <w:num w:numId="22" w16cid:durableId="1590846701">
    <w:abstractNumId w:val="21"/>
  </w:num>
  <w:num w:numId="23" w16cid:durableId="2043627615">
    <w:abstractNumId w:val="41"/>
  </w:num>
  <w:num w:numId="24" w16cid:durableId="941492405">
    <w:abstractNumId w:val="26"/>
  </w:num>
  <w:num w:numId="25" w16cid:durableId="1905531751">
    <w:abstractNumId w:val="6"/>
  </w:num>
  <w:num w:numId="26" w16cid:durableId="19934211">
    <w:abstractNumId w:val="29"/>
  </w:num>
  <w:num w:numId="27" w16cid:durableId="655036571">
    <w:abstractNumId w:val="0"/>
  </w:num>
  <w:num w:numId="28" w16cid:durableId="383720566">
    <w:abstractNumId w:val="51"/>
  </w:num>
  <w:num w:numId="29" w16cid:durableId="1998145859">
    <w:abstractNumId w:val="31"/>
  </w:num>
  <w:num w:numId="30" w16cid:durableId="1272932384">
    <w:abstractNumId w:val="13"/>
  </w:num>
  <w:num w:numId="31" w16cid:durableId="1606423448">
    <w:abstractNumId w:val="46"/>
  </w:num>
  <w:num w:numId="32" w16cid:durableId="1411653331">
    <w:abstractNumId w:val="30"/>
  </w:num>
  <w:num w:numId="33" w16cid:durableId="1314944979">
    <w:abstractNumId w:val="25"/>
  </w:num>
  <w:num w:numId="34" w16cid:durableId="972446822">
    <w:abstractNumId w:val="22"/>
  </w:num>
  <w:num w:numId="35" w16cid:durableId="1407612744">
    <w:abstractNumId w:val="34"/>
  </w:num>
  <w:num w:numId="36" w16cid:durableId="645285005">
    <w:abstractNumId w:val="45"/>
  </w:num>
  <w:num w:numId="37" w16cid:durableId="2124810571">
    <w:abstractNumId w:val="12"/>
  </w:num>
  <w:num w:numId="38" w16cid:durableId="1743061172">
    <w:abstractNumId w:val="20"/>
  </w:num>
  <w:num w:numId="39" w16cid:durableId="1347826844">
    <w:abstractNumId w:val="52"/>
  </w:num>
  <w:num w:numId="40" w16cid:durableId="1884753541">
    <w:abstractNumId w:val="4"/>
  </w:num>
  <w:num w:numId="41" w16cid:durableId="1028677411">
    <w:abstractNumId w:val="7"/>
  </w:num>
  <w:num w:numId="42" w16cid:durableId="705906027">
    <w:abstractNumId w:val="36"/>
  </w:num>
  <w:num w:numId="43" w16cid:durableId="412509093">
    <w:abstractNumId w:val="37"/>
  </w:num>
  <w:num w:numId="44" w16cid:durableId="2058166109">
    <w:abstractNumId w:val="50"/>
  </w:num>
  <w:num w:numId="45" w16cid:durableId="157888798">
    <w:abstractNumId w:val="39"/>
  </w:num>
  <w:num w:numId="46" w16cid:durableId="1867406902">
    <w:abstractNumId w:val="47"/>
  </w:num>
  <w:num w:numId="47" w16cid:durableId="870606277">
    <w:abstractNumId w:val="3"/>
  </w:num>
  <w:num w:numId="48" w16cid:durableId="798496788">
    <w:abstractNumId w:val="8"/>
  </w:num>
  <w:num w:numId="49" w16cid:durableId="2021926035">
    <w:abstractNumId w:val="40"/>
  </w:num>
  <w:num w:numId="50" w16cid:durableId="634062682">
    <w:abstractNumId w:val="38"/>
  </w:num>
  <w:num w:numId="51" w16cid:durableId="212886093">
    <w:abstractNumId w:val="18"/>
  </w:num>
  <w:num w:numId="52" w16cid:durableId="1618413730">
    <w:abstractNumId w:val="1"/>
  </w:num>
  <w:num w:numId="53" w16cid:durableId="1888688349">
    <w:abstractNumId w:val="3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865"/>
    <w:rsid w:val="0000491D"/>
    <w:rsid w:val="0001692B"/>
    <w:rsid w:val="000208D7"/>
    <w:rsid w:val="00024DBF"/>
    <w:rsid w:val="00025D04"/>
    <w:rsid w:val="00041E20"/>
    <w:rsid w:val="0004486E"/>
    <w:rsid w:val="000448E3"/>
    <w:rsid w:val="00052170"/>
    <w:rsid w:val="00056DFE"/>
    <w:rsid w:val="00061D10"/>
    <w:rsid w:val="00070195"/>
    <w:rsid w:val="00071094"/>
    <w:rsid w:val="0007308C"/>
    <w:rsid w:val="00075000"/>
    <w:rsid w:val="00085F44"/>
    <w:rsid w:val="000B7474"/>
    <w:rsid w:val="000D49E4"/>
    <w:rsid w:val="000E7DB1"/>
    <w:rsid w:val="00103EB3"/>
    <w:rsid w:val="001133E1"/>
    <w:rsid w:val="00132DEE"/>
    <w:rsid w:val="00145C6B"/>
    <w:rsid w:val="00150CA9"/>
    <w:rsid w:val="001649A4"/>
    <w:rsid w:val="001734D4"/>
    <w:rsid w:val="0018444D"/>
    <w:rsid w:val="00192F3A"/>
    <w:rsid w:val="00197706"/>
    <w:rsid w:val="001B3CC8"/>
    <w:rsid w:val="001D24C5"/>
    <w:rsid w:val="001D2E66"/>
    <w:rsid w:val="001F6753"/>
    <w:rsid w:val="0020459A"/>
    <w:rsid w:val="002150EA"/>
    <w:rsid w:val="00231C03"/>
    <w:rsid w:val="0023220A"/>
    <w:rsid w:val="00234076"/>
    <w:rsid w:val="00236565"/>
    <w:rsid w:val="00236817"/>
    <w:rsid w:val="002440F6"/>
    <w:rsid w:val="002475CB"/>
    <w:rsid w:val="002523FF"/>
    <w:rsid w:val="0028110F"/>
    <w:rsid w:val="002B2882"/>
    <w:rsid w:val="002F1D73"/>
    <w:rsid w:val="0031466B"/>
    <w:rsid w:val="00316D53"/>
    <w:rsid w:val="00345CC0"/>
    <w:rsid w:val="0034765E"/>
    <w:rsid w:val="0035274E"/>
    <w:rsid w:val="00352AB3"/>
    <w:rsid w:val="003553BF"/>
    <w:rsid w:val="00361185"/>
    <w:rsid w:val="00362F4F"/>
    <w:rsid w:val="00384965"/>
    <w:rsid w:val="00386BCA"/>
    <w:rsid w:val="00386F79"/>
    <w:rsid w:val="0038781C"/>
    <w:rsid w:val="00391D9F"/>
    <w:rsid w:val="003B17AD"/>
    <w:rsid w:val="003C0A88"/>
    <w:rsid w:val="003C610A"/>
    <w:rsid w:val="003C6B75"/>
    <w:rsid w:val="003D0745"/>
    <w:rsid w:val="0047332E"/>
    <w:rsid w:val="00487779"/>
    <w:rsid w:val="0049132C"/>
    <w:rsid w:val="00492189"/>
    <w:rsid w:val="00496385"/>
    <w:rsid w:val="004A0C7E"/>
    <w:rsid w:val="004A3EB9"/>
    <w:rsid w:val="004B0BD7"/>
    <w:rsid w:val="004B38CD"/>
    <w:rsid w:val="004C0467"/>
    <w:rsid w:val="004C124D"/>
    <w:rsid w:val="004D24DF"/>
    <w:rsid w:val="004D47BF"/>
    <w:rsid w:val="00505D31"/>
    <w:rsid w:val="00520E34"/>
    <w:rsid w:val="0052373A"/>
    <w:rsid w:val="005243DB"/>
    <w:rsid w:val="00532FF7"/>
    <w:rsid w:val="00545F6E"/>
    <w:rsid w:val="00564E06"/>
    <w:rsid w:val="00565430"/>
    <w:rsid w:val="00571ADB"/>
    <w:rsid w:val="005854D1"/>
    <w:rsid w:val="005908CB"/>
    <w:rsid w:val="00593E7B"/>
    <w:rsid w:val="005959DD"/>
    <w:rsid w:val="005A62B5"/>
    <w:rsid w:val="005E206F"/>
    <w:rsid w:val="005E3F93"/>
    <w:rsid w:val="005F221A"/>
    <w:rsid w:val="005F27C9"/>
    <w:rsid w:val="00617C4B"/>
    <w:rsid w:val="00622E67"/>
    <w:rsid w:val="00651865"/>
    <w:rsid w:val="006619D6"/>
    <w:rsid w:val="0067483E"/>
    <w:rsid w:val="00682794"/>
    <w:rsid w:val="00691AA2"/>
    <w:rsid w:val="006952B5"/>
    <w:rsid w:val="006B334C"/>
    <w:rsid w:val="006D50D3"/>
    <w:rsid w:val="006E192C"/>
    <w:rsid w:val="007021AC"/>
    <w:rsid w:val="00745783"/>
    <w:rsid w:val="00754163"/>
    <w:rsid w:val="00754B47"/>
    <w:rsid w:val="00760A68"/>
    <w:rsid w:val="007638B6"/>
    <w:rsid w:val="00773561"/>
    <w:rsid w:val="0077697C"/>
    <w:rsid w:val="007833BA"/>
    <w:rsid w:val="00791164"/>
    <w:rsid w:val="007A1F22"/>
    <w:rsid w:val="007B2AA6"/>
    <w:rsid w:val="007B4C08"/>
    <w:rsid w:val="007D60B1"/>
    <w:rsid w:val="007F3E8C"/>
    <w:rsid w:val="007F732E"/>
    <w:rsid w:val="00817075"/>
    <w:rsid w:val="008264DE"/>
    <w:rsid w:val="00830C56"/>
    <w:rsid w:val="00844CD2"/>
    <w:rsid w:val="008459FA"/>
    <w:rsid w:val="00854D7E"/>
    <w:rsid w:val="00876684"/>
    <w:rsid w:val="008A29F2"/>
    <w:rsid w:val="008E2AA0"/>
    <w:rsid w:val="008E66B0"/>
    <w:rsid w:val="00923412"/>
    <w:rsid w:val="00925DD5"/>
    <w:rsid w:val="009273D9"/>
    <w:rsid w:val="009314C3"/>
    <w:rsid w:val="00935538"/>
    <w:rsid w:val="00957714"/>
    <w:rsid w:val="00975B0F"/>
    <w:rsid w:val="00985845"/>
    <w:rsid w:val="009B77D5"/>
    <w:rsid w:val="009E60FD"/>
    <w:rsid w:val="00A12C24"/>
    <w:rsid w:val="00A17FA7"/>
    <w:rsid w:val="00A4690D"/>
    <w:rsid w:val="00A512EF"/>
    <w:rsid w:val="00A52DC5"/>
    <w:rsid w:val="00A770AA"/>
    <w:rsid w:val="00A81CC6"/>
    <w:rsid w:val="00A837D7"/>
    <w:rsid w:val="00A946A9"/>
    <w:rsid w:val="00AA4DCD"/>
    <w:rsid w:val="00AA709D"/>
    <w:rsid w:val="00AC4EE2"/>
    <w:rsid w:val="00AC6F4A"/>
    <w:rsid w:val="00AC7AD1"/>
    <w:rsid w:val="00AD268F"/>
    <w:rsid w:val="00AD304D"/>
    <w:rsid w:val="00AE0F7D"/>
    <w:rsid w:val="00AE5409"/>
    <w:rsid w:val="00AF2DEB"/>
    <w:rsid w:val="00AF306E"/>
    <w:rsid w:val="00B06114"/>
    <w:rsid w:val="00B45D5B"/>
    <w:rsid w:val="00B52D0E"/>
    <w:rsid w:val="00B60D5F"/>
    <w:rsid w:val="00B662A9"/>
    <w:rsid w:val="00B67148"/>
    <w:rsid w:val="00B86C77"/>
    <w:rsid w:val="00B9089D"/>
    <w:rsid w:val="00B93CCD"/>
    <w:rsid w:val="00B96731"/>
    <w:rsid w:val="00BA51ED"/>
    <w:rsid w:val="00BC04C6"/>
    <w:rsid w:val="00C014D4"/>
    <w:rsid w:val="00C07FD2"/>
    <w:rsid w:val="00C43D5B"/>
    <w:rsid w:val="00C44360"/>
    <w:rsid w:val="00C6575E"/>
    <w:rsid w:val="00C6624A"/>
    <w:rsid w:val="00C7371D"/>
    <w:rsid w:val="00C77EEC"/>
    <w:rsid w:val="00C85FA2"/>
    <w:rsid w:val="00C956F1"/>
    <w:rsid w:val="00CA3149"/>
    <w:rsid w:val="00CA68DB"/>
    <w:rsid w:val="00CB07AE"/>
    <w:rsid w:val="00CC22E2"/>
    <w:rsid w:val="00CD3884"/>
    <w:rsid w:val="00CD6110"/>
    <w:rsid w:val="00CE2FF4"/>
    <w:rsid w:val="00CF3AB1"/>
    <w:rsid w:val="00D003E8"/>
    <w:rsid w:val="00D011D5"/>
    <w:rsid w:val="00D012BC"/>
    <w:rsid w:val="00D0520C"/>
    <w:rsid w:val="00D11A21"/>
    <w:rsid w:val="00D14D20"/>
    <w:rsid w:val="00D16DCF"/>
    <w:rsid w:val="00D170B4"/>
    <w:rsid w:val="00D3487C"/>
    <w:rsid w:val="00D40ADE"/>
    <w:rsid w:val="00D53945"/>
    <w:rsid w:val="00D55183"/>
    <w:rsid w:val="00D741F4"/>
    <w:rsid w:val="00D92A77"/>
    <w:rsid w:val="00D9309E"/>
    <w:rsid w:val="00DB4598"/>
    <w:rsid w:val="00DC3CB5"/>
    <w:rsid w:val="00DD50E4"/>
    <w:rsid w:val="00DD57E7"/>
    <w:rsid w:val="00DF67CD"/>
    <w:rsid w:val="00E00E07"/>
    <w:rsid w:val="00E11D31"/>
    <w:rsid w:val="00E22179"/>
    <w:rsid w:val="00E44E8C"/>
    <w:rsid w:val="00E45C7E"/>
    <w:rsid w:val="00E64064"/>
    <w:rsid w:val="00E72380"/>
    <w:rsid w:val="00E84C85"/>
    <w:rsid w:val="00E938FE"/>
    <w:rsid w:val="00E950C2"/>
    <w:rsid w:val="00EC1992"/>
    <w:rsid w:val="00EE1C7D"/>
    <w:rsid w:val="00EE410D"/>
    <w:rsid w:val="00F103EF"/>
    <w:rsid w:val="00F22F9C"/>
    <w:rsid w:val="00F50079"/>
    <w:rsid w:val="00F71A03"/>
    <w:rsid w:val="00F82F40"/>
    <w:rsid w:val="00F9764C"/>
    <w:rsid w:val="00FA2E4A"/>
    <w:rsid w:val="00FF309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CD6DFA"/>
  <w15:chartTrackingRefBased/>
  <w15:docId w15:val="{63BEF643-E7CE-49E6-9801-37C19948A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5F221A"/>
    <w:pPr>
      <w:keepNext/>
      <w:keepLines/>
      <w:numPr>
        <w:numId w:val="7"/>
      </w:numPr>
      <w:spacing w:before="240" w:after="0"/>
      <w:outlineLvl w:val="0"/>
    </w:pPr>
    <w:rPr>
      <w:rFonts w:ascii="Arial" w:eastAsiaTheme="majorEastAsia" w:hAnsi="Arial" w:cstheme="majorBidi"/>
      <w:b/>
      <w:bCs/>
      <w:color w:val="273E80"/>
      <w:sz w:val="28"/>
      <w:szCs w:val="28"/>
    </w:rPr>
  </w:style>
  <w:style w:type="paragraph" w:styleId="Kop2">
    <w:name w:val="heading 2"/>
    <w:basedOn w:val="Standaard"/>
    <w:next w:val="Standaard"/>
    <w:link w:val="Kop2Char"/>
    <w:uiPriority w:val="9"/>
    <w:unhideWhenUsed/>
    <w:qFormat/>
    <w:rsid w:val="001F6753"/>
    <w:pPr>
      <w:keepNext/>
      <w:keepLines/>
      <w:numPr>
        <w:ilvl w:val="1"/>
        <w:numId w:val="7"/>
      </w:numPr>
      <w:spacing w:before="40" w:after="0"/>
      <w:outlineLvl w:val="1"/>
    </w:pPr>
    <w:rPr>
      <w:rFonts w:ascii="Arial" w:eastAsiaTheme="majorEastAsia" w:hAnsi="Arial" w:cs="Arial"/>
      <w:b/>
      <w:bCs/>
      <w:color w:val="273E80"/>
    </w:rPr>
  </w:style>
  <w:style w:type="paragraph" w:styleId="Kop3">
    <w:name w:val="heading 3"/>
    <w:basedOn w:val="Standaard"/>
    <w:next w:val="Standaard"/>
    <w:link w:val="Kop3Char"/>
    <w:uiPriority w:val="9"/>
    <w:unhideWhenUsed/>
    <w:qFormat/>
    <w:rsid w:val="005F221A"/>
    <w:pPr>
      <w:keepNext/>
      <w:keepLines/>
      <w:numPr>
        <w:ilvl w:val="2"/>
        <w:numId w:val="7"/>
      </w:numPr>
      <w:spacing w:before="40" w:after="0"/>
      <w:outlineLvl w:val="2"/>
    </w:pPr>
    <w:rPr>
      <w:rFonts w:ascii="Arial" w:eastAsiaTheme="majorEastAsia" w:hAnsi="Arial" w:cs="Arial"/>
      <w:i/>
      <w:color w:val="273E80"/>
      <w:sz w:val="20"/>
      <w:szCs w:val="20"/>
    </w:rPr>
  </w:style>
  <w:style w:type="paragraph" w:styleId="Kop4">
    <w:name w:val="heading 4"/>
    <w:basedOn w:val="Standaard"/>
    <w:next w:val="Standaard"/>
    <w:link w:val="Kop4Char"/>
    <w:uiPriority w:val="9"/>
    <w:unhideWhenUsed/>
    <w:qFormat/>
    <w:rsid w:val="005F221A"/>
    <w:pPr>
      <w:keepNext/>
      <w:keepLines/>
      <w:numPr>
        <w:ilvl w:val="3"/>
        <w:numId w:val="7"/>
      </w:numPr>
      <w:spacing w:before="40" w:after="0"/>
      <w:outlineLvl w:val="3"/>
    </w:pPr>
    <w:rPr>
      <w:rFonts w:asciiTheme="majorHAnsi" w:eastAsiaTheme="majorEastAsia" w:hAnsiTheme="majorHAnsi" w:cstheme="majorBidi"/>
      <w:i/>
      <w:iCs/>
      <w:color w:val="273E80"/>
    </w:rPr>
  </w:style>
  <w:style w:type="paragraph" w:styleId="Kop5">
    <w:name w:val="heading 5"/>
    <w:basedOn w:val="Standaard"/>
    <w:next w:val="Standaard"/>
    <w:link w:val="Kop5Char"/>
    <w:uiPriority w:val="9"/>
    <w:semiHidden/>
    <w:unhideWhenUsed/>
    <w:qFormat/>
    <w:rsid w:val="00651865"/>
    <w:pPr>
      <w:keepNext/>
      <w:keepLines/>
      <w:numPr>
        <w:ilvl w:val="4"/>
        <w:numId w:val="7"/>
      </w:numPr>
      <w:spacing w:before="40" w:after="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651865"/>
    <w:pPr>
      <w:keepNext/>
      <w:keepLines/>
      <w:numPr>
        <w:ilvl w:val="5"/>
        <w:numId w:val="7"/>
      </w:numPr>
      <w:spacing w:before="40" w:after="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651865"/>
    <w:pPr>
      <w:keepNext/>
      <w:keepLines/>
      <w:numPr>
        <w:ilvl w:val="6"/>
        <w:numId w:val="7"/>
      </w:numPr>
      <w:spacing w:before="40" w:after="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651865"/>
    <w:pPr>
      <w:keepNext/>
      <w:keepLines/>
      <w:numPr>
        <w:ilvl w:val="7"/>
        <w:numId w:val="7"/>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651865"/>
    <w:pPr>
      <w:keepNext/>
      <w:keepLines/>
      <w:numPr>
        <w:ilvl w:val="8"/>
        <w:numId w:val="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5F221A"/>
    <w:rPr>
      <w:rFonts w:ascii="Arial" w:eastAsiaTheme="majorEastAsia" w:hAnsi="Arial" w:cstheme="majorBidi"/>
      <w:b/>
      <w:bCs/>
      <w:color w:val="273E80"/>
      <w:sz w:val="28"/>
      <w:szCs w:val="28"/>
    </w:rPr>
  </w:style>
  <w:style w:type="character" w:customStyle="1" w:styleId="Kop2Char">
    <w:name w:val="Kop 2 Char"/>
    <w:basedOn w:val="Standaardalinea-lettertype"/>
    <w:link w:val="Kop2"/>
    <w:uiPriority w:val="9"/>
    <w:rsid w:val="001F6753"/>
    <w:rPr>
      <w:rFonts w:ascii="Arial" w:eastAsiaTheme="majorEastAsia" w:hAnsi="Arial" w:cs="Arial"/>
      <w:b/>
      <w:bCs/>
      <w:color w:val="273E80"/>
    </w:rPr>
  </w:style>
  <w:style w:type="character" w:customStyle="1" w:styleId="Kop3Char">
    <w:name w:val="Kop 3 Char"/>
    <w:basedOn w:val="Standaardalinea-lettertype"/>
    <w:link w:val="Kop3"/>
    <w:uiPriority w:val="9"/>
    <w:rsid w:val="005F221A"/>
    <w:rPr>
      <w:rFonts w:ascii="Arial" w:eastAsiaTheme="majorEastAsia" w:hAnsi="Arial" w:cs="Arial"/>
      <w:i/>
      <w:color w:val="273E80"/>
      <w:sz w:val="20"/>
      <w:szCs w:val="20"/>
    </w:rPr>
  </w:style>
  <w:style w:type="character" w:customStyle="1" w:styleId="Kop4Char">
    <w:name w:val="Kop 4 Char"/>
    <w:basedOn w:val="Standaardalinea-lettertype"/>
    <w:link w:val="Kop4"/>
    <w:uiPriority w:val="9"/>
    <w:rsid w:val="005F221A"/>
    <w:rPr>
      <w:rFonts w:asciiTheme="majorHAnsi" w:eastAsiaTheme="majorEastAsia" w:hAnsiTheme="majorHAnsi" w:cstheme="majorBidi"/>
      <w:i/>
      <w:iCs/>
      <w:color w:val="273E80"/>
    </w:rPr>
  </w:style>
  <w:style w:type="character" w:customStyle="1" w:styleId="Kop5Char">
    <w:name w:val="Kop 5 Char"/>
    <w:basedOn w:val="Standaardalinea-lettertype"/>
    <w:link w:val="Kop5"/>
    <w:uiPriority w:val="9"/>
    <w:semiHidden/>
    <w:rsid w:val="00651865"/>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651865"/>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651865"/>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651865"/>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651865"/>
    <w:rPr>
      <w:rFonts w:asciiTheme="majorHAnsi" w:eastAsiaTheme="majorEastAsia" w:hAnsiTheme="majorHAnsi" w:cstheme="majorBidi"/>
      <w:i/>
      <w:iCs/>
      <w:color w:val="272727" w:themeColor="text1" w:themeTint="D8"/>
      <w:sz w:val="21"/>
      <w:szCs w:val="21"/>
    </w:rPr>
  </w:style>
  <w:style w:type="paragraph" w:styleId="Koptekst">
    <w:name w:val="header"/>
    <w:basedOn w:val="Standaard"/>
    <w:link w:val="KoptekstChar"/>
    <w:uiPriority w:val="99"/>
    <w:unhideWhenUsed/>
    <w:rsid w:val="00CC22E2"/>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CC22E2"/>
  </w:style>
  <w:style w:type="paragraph" w:styleId="Voettekst">
    <w:name w:val="footer"/>
    <w:basedOn w:val="Standaard"/>
    <w:link w:val="VoettekstChar"/>
    <w:uiPriority w:val="99"/>
    <w:unhideWhenUsed/>
    <w:rsid w:val="00CC22E2"/>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CC22E2"/>
  </w:style>
  <w:style w:type="character" w:styleId="Hyperlink">
    <w:name w:val="Hyperlink"/>
    <w:uiPriority w:val="99"/>
    <w:rsid w:val="00754163"/>
    <w:rPr>
      <w:color w:val="0000FF"/>
      <w:u w:val="single"/>
    </w:rPr>
  </w:style>
  <w:style w:type="paragraph" w:styleId="Lijstalinea">
    <w:name w:val="List Paragraph"/>
    <w:basedOn w:val="Standaard"/>
    <w:uiPriority w:val="34"/>
    <w:qFormat/>
    <w:rsid w:val="00754163"/>
    <w:pPr>
      <w:spacing w:after="0" w:line="240" w:lineRule="auto"/>
      <w:ind w:left="720"/>
      <w:contextualSpacing/>
    </w:pPr>
    <w:rPr>
      <w:rFonts w:ascii="Times New Roman" w:eastAsia="Times New Roman" w:hAnsi="Times New Roman" w:cs="Times New Roman"/>
      <w:kern w:val="0"/>
      <w:sz w:val="24"/>
      <w:szCs w:val="24"/>
      <w:lang w:eastAsia="nl-NL"/>
      <w14:ligatures w14:val="none"/>
    </w:rPr>
  </w:style>
  <w:style w:type="paragraph" w:styleId="Geenafstand">
    <w:name w:val="No Spacing"/>
    <w:link w:val="GeenafstandChar"/>
    <w:uiPriority w:val="1"/>
    <w:qFormat/>
    <w:rsid w:val="007D60B1"/>
    <w:pPr>
      <w:spacing w:after="0" w:line="240" w:lineRule="auto"/>
    </w:pPr>
    <w:rPr>
      <w:rFonts w:ascii="Arial" w:eastAsia="Calibri" w:hAnsi="Arial" w:cs="Times New Roman"/>
      <w:kern w:val="0"/>
      <w:sz w:val="20"/>
      <w:szCs w:val="20"/>
      <w:lang w:eastAsia="nl-NL"/>
      <w14:ligatures w14:val="none"/>
    </w:rPr>
  </w:style>
  <w:style w:type="paragraph" w:styleId="Kopvaninhoudsopgave">
    <w:name w:val="TOC Heading"/>
    <w:basedOn w:val="Kop1"/>
    <w:next w:val="Standaard"/>
    <w:uiPriority w:val="39"/>
    <w:unhideWhenUsed/>
    <w:qFormat/>
    <w:rsid w:val="00F50079"/>
    <w:pPr>
      <w:numPr>
        <w:numId w:val="0"/>
      </w:numPr>
      <w:outlineLvl w:val="9"/>
    </w:pPr>
    <w:rPr>
      <w:rFonts w:asciiTheme="majorHAnsi" w:hAnsiTheme="majorHAnsi"/>
      <w:b w:val="0"/>
      <w:bCs w:val="0"/>
      <w:color w:val="2E74B5" w:themeColor="accent1" w:themeShade="BF"/>
      <w:kern w:val="0"/>
      <w:sz w:val="32"/>
      <w:szCs w:val="32"/>
      <w:lang w:eastAsia="nl-NL"/>
      <w14:ligatures w14:val="none"/>
    </w:rPr>
  </w:style>
  <w:style w:type="paragraph" w:styleId="Inhopg1">
    <w:name w:val="toc 1"/>
    <w:basedOn w:val="Standaard"/>
    <w:next w:val="Standaard"/>
    <w:autoRedefine/>
    <w:uiPriority w:val="39"/>
    <w:unhideWhenUsed/>
    <w:rsid w:val="00F50079"/>
    <w:pPr>
      <w:tabs>
        <w:tab w:val="left" w:pos="440"/>
        <w:tab w:val="right" w:leader="dot" w:pos="9062"/>
      </w:tabs>
      <w:spacing w:after="100" w:line="240" w:lineRule="auto"/>
    </w:pPr>
  </w:style>
  <w:style w:type="paragraph" w:styleId="Inhopg2">
    <w:name w:val="toc 2"/>
    <w:basedOn w:val="Standaard"/>
    <w:next w:val="Standaard"/>
    <w:autoRedefine/>
    <w:uiPriority w:val="39"/>
    <w:unhideWhenUsed/>
    <w:rsid w:val="00F50079"/>
    <w:pPr>
      <w:spacing w:after="100"/>
      <w:ind w:left="220"/>
    </w:pPr>
  </w:style>
  <w:style w:type="paragraph" w:styleId="Inhopg3">
    <w:name w:val="toc 3"/>
    <w:basedOn w:val="Standaard"/>
    <w:next w:val="Standaard"/>
    <w:autoRedefine/>
    <w:uiPriority w:val="39"/>
    <w:unhideWhenUsed/>
    <w:rsid w:val="00F50079"/>
    <w:pPr>
      <w:spacing w:after="100"/>
      <w:ind w:left="440"/>
    </w:pPr>
  </w:style>
  <w:style w:type="table" w:styleId="Tabelraster">
    <w:name w:val="Table Grid"/>
    <w:basedOn w:val="Standaardtabel"/>
    <w:uiPriority w:val="39"/>
    <w:rsid w:val="00B662A9"/>
    <w:pPr>
      <w:spacing w:after="0" w:line="240" w:lineRule="auto"/>
    </w:pPr>
    <w:rPr>
      <w:rFonts w:ascii="Times New Roman" w:eastAsia="Times New Roman" w:hAnsi="Times New Roman"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10">
    <w:name w:val="Kop 10"/>
    <w:basedOn w:val="Geenafstand"/>
    <w:next w:val="Geenafstand"/>
    <w:qFormat/>
    <w:rsid w:val="00F22F9C"/>
    <w:rPr>
      <w:b/>
    </w:rPr>
  </w:style>
  <w:style w:type="paragraph" w:customStyle="1" w:styleId="Opmaakprofiel1">
    <w:name w:val="Opmaakprofiel1"/>
    <w:basedOn w:val="Standaard"/>
    <w:rsid w:val="00CA68DB"/>
    <w:pPr>
      <w:numPr>
        <w:numId w:val="23"/>
      </w:numPr>
      <w:spacing w:after="0" w:line="240" w:lineRule="auto"/>
    </w:pPr>
    <w:rPr>
      <w:rFonts w:ascii="Times New Roman" w:eastAsia="Times New Roman" w:hAnsi="Times New Roman" w:cs="Times New Roman"/>
      <w:kern w:val="0"/>
      <w:sz w:val="24"/>
      <w:szCs w:val="24"/>
      <w:lang w:eastAsia="nl-NL"/>
      <w14:ligatures w14:val="none"/>
    </w:rPr>
  </w:style>
  <w:style w:type="paragraph" w:styleId="Inhopg4">
    <w:name w:val="toc 4"/>
    <w:basedOn w:val="Standaard"/>
    <w:next w:val="Standaard"/>
    <w:autoRedefine/>
    <w:uiPriority w:val="39"/>
    <w:unhideWhenUsed/>
    <w:rsid w:val="00AE5409"/>
    <w:pPr>
      <w:spacing w:after="100"/>
      <w:ind w:left="660"/>
    </w:pPr>
  </w:style>
  <w:style w:type="paragraph" w:customStyle="1" w:styleId="Pa02">
    <w:name w:val="Pa0+2"/>
    <w:basedOn w:val="Standaard"/>
    <w:next w:val="Standaard"/>
    <w:uiPriority w:val="99"/>
    <w:rsid w:val="00B86C77"/>
    <w:pPr>
      <w:autoSpaceDE w:val="0"/>
      <w:autoSpaceDN w:val="0"/>
      <w:adjustRightInd w:val="0"/>
      <w:spacing w:after="0" w:line="241" w:lineRule="atLeast"/>
    </w:pPr>
    <w:rPr>
      <w:rFonts w:ascii="Verdana" w:eastAsia="Calibri" w:hAnsi="Verdana" w:cs="Arial"/>
      <w:kern w:val="0"/>
      <w:sz w:val="24"/>
      <w:szCs w:val="24"/>
      <w14:ligatures w14:val="none"/>
    </w:rPr>
  </w:style>
  <w:style w:type="character" w:customStyle="1" w:styleId="GeenafstandChar">
    <w:name w:val="Geen afstand Char"/>
    <w:link w:val="Geenafstand"/>
    <w:uiPriority w:val="1"/>
    <w:rsid w:val="0007308C"/>
    <w:rPr>
      <w:rFonts w:ascii="Arial" w:eastAsia="Calibri" w:hAnsi="Arial" w:cs="Times New Roman"/>
      <w:kern w:val="0"/>
      <w:sz w:val="20"/>
      <w:szCs w:val="20"/>
      <w:lang w:eastAsia="nl-NL"/>
      <w14:ligatures w14:val="none"/>
    </w:rPr>
  </w:style>
  <w:style w:type="character" w:styleId="Verwijzingopmerking">
    <w:name w:val="annotation reference"/>
    <w:basedOn w:val="Standaardalinea-lettertype"/>
    <w:uiPriority w:val="99"/>
    <w:semiHidden/>
    <w:unhideWhenUsed/>
    <w:rsid w:val="00935538"/>
    <w:rPr>
      <w:sz w:val="16"/>
      <w:szCs w:val="16"/>
    </w:rPr>
  </w:style>
  <w:style w:type="paragraph" w:styleId="Tekstopmerking">
    <w:name w:val="annotation text"/>
    <w:basedOn w:val="Standaard"/>
    <w:link w:val="TekstopmerkingChar"/>
    <w:uiPriority w:val="99"/>
    <w:unhideWhenUsed/>
    <w:rsid w:val="00935538"/>
    <w:pPr>
      <w:spacing w:line="240" w:lineRule="auto"/>
    </w:pPr>
    <w:rPr>
      <w:sz w:val="20"/>
      <w:szCs w:val="20"/>
    </w:rPr>
  </w:style>
  <w:style w:type="character" w:customStyle="1" w:styleId="TekstopmerkingChar">
    <w:name w:val="Tekst opmerking Char"/>
    <w:basedOn w:val="Standaardalinea-lettertype"/>
    <w:link w:val="Tekstopmerking"/>
    <w:uiPriority w:val="99"/>
    <w:rsid w:val="00935538"/>
    <w:rPr>
      <w:sz w:val="20"/>
      <w:szCs w:val="20"/>
    </w:rPr>
  </w:style>
  <w:style w:type="paragraph" w:styleId="Onderwerpvanopmerking">
    <w:name w:val="annotation subject"/>
    <w:basedOn w:val="Tekstopmerking"/>
    <w:next w:val="Tekstopmerking"/>
    <w:link w:val="OnderwerpvanopmerkingChar"/>
    <w:uiPriority w:val="99"/>
    <w:semiHidden/>
    <w:unhideWhenUsed/>
    <w:rsid w:val="00935538"/>
    <w:rPr>
      <w:b/>
      <w:bCs/>
    </w:rPr>
  </w:style>
  <w:style w:type="character" w:customStyle="1" w:styleId="OnderwerpvanopmerkingChar">
    <w:name w:val="Onderwerp van opmerking Char"/>
    <w:basedOn w:val="TekstopmerkingChar"/>
    <w:link w:val="Onderwerpvanopmerking"/>
    <w:uiPriority w:val="99"/>
    <w:semiHidden/>
    <w:rsid w:val="00935538"/>
    <w:rPr>
      <w:b/>
      <w:bCs/>
      <w:sz w:val="20"/>
      <w:szCs w:val="20"/>
    </w:rPr>
  </w:style>
  <w:style w:type="paragraph" w:styleId="Revisie">
    <w:name w:val="Revision"/>
    <w:hidden/>
    <w:uiPriority w:val="99"/>
    <w:semiHidden/>
    <w:rsid w:val="009273D9"/>
    <w:pPr>
      <w:spacing w:after="0" w:line="240" w:lineRule="auto"/>
    </w:pPr>
  </w:style>
  <w:style w:type="paragraph" w:customStyle="1" w:styleId="pf0">
    <w:name w:val="pf0"/>
    <w:basedOn w:val="Standaard"/>
    <w:rsid w:val="000D49E4"/>
    <w:pPr>
      <w:spacing w:before="100" w:beforeAutospacing="1" w:after="100" w:afterAutospacing="1" w:line="240" w:lineRule="auto"/>
    </w:pPr>
    <w:rPr>
      <w:rFonts w:ascii="Calibri" w:hAnsi="Calibri" w:cs="Calibri"/>
      <w:kern w:val="0"/>
      <w:lang w:eastAsia="nl-NL"/>
      <w14:ligatures w14:val="none"/>
    </w:rPr>
  </w:style>
  <w:style w:type="character" w:customStyle="1" w:styleId="cf21">
    <w:name w:val="cf21"/>
    <w:basedOn w:val="Standaardalinea-lettertype"/>
    <w:rsid w:val="000D49E4"/>
    <w:rPr>
      <w:rFonts w:ascii="Segoe UI" w:hAnsi="Segoe UI" w:cs="Segoe UI" w:hint="default"/>
    </w:rPr>
  </w:style>
  <w:style w:type="character" w:styleId="Onopgelostemelding">
    <w:name w:val="Unresolved Mention"/>
    <w:basedOn w:val="Standaardalinea-lettertype"/>
    <w:uiPriority w:val="99"/>
    <w:semiHidden/>
    <w:unhideWhenUsed/>
    <w:rsid w:val="001D2E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093387">
      <w:bodyDiv w:val="1"/>
      <w:marLeft w:val="0"/>
      <w:marRight w:val="0"/>
      <w:marTop w:val="0"/>
      <w:marBottom w:val="0"/>
      <w:divBdr>
        <w:top w:val="none" w:sz="0" w:space="0" w:color="auto"/>
        <w:left w:val="none" w:sz="0" w:space="0" w:color="auto"/>
        <w:bottom w:val="none" w:sz="0" w:space="0" w:color="auto"/>
        <w:right w:val="none" w:sz="0" w:space="0" w:color="auto"/>
      </w:divBdr>
    </w:div>
    <w:div w:id="420294299">
      <w:bodyDiv w:val="1"/>
      <w:marLeft w:val="0"/>
      <w:marRight w:val="0"/>
      <w:marTop w:val="0"/>
      <w:marBottom w:val="0"/>
      <w:divBdr>
        <w:top w:val="none" w:sz="0" w:space="0" w:color="auto"/>
        <w:left w:val="none" w:sz="0" w:space="0" w:color="auto"/>
        <w:bottom w:val="none" w:sz="0" w:space="0" w:color="auto"/>
        <w:right w:val="none" w:sz="0" w:space="0" w:color="auto"/>
      </w:divBdr>
    </w:div>
    <w:div w:id="716658521">
      <w:bodyDiv w:val="1"/>
      <w:marLeft w:val="0"/>
      <w:marRight w:val="0"/>
      <w:marTop w:val="0"/>
      <w:marBottom w:val="0"/>
      <w:divBdr>
        <w:top w:val="none" w:sz="0" w:space="0" w:color="auto"/>
        <w:left w:val="none" w:sz="0" w:space="0" w:color="auto"/>
        <w:bottom w:val="none" w:sz="0" w:space="0" w:color="auto"/>
        <w:right w:val="none" w:sz="0" w:space="0" w:color="auto"/>
      </w:divBdr>
    </w:div>
    <w:div w:id="1094864059">
      <w:bodyDiv w:val="1"/>
      <w:marLeft w:val="0"/>
      <w:marRight w:val="0"/>
      <w:marTop w:val="0"/>
      <w:marBottom w:val="0"/>
      <w:divBdr>
        <w:top w:val="none" w:sz="0" w:space="0" w:color="auto"/>
        <w:left w:val="none" w:sz="0" w:space="0" w:color="auto"/>
        <w:bottom w:val="none" w:sz="0" w:space="0" w:color="auto"/>
        <w:right w:val="none" w:sz="0" w:space="0" w:color="auto"/>
      </w:divBdr>
    </w:div>
    <w:div w:id="1474566576">
      <w:bodyDiv w:val="1"/>
      <w:marLeft w:val="0"/>
      <w:marRight w:val="0"/>
      <w:marTop w:val="0"/>
      <w:marBottom w:val="0"/>
      <w:divBdr>
        <w:top w:val="none" w:sz="0" w:space="0" w:color="auto"/>
        <w:left w:val="none" w:sz="0" w:space="0" w:color="auto"/>
        <w:bottom w:val="none" w:sz="0" w:space="0" w:color="auto"/>
        <w:right w:val="none" w:sz="0" w:space="0" w:color="auto"/>
      </w:divBdr>
    </w:div>
    <w:div w:id="1627269535">
      <w:bodyDiv w:val="1"/>
      <w:marLeft w:val="0"/>
      <w:marRight w:val="0"/>
      <w:marTop w:val="0"/>
      <w:marBottom w:val="0"/>
      <w:divBdr>
        <w:top w:val="none" w:sz="0" w:space="0" w:color="auto"/>
        <w:left w:val="none" w:sz="0" w:space="0" w:color="auto"/>
        <w:bottom w:val="none" w:sz="0" w:space="0" w:color="auto"/>
        <w:right w:val="none" w:sz="0" w:space="0" w:color="auto"/>
      </w:divBdr>
    </w:div>
    <w:div w:id="1824927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anbesteding@houten.nl" TargetMode="External"/><Relationship Id="rId18" Type="http://schemas.openxmlformats.org/officeDocument/2006/relationships/hyperlink" Target="mailto:aanbesteding@houten.nl" TargetMode="External"/><Relationship Id="rId3" Type="http://schemas.openxmlformats.org/officeDocument/2006/relationships/styles" Target="styles.xml"/><Relationship Id="rId21" Type="http://schemas.openxmlformats.org/officeDocument/2006/relationships/hyperlink" Target="mailto:facturen@houten.nl" TargetMode="External"/><Relationship Id="rId7" Type="http://schemas.openxmlformats.org/officeDocument/2006/relationships/endnotes" Target="endnotes.xml"/><Relationship Id="rId12" Type="http://schemas.openxmlformats.org/officeDocument/2006/relationships/hyperlink" Target="http://www.tenderned.nl/contact" TargetMode="External"/><Relationship Id="rId17" Type="http://schemas.openxmlformats.org/officeDocument/2006/relationships/hyperlink" Target="mailto:aanbesteding@houten.n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houten.nl/ondernemen/aanbestedingen" TargetMode="External"/><Relationship Id="rId20" Type="http://schemas.openxmlformats.org/officeDocument/2006/relationships/hyperlink" Target="https://www.houten.nl/ondernemen/aanbesteding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Ned.n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houten.nl/ondernemen/aanbestedingen" TargetMode="External"/><Relationship Id="rId23" Type="http://schemas.openxmlformats.org/officeDocument/2006/relationships/footer" Target="footer1.xml"/><Relationship Id="rId10" Type="http://schemas.openxmlformats.org/officeDocument/2006/relationships/hyperlink" Target="https://eur02.safelinks.protection.outlook.com/?url=https%3A%2F%2Fwww.houten.nl%2Fondernemen%2Faanbestedingen&amp;data=05%7C01%7CHanneke.Knijf%40houten.nl%7C6c27a6fcb3cd4a015ee308dbdabd695c%7C05f12e53e33f43a5846288fa8db6d676%7C0%7C0%7C638344279283185415%7CUnknown%7CTWFpbGZsb3d8eyJWIjoiMC4wLjAwMDAiLCJQIjoiV2luMzIiLCJBTiI6Ik1haWwiLCJXVCI6Mn0%3D%7C3000%7C%7C%7C&amp;sdata=KVCwHJvuf24IGEqe649N6Vzzyu24zlJWRVKP1Q9%2B%2Fvw%3D&amp;reserved=0" TargetMode="External"/><Relationship Id="rId19" Type="http://schemas.openxmlformats.org/officeDocument/2006/relationships/hyperlink" Target="https://www.houten.nl/ondernemen/aanbestedingen" TargetMode="Externa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http://www.Tenderned.nl"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24DFB-CFCF-428A-9FD2-024EEFCBB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32</Pages>
  <Words>11017</Words>
  <Characters>60598</Characters>
  <Application>Microsoft Office Word</Application>
  <DocSecurity>0</DocSecurity>
  <Lines>504</Lines>
  <Paragraphs>142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Hanneke Knijf</dc:creator>
  <cp:keywords/>
  <dc:description/>
  <cp:lastModifiedBy>Hanneke Knijf</cp:lastModifiedBy>
  <cp:revision>9</cp:revision>
  <cp:lastPrinted>2023-08-07T08:09:00Z</cp:lastPrinted>
  <dcterms:created xsi:type="dcterms:W3CDTF">2024-11-07T10:47:00Z</dcterms:created>
  <dcterms:modified xsi:type="dcterms:W3CDTF">2024-11-07T11:00:00Z</dcterms:modified>
</cp:coreProperties>
</file>